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4" w:type="dxa"/>
        <w:tblInd w:w="4077" w:type="dxa"/>
        <w:tblLook w:val="01E0" w:firstRow="1" w:lastRow="1" w:firstColumn="1" w:lastColumn="1" w:noHBand="0" w:noVBand="0"/>
      </w:tblPr>
      <w:tblGrid>
        <w:gridCol w:w="5954"/>
      </w:tblGrid>
      <w:tr w:rsidR="0073264E" w:rsidRPr="008669AD" w:rsidTr="00E92BED">
        <w:tc>
          <w:tcPr>
            <w:tcW w:w="5954" w:type="dxa"/>
          </w:tcPr>
          <w:p w:rsidR="0073264E" w:rsidRDefault="0073264E" w:rsidP="00A84D7B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6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№1</w:t>
            </w:r>
          </w:p>
          <w:p w:rsidR="0073264E" w:rsidRPr="008669AD" w:rsidRDefault="0073264E" w:rsidP="00A84D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264E" w:rsidRPr="008669AD" w:rsidRDefault="0073264E" w:rsidP="00A84D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69A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УТВЕРЖДЕНО</w:t>
            </w:r>
          </w:p>
          <w:p w:rsidR="0073264E" w:rsidRPr="008669AD" w:rsidRDefault="0073264E" w:rsidP="00A84D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6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приказом </w:t>
            </w:r>
            <w:proofErr w:type="gramStart"/>
            <w:r w:rsidRPr="00866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начальника управления образования администрации муниципального образования</w:t>
            </w:r>
            <w:proofErr w:type="gramEnd"/>
          </w:p>
          <w:p w:rsidR="0073264E" w:rsidRPr="008669AD" w:rsidRDefault="00E92BED" w:rsidP="00A84D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город-курорт Геленджик</w:t>
            </w:r>
          </w:p>
          <w:p w:rsidR="0073264E" w:rsidRPr="008669AD" w:rsidRDefault="00E92BED" w:rsidP="00E92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73264E" w:rsidRPr="008669AD">
              <w:rPr>
                <w:rFonts w:ascii="Times New Roman" w:hAnsi="Times New Roman" w:cs="Times New Roman"/>
                <w:sz w:val="28"/>
                <w:szCs w:val="28"/>
              </w:rPr>
              <w:t>_______________ №__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="0073264E" w:rsidRPr="008669A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73264E" w:rsidRDefault="0073264E" w:rsidP="0073264E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3264E" w:rsidRDefault="0073264E" w:rsidP="0073264E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3264E" w:rsidRDefault="00D323BB" w:rsidP="00E74CF5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264E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</w:p>
    <w:p w:rsidR="0073264E" w:rsidRDefault="00D323BB" w:rsidP="00E74CF5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264E">
        <w:rPr>
          <w:rFonts w:ascii="Times New Roman" w:hAnsi="Times New Roman" w:cs="Times New Roman"/>
          <w:sz w:val="28"/>
          <w:szCs w:val="28"/>
          <w:lang w:val="ru-RU"/>
        </w:rPr>
        <w:t>о проведении</w:t>
      </w:r>
      <w:r w:rsidR="0073264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этапа</w:t>
      </w:r>
      <w:r w:rsidRPr="0073264E">
        <w:rPr>
          <w:rFonts w:ascii="Times New Roman" w:hAnsi="Times New Roman" w:cs="Times New Roman"/>
          <w:sz w:val="28"/>
          <w:szCs w:val="28"/>
          <w:lang w:val="ru-RU"/>
        </w:rPr>
        <w:t xml:space="preserve"> краевого конкурса</w:t>
      </w:r>
    </w:p>
    <w:p w:rsidR="00F5133C" w:rsidRDefault="00D323BB" w:rsidP="00E74CF5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264E">
        <w:rPr>
          <w:rFonts w:ascii="Times New Roman" w:hAnsi="Times New Roman" w:cs="Times New Roman"/>
          <w:sz w:val="28"/>
          <w:szCs w:val="28"/>
          <w:lang w:val="ru-RU"/>
        </w:rPr>
        <w:t>исс</w:t>
      </w:r>
      <w:r w:rsidR="0073264E">
        <w:rPr>
          <w:rFonts w:ascii="Times New Roman" w:hAnsi="Times New Roman" w:cs="Times New Roman"/>
          <w:sz w:val="28"/>
          <w:szCs w:val="28"/>
          <w:lang w:val="ru-RU"/>
        </w:rPr>
        <w:t>ледовательских работ «Кубань – ж</w:t>
      </w:r>
      <w:r w:rsidRPr="0073264E">
        <w:rPr>
          <w:rFonts w:ascii="Times New Roman" w:hAnsi="Times New Roman" w:cs="Times New Roman"/>
          <w:sz w:val="28"/>
          <w:szCs w:val="28"/>
          <w:lang w:val="ru-RU"/>
        </w:rPr>
        <w:t>емчужина России»</w:t>
      </w:r>
      <w:r w:rsidR="00004C9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04C9A" w:rsidRDefault="00004C9A" w:rsidP="00E74CF5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посвящённого 83-й годовщине образования Краснодарского края</w:t>
      </w:r>
    </w:p>
    <w:p w:rsidR="0073264E" w:rsidRDefault="0073264E" w:rsidP="00984364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3264E" w:rsidRPr="0073264E" w:rsidRDefault="0073264E" w:rsidP="00984364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3264E" w:rsidRDefault="00D323BB" w:rsidP="00E74CF5">
      <w:pPr>
        <w:pStyle w:val="Compact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264E"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:rsidR="00E92BED" w:rsidRPr="0073264E" w:rsidRDefault="00E92BED" w:rsidP="00E74CF5">
      <w:pPr>
        <w:pStyle w:val="Compact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3264E" w:rsidRDefault="0073264E" w:rsidP="00E74C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Муниципальный этап краевого</w:t>
      </w:r>
      <w:r w:rsidR="00D323BB" w:rsidRPr="0073264E">
        <w:rPr>
          <w:rFonts w:ascii="Times New Roman" w:hAnsi="Times New Roman" w:cs="Times New Roman"/>
          <w:sz w:val="28"/>
          <w:szCs w:val="28"/>
          <w:lang w:val="ru-RU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323BB" w:rsidRPr="0073264E">
        <w:rPr>
          <w:rFonts w:ascii="Times New Roman" w:hAnsi="Times New Roman" w:cs="Times New Roman"/>
          <w:sz w:val="28"/>
          <w:szCs w:val="28"/>
          <w:lang w:val="ru-RU"/>
        </w:rPr>
        <w:t xml:space="preserve"> исс</w:t>
      </w:r>
      <w:r>
        <w:rPr>
          <w:rFonts w:ascii="Times New Roman" w:hAnsi="Times New Roman" w:cs="Times New Roman"/>
          <w:sz w:val="28"/>
          <w:szCs w:val="28"/>
          <w:lang w:val="ru-RU"/>
        </w:rPr>
        <w:t>ледовательских работ «Кубань – ж</w:t>
      </w:r>
      <w:r w:rsidR="00E74CF5">
        <w:rPr>
          <w:rFonts w:ascii="Times New Roman" w:hAnsi="Times New Roman" w:cs="Times New Roman"/>
          <w:sz w:val="28"/>
          <w:szCs w:val="28"/>
          <w:lang w:val="ru-RU"/>
        </w:rPr>
        <w:t>емчужина России»</w:t>
      </w:r>
      <w:r w:rsidR="00004C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04C9A" w:rsidRPr="00004C9A">
        <w:rPr>
          <w:rFonts w:ascii="Times New Roman" w:hAnsi="Times New Roman" w:cs="Times New Roman"/>
          <w:sz w:val="28"/>
          <w:szCs w:val="28"/>
          <w:lang w:val="ru-RU"/>
        </w:rPr>
        <w:t>посвящённого 83-й годовщине образования Краснодарского края</w:t>
      </w:r>
      <w:r w:rsidR="00E74CF5">
        <w:rPr>
          <w:rFonts w:ascii="Times New Roman" w:hAnsi="Times New Roman" w:cs="Times New Roman"/>
          <w:sz w:val="28"/>
          <w:szCs w:val="28"/>
          <w:lang w:val="ru-RU"/>
        </w:rPr>
        <w:t xml:space="preserve"> (далее – К</w:t>
      </w:r>
      <w:r w:rsidR="00D323BB" w:rsidRPr="0073264E">
        <w:rPr>
          <w:rFonts w:ascii="Times New Roman" w:hAnsi="Times New Roman" w:cs="Times New Roman"/>
          <w:sz w:val="28"/>
          <w:szCs w:val="28"/>
          <w:lang w:val="ru-RU"/>
        </w:rPr>
        <w:t xml:space="preserve">онкурс)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организуется и </w:t>
      </w:r>
      <w:r w:rsidR="00D323BB" w:rsidRPr="0073264E">
        <w:rPr>
          <w:rFonts w:ascii="Times New Roman" w:hAnsi="Times New Roman" w:cs="Times New Roman"/>
          <w:sz w:val="28"/>
          <w:szCs w:val="28"/>
          <w:lang w:val="ru-RU"/>
        </w:rPr>
        <w:t>проводится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CF5" w:rsidRPr="0062465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управлением образования администр</w:t>
      </w:r>
      <w:r w:rsidR="00E74CF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ации муниципального образования </w:t>
      </w:r>
      <w:r w:rsidR="00E74CF5" w:rsidRPr="0062465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город-курорт Геленджик (далее – управление образования)</w:t>
      </w:r>
      <w:r w:rsidR="00E74C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совместно с </w:t>
      </w:r>
      <w:r w:rsidR="00E74CF5" w:rsidRPr="0062465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муниципальным бюджетным учреждением дополнительного образования «Детско-юношеский центр «Росток» муниципального образования город-курорт Геленджик (далее – МБУ ДО «ДЮЦ «Росток»).</w:t>
      </w:r>
    </w:p>
    <w:p w:rsidR="00E74CF5" w:rsidRPr="00E74CF5" w:rsidRDefault="00E74CF5" w:rsidP="00E74C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133C" w:rsidRDefault="00662382" w:rsidP="00E74CF5">
      <w:pPr>
        <w:pStyle w:val="Compact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20ECA">
        <w:rPr>
          <w:rFonts w:ascii="Times New Roman" w:hAnsi="Times New Roman" w:cs="Times New Roman"/>
          <w:sz w:val="28"/>
          <w:szCs w:val="28"/>
          <w:lang w:val="ru-RU"/>
        </w:rPr>
        <w:t>Цели и задачи Конкурса</w:t>
      </w:r>
    </w:p>
    <w:p w:rsidR="00B90B10" w:rsidRPr="00220ECA" w:rsidRDefault="00B90B10" w:rsidP="00B90B10">
      <w:pPr>
        <w:pStyle w:val="Compact"/>
        <w:tabs>
          <w:tab w:val="left" w:pos="993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74CF5" w:rsidRDefault="00E74CF5" w:rsidP="00B90B10">
      <w:pPr>
        <w:pStyle w:val="Compact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Конкурс проводится в целях изучения истории родного края, бережного сохранения традиций, глубокого понимания</w:t>
      </w:r>
      <w:r w:rsidR="00D323BB" w:rsidRPr="0073264E">
        <w:rPr>
          <w:rFonts w:ascii="Times New Roman" w:hAnsi="Times New Roman" w:cs="Times New Roman"/>
          <w:sz w:val="28"/>
          <w:szCs w:val="28"/>
          <w:lang w:val="ru-RU"/>
        </w:rPr>
        <w:t xml:space="preserve"> самобытности и особенностей природы во взаимосвязи с историей и культурой края.</w:t>
      </w:r>
    </w:p>
    <w:p w:rsidR="00F5133C" w:rsidRPr="00E74CF5" w:rsidRDefault="00B90B10" w:rsidP="00B90B10">
      <w:pPr>
        <w:pStyle w:val="Compact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r w:rsidR="00E74CF5">
        <w:rPr>
          <w:rFonts w:ascii="Times New Roman" w:hAnsi="Times New Roman" w:cs="Times New Roman"/>
          <w:sz w:val="28"/>
          <w:szCs w:val="28"/>
          <w:lang w:val="ru-RU"/>
        </w:rPr>
        <w:t xml:space="preserve"> Конкурса:</w:t>
      </w:r>
    </w:p>
    <w:p w:rsidR="00F5133C" w:rsidRPr="0073264E" w:rsidRDefault="00E74CF5" w:rsidP="00B90B10">
      <w:pPr>
        <w:pStyle w:val="FirstParagraph"/>
        <w:numPr>
          <w:ilvl w:val="0"/>
          <w:numId w:val="25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323BB" w:rsidRPr="0073264E">
        <w:rPr>
          <w:rFonts w:ascii="Times New Roman" w:hAnsi="Times New Roman" w:cs="Times New Roman"/>
          <w:sz w:val="28"/>
          <w:szCs w:val="28"/>
          <w:lang w:val="ru-RU"/>
        </w:rPr>
        <w:t>оспитание патриотизма, бережного отношения к природному и ку</w:t>
      </w:r>
      <w:r w:rsidR="00662382">
        <w:rPr>
          <w:rFonts w:ascii="Times New Roman" w:hAnsi="Times New Roman" w:cs="Times New Roman"/>
          <w:sz w:val="28"/>
          <w:szCs w:val="28"/>
          <w:lang w:val="ru-RU"/>
        </w:rPr>
        <w:t>льтурному наследию родного края;</w:t>
      </w:r>
    </w:p>
    <w:p w:rsidR="00F5133C" w:rsidRPr="0073264E" w:rsidRDefault="00E74CF5" w:rsidP="00B90B10">
      <w:pPr>
        <w:pStyle w:val="a0"/>
        <w:numPr>
          <w:ilvl w:val="0"/>
          <w:numId w:val="25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D323BB" w:rsidRPr="0073264E">
        <w:rPr>
          <w:rFonts w:ascii="Times New Roman" w:hAnsi="Times New Roman" w:cs="Times New Roman"/>
          <w:sz w:val="28"/>
          <w:szCs w:val="28"/>
          <w:lang w:val="ru-RU"/>
        </w:rPr>
        <w:t xml:space="preserve">азвитие и активизация учебно-исследовательской деятельности </w:t>
      </w:r>
      <w:proofErr w:type="gramStart"/>
      <w:r w:rsidR="00D323BB" w:rsidRPr="0073264E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662382">
        <w:rPr>
          <w:rFonts w:ascii="Times New Roman" w:hAnsi="Times New Roman" w:cs="Times New Roman"/>
          <w:sz w:val="28"/>
          <w:szCs w:val="28"/>
          <w:lang w:val="ru-RU"/>
        </w:rPr>
        <w:t>учающихся</w:t>
      </w:r>
      <w:proofErr w:type="gramEnd"/>
      <w:r w:rsidR="00662382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краеведения;</w:t>
      </w:r>
    </w:p>
    <w:p w:rsidR="00F5133C" w:rsidRPr="0073264E" w:rsidRDefault="00E74CF5" w:rsidP="00B90B10">
      <w:pPr>
        <w:pStyle w:val="a0"/>
        <w:numPr>
          <w:ilvl w:val="0"/>
          <w:numId w:val="25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D323BB" w:rsidRPr="0073264E">
        <w:rPr>
          <w:rFonts w:ascii="Times New Roman" w:hAnsi="Times New Roman" w:cs="Times New Roman"/>
          <w:sz w:val="28"/>
          <w:szCs w:val="28"/>
          <w:lang w:val="ru-RU"/>
        </w:rPr>
        <w:t>азвитие теоретических знаний и практических навыков, внедрение современных научных достижений в практику краеведческой работы в образовательных организациях.</w:t>
      </w:r>
    </w:p>
    <w:p w:rsidR="00E74CF5" w:rsidRPr="00220ECA" w:rsidRDefault="00E74CF5" w:rsidP="00B90B10">
      <w:pPr>
        <w:pStyle w:val="Compact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133C" w:rsidRDefault="00D323BB" w:rsidP="00E74CF5">
      <w:pPr>
        <w:pStyle w:val="Compact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74CF5">
        <w:rPr>
          <w:rFonts w:ascii="Times New Roman" w:hAnsi="Times New Roman" w:cs="Times New Roman"/>
          <w:sz w:val="28"/>
          <w:szCs w:val="28"/>
          <w:lang w:val="ru-RU"/>
        </w:rPr>
        <w:t>Участники</w:t>
      </w:r>
      <w:r w:rsidR="00E74CF5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</w:p>
    <w:p w:rsidR="00984364" w:rsidRPr="00E74CF5" w:rsidRDefault="00984364" w:rsidP="00E74CF5">
      <w:pPr>
        <w:pStyle w:val="Compact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5133C" w:rsidRPr="0073264E" w:rsidRDefault="00D323BB" w:rsidP="0073264E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3264E">
        <w:rPr>
          <w:rFonts w:ascii="Times New Roman" w:hAnsi="Times New Roman" w:cs="Times New Roman"/>
          <w:sz w:val="28"/>
          <w:szCs w:val="28"/>
          <w:lang w:val="ru-RU"/>
        </w:rPr>
        <w:lastRenderedPageBreak/>
        <w:t>В Конкурсе принимают участие обучающиеся образовате</w:t>
      </w:r>
      <w:r w:rsidR="00E74CF5">
        <w:rPr>
          <w:rFonts w:ascii="Times New Roman" w:hAnsi="Times New Roman" w:cs="Times New Roman"/>
          <w:sz w:val="28"/>
          <w:szCs w:val="28"/>
          <w:lang w:val="ru-RU"/>
        </w:rPr>
        <w:t>льных учреждений муниципального образования город-курорт Геленджик</w:t>
      </w:r>
      <w:r w:rsidR="00984364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73264E">
        <w:rPr>
          <w:rFonts w:ascii="Times New Roman" w:hAnsi="Times New Roman" w:cs="Times New Roman"/>
          <w:sz w:val="28"/>
          <w:szCs w:val="28"/>
          <w:lang w:val="ru-RU"/>
        </w:rPr>
        <w:t xml:space="preserve"> тре</w:t>
      </w:r>
      <w:r w:rsidR="00984364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73264E">
        <w:rPr>
          <w:rFonts w:ascii="Times New Roman" w:hAnsi="Times New Roman" w:cs="Times New Roman"/>
          <w:sz w:val="28"/>
          <w:szCs w:val="28"/>
          <w:lang w:val="ru-RU"/>
        </w:rPr>
        <w:t xml:space="preserve"> возрастны</w:t>
      </w:r>
      <w:r w:rsidR="00984364">
        <w:rPr>
          <w:rFonts w:ascii="Times New Roman" w:hAnsi="Times New Roman" w:cs="Times New Roman"/>
          <w:sz w:val="28"/>
          <w:szCs w:val="28"/>
          <w:lang w:val="ru-RU"/>
        </w:rPr>
        <w:t>х группах</w:t>
      </w:r>
      <w:r w:rsidRPr="0073264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F5133C" w:rsidRPr="0073264E" w:rsidRDefault="00D323BB" w:rsidP="00984364">
      <w:pPr>
        <w:pStyle w:val="a0"/>
        <w:numPr>
          <w:ilvl w:val="0"/>
          <w:numId w:val="29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64E">
        <w:rPr>
          <w:rFonts w:ascii="Times New Roman" w:hAnsi="Times New Roman" w:cs="Times New Roman"/>
          <w:sz w:val="28"/>
          <w:szCs w:val="28"/>
          <w:lang w:val="ru-RU"/>
        </w:rPr>
        <w:t>5-7 класс</w:t>
      </w:r>
      <w:r w:rsidR="0098436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73264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5133C" w:rsidRPr="0073264E" w:rsidRDefault="00D323BB" w:rsidP="00984364">
      <w:pPr>
        <w:pStyle w:val="a0"/>
        <w:numPr>
          <w:ilvl w:val="0"/>
          <w:numId w:val="29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64E">
        <w:rPr>
          <w:rFonts w:ascii="Times New Roman" w:hAnsi="Times New Roman" w:cs="Times New Roman"/>
          <w:sz w:val="28"/>
          <w:szCs w:val="28"/>
          <w:lang w:val="ru-RU"/>
        </w:rPr>
        <w:t>8-9 класс</w:t>
      </w:r>
      <w:r w:rsidR="0098436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73264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5133C" w:rsidRPr="0073264E" w:rsidRDefault="00D323BB" w:rsidP="00984364">
      <w:pPr>
        <w:pStyle w:val="a0"/>
        <w:numPr>
          <w:ilvl w:val="0"/>
          <w:numId w:val="29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64E">
        <w:rPr>
          <w:rFonts w:ascii="Times New Roman" w:hAnsi="Times New Roman" w:cs="Times New Roman"/>
          <w:sz w:val="28"/>
          <w:szCs w:val="28"/>
          <w:lang w:val="ru-RU"/>
        </w:rPr>
        <w:t xml:space="preserve">10-11 </w:t>
      </w:r>
      <w:r w:rsidR="00984364">
        <w:rPr>
          <w:rFonts w:ascii="Times New Roman" w:hAnsi="Times New Roman" w:cs="Times New Roman"/>
          <w:sz w:val="28"/>
          <w:szCs w:val="28"/>
          <w:lang w:val="ru-RU"/>
        </w:rPr>
        <w:t>классы</w:t>
      </w:r>
      <w:r w:rsidRPr="007326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4CF5" w:rsidRPr="00A12281" w:rsidRDefault="00E74CF5" w:rsidP="00E74CF5">
      <w:pPr>
        <w:pStyle w:val="Compact"/>
        <w:spacing w:before="0" w:after="0"/>
        <w:ind w:left="1189"/>
        <w:jc w:val="both"/>
        <w:rPr>
          <w:rFonts w:ascii="Times New Roman" w:hAnsi="Times New Roman" w:cs="Times New Roman"/>
          <w:lang w:val="ru-RU"/>
        </w:rPr>
      </w:pPr>
    </w:p>
    <w:p w:rsidR="00F5133C" w:rsidRDefault="00307A72" w:rsidP="00BF0E56">
      <w:pPr>
        <w:pStyle w:val="Compact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Сроки проведения Конкурса</w:t>
      </w:r>
    </w:p>
    <w:p w:rsidR="00307A72" w:rsidRPr="00A12281" w:rsidRDefault="00307A72" w:rsidP="00BF0E56">
      <w:pPr>
        <w:pStyle w:val="Compact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F5133C" w:rsidRPr="00E74CF5" w:rsidRDefault="00D323BB" w:rsidP="0073264E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4CF5">
        <w:rPr>
          <w:rFonts w:ascii="Times New Roman" w:hAnsi="Times New Roman" w:cs="Times New Roman"/>
          <w:sz w:val="28"/>
          <w:szCs w:val="28"/>
          <w:lang w:val="ru-RU"/>
        </w:rPr>
        <w:t xml:space="preserve">Конкурс проводится в </w:t>
      </w:r>
      <w:r w:rsidR="00307A72">
        <w:rPr>
          <w:rFonts w:ascii="Times New Roman" w:hAnsi="Times New Roman" w:cs="Times New Roman"/>
          <w:sz w:val="28"/>
          <w:szCs w:val="28"/>
          <w:lang w:val="ru-RU"/>
        </w:rPr>
        <w:t>три</w:t>
      </w:r>
      <w:r w:rsidRPr="00E74CF5">
        <w:rPr>
          <w:rFonts w:ascii="Times New Roman" w:hAnsi="Times New Roman" w:cs="Times New Roman"/>
          <w:sz w:val="28"/>
          <w:szCs w:val="28"/>
          <w:lang w:val="ru-RU"/>
        </w:rPr>
        <w:t xml:space="preserve"> этапа:</w:t>
      </w:r>
    </w:p>
    <w:p w:rsidR="00F5133C" w:rsidRPr="0073264E" w:rsidRDefault="00307A72" w:rsidP="002E7F19">
      <w:pPr>
        <w:pStyle w:val="a0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A72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муниципальный этап –</w:t>
      </w:r>
      <w:r w:rsidRPr="00307A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4C9A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004C9A">
        <w:rPr>
          <w:rFonts w:ascii="Times New Roman" w:hAnsi="Times New Roman" w:cs="Times New Roman"/>
          <w:sz w:val="28"/>
          <w:szCs w:val="28"/>
          <w:lang w:val="ru-RU"/>
        </w:rPr>
        <w:t xml:space="preserve"> сентября по 6</w:t>
      </w:r>
      <w:r w:rsidR="00D323BB" w:rsidRPr="007326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4C9A">
        <w:rPr>
          <w:rFonts w:ascii="Times New Roman" w:hAnsi="Times New Roman" w:cs="Times New Roman"/>
          <w:sz w:val="28"/>
          <w:szCs w:val="28"/>
          <w:lang w:val="ru-RU"/>
        </w:rPr>
        <w:t>октября 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года, в </w:t>
      </w:r>
      <w:r w:rsidR="00BF0E56">
        <w:rPr>
          <w:rFonts w:ascii="Times New Roman" w:hAnsi="Times New Roman" w:cs="Times New Roman"/>
          <w:sz w:val="28"/>
          <w:szCs w:val="28"/>
          <w:lang w:val="ru-RU"/>
        </w:rPr>
        <w:t>образовательных учреждениях муниципального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BF0E56">
        <w:rPr>
          <w:rFonts w:ascii="Times New Roman" w:hAnsi="Times New Roman" w:cs="Times New Roman"/>
          <w:sz w:val="28"/>
          <w:szCs w:val="28"/>
          <w:lang w:val="ru-RU"/>
        </w:rPr>
        <w:t>город-курорт Геленджик;</w:t>
      </w:r>
    </w:p>
    <w:p w:rsidR="00F5133C" w:rsidRPr="0073264E" w:rsidRDefault="00307A72" w:rsidP="002E7F19">
      <w:pPr>
        <w:pStyle w:val="a0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A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краевой (заочный) этап – </w:t>
      </w:r>
      <w:r w:rsidR="00004C9A">
        <w:rPr>
          <w:rFonts w:ascii="Times New Roman" w:hAnsi="Times New Roman" w:cs="Times New Roman"/>
          <w:sz w:val="28"/>
          <w:szCs w:val="28"/>
          <w:lang w:val="ru-RU"/>
        </w:rPr>
        <w:t>с 13</w:t>
      </w:r>
      <w:r w:rsidR="00BF0E56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004C9A">
        <w:rPr>
          <w:rFonts w:ascii="Times New Roman" w:hAnsi="Times New Roman" w:cs="Times New Roman"/>
          <w:sz w:val="28"/>
          <w:szCs w:val="28"/>
          <w:lang w:val="ru-RU"/>
        </w:rPr>
        <w:t xml:space="preserve"> 23 октября 2020</w:t>
      </w:r>
      <w:r w:rsidR="00BF0E56">
        <w:rPr>
          <w:rFonts w:ascii="Times New Roman" w:hAnsi="Times New Roman" w:cs="Times New Roman"/>
          <w:sz w:val="28"/>
          <w:szCs w:val="28"/>
          <w:lang w:val="ru-RU"/>
        </w:rPr>
        <w:t xml:space="preserve"> года – э</w:t>
      </w:r>
      <w:r w:rsidR="00D323BB" w:rsidRPr="0073264E">
        <w:rPr>
          <w:rFonts w:ascii="Times New Roman" w:hAnsi="Times New Roman" w:cs="Times New Roman"/>
          <w:sz w:val="28"/>
          <w:szCs w:val="28"/>
          <w:lang w:val="ru-RU"/>
        </w:rPr>
        <w:t>кспертная оценка пре</w:t>
      </w:r>
      <w:r w:rsidR="00BF0E56">
        <w:rPr>
          <w:rFonts w:ascii="Times New Roman" w:hAnsi="Times New Roman" w:cs="Times New Roman"/>
          <w:sz w:val="28"/>
          <w:szCs w:val="28"/>
          <w:lang w:val="ru-RU"/>
        </w:rPr>
        <w:t>дставленных работ, г. Краснодар;</w:t>
      </w:r>
    </w:p>
    <w:p w:rsidR="00F5133C" w:rsidRPr="0073264E" w:rsidRDefault="00307A72" w:rsidP="002E7F19">
      <w:pPr>
        <w:pStyle w:val="a0"/>
        <w:numPr>
          <w:ilvl w:val="0"/>
          <w:numId w:val="28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07A72">
        <w:rPr>
          <w:rFonts w:ascii="Times New Roman" w:hAnsi="Times New Roman" w:cs="Times New Roman"/>
          <w:bCs/>
          <w:sz w:val="28"/>
          <w:szCs w:val="28"/>
          <w:lang w:val="ru-RU"/>
        </w:rPr>
        <w:t>краевой (очный) этап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</w:t>
      </w:r>
      <w:r w:rsidR="00D323BB" w:rsidRPr="007326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4C9A">
        <w:rPr>
          <w:rFonts w:ascii="Times New Roman" w:hAnsi="Times New Roman" w:cs="Times New Roman"/>
          <w:sz w:val="28"/>
          <w:szCs w:val="28"/>
          <w:lang w:val="ru-RU"/>
        </w:rPr>
        <w:t>28 октября 2020</w:t>
      </w:r>
      <w:r w:rsidR="00BF0E56">
        <w:rPr>
          <w:rFonts w:ascii="Times New Roman" w:hAnsi="Times New Roman" w:cs="Times New Roman"/>
          <w:sz w:val="28"/>
          <w:szCs w:val="28"/>
          <w:lang w:val="ru-RU"/>
        </w:rPr>
        <w:t xml:space="preserve"> года – з</w:t>
      </w:r>
      <w:r w:rsidR="00D323BB" w:rsidRPr="0073264E">
        <w:rPr>
          <w:rFonts w:ascii="Times New Roman" w:hAnsi="Times New Roman" w:cs="Times New Roman"/>
          <w:sz w:val="28"/>
          <w:szCs w:val="28"/>
          <w:lang w:val="ru-RU"/>
        </w:rPr>
        <w:t>ащита работ, награждение победителей, г. Краснодар.</w:t>
      </w:r>
      <w:proofErr w:type="gramEnd"/>
    </w:p>
    <w:p w:rsidR="00153DF5" w:rsidRDefault="00153DF5" w:rsidP="00153DF5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</w:t>
      </w:r>
      <w:r w:rsidR="00307A72">
        <w:rPr>
          <w:rFonts w:ascii="Times New Roman" w:hAnsi="Times New Roman" w:cs="Times New Roman"/>
          <w:sz w:val="28"/>
          <w:szCs w:val="28"/>
          <w:lang w:val="ru-RU"/>
        </w:rPr>
        <w:t>муниципальном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этапе Конкурса необходимо </w:t>
      </w:r>
      <w:r w:rsidR="00C16604">
        <w:rPr>
          <w:rFonts w:ascii="Times New Roman" w:hAnsi="Times New Roman" w:cs="Times New Roman"/>
          <w:sz w:val="28"/>
          <w:szCs w:val="28"/>
          <w:lang w:val="ru-RU"/>
        </w:rPr>
        <w:t>предоставить</w:t>
      </w:r>
      <w:r w:rsidR="00C16604">
        <w:rPr>
          <w:rFonts w:ascii="Times New Roman" w:hAnsi="Times New Roman" w:cs="Times New Roman"/>
          <w:sz w:val="28"/>
          <w:szCs w:val="28"/>
          <w:lang w:val="ru-RU"/>
        </w:rPr>
        <w:br/>
      </w:r>
      <w:r w:rsidR="00004C9A">
        <w:rPr>
          <w:rFonts w:ascii="Times New Roman" w:hAnsi="Times New Roman" w:cs="Times New Roman"/>
          <w:sz w:val="28"/>
          <w:szCs w:val="28"/>
          <w:lang w:val="ru-RU"/>
        </w:rPr>
        <w:t>не позднее 6</w:t>
      </w:r>
      <w:r w:rsidR="00220ECA">
        <w:rPr>
          <w:rFonts w:ascii="Times New Roman" w:hAnsi="Times New Roman" w:cs="Times New Roman"/>
          <w:sz w:val="28"/>
          <w:szCs w:val="28"/>
          <w:lang w:val="ru-RU"/>
        </w:rPr>
        <w:t xml:space="preserve"> октября</w:t>
      </w:r>
      <w:r w:rsidR="00004C9A">
        <w:rPr>
          <w:rFonts w:ascii="Times New Roman" w:hAnsi="Times New Roman" w:cs="Times New Roman"/>
          <w:sz w:val="28"/>
          <w:szCs w:val="28"/>
          <w:lang w:val="ru-RU"/>
        </w:rPr>
        <w:t xml:space="preserve"> 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в МБУ</w:t>
      </w:r>
      <w:r w:rsidR="00C16604">
        <w:rPr>
          <w:rFonts w:ascii="Times New Roman" w:hAnsi="Times New Roman" w:cs="Times New Roman"/>
          <w:sz w:val="28"/>
          <w:szCs w:val="28"/>
          <w:lang w:val="ru-RU"/>
        </w:rPr>
        <w:t xml:space="preserve"> ДО «ДЮЦ «Росток» по адресу: г. </w:t>
      </w:r>
      <w:r>
        <w:rPr>
          <w:rFonts w:ascii="Times New Roman" w:hAnsi="Times New Roman" w:cs="Times New Roman"/>
          <w:sz w:val="28"/>
          <w:szCs w:val="28"/>
          <w:lang w:val="ru-RU"/>
        </w:rPr>
        <w:t>Геленджик, ул. Кирова, д. 62</w:t>
      </w:r>
      <w:r w:rsidR="00DD0AA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материалы:</w:t>
      </w:r>
    </w:p>
    <w:p w:rsidR="00153DF5" w:rsidRDefault="00153DF5" w:rsidP="00153DF5">
      <w:pPr>
        <w:pStyle w:val="a0"/>
        <w:numPr>
          <w:ilvl w:val="0"/>
          <w:numId w:val="27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заявку по устано</w:t>
      </w:r>
      <w:r w:rsidR="00F46D26">
        <w:rPr>
          <w:rFonts w:ascii="Times New Roman" w:hAnsi="Times New Roman" w:cs="Times New Roman"/>
          <w:sz w:val="28"/>
          <w:szCs w:val="28"/>
          <w:lang w:val="ru-RU"/>
        </w:rPr>
        <w:t>вленной форме (приложение №1 к п</w:t>
      </w:r>
      <w:r>
        <w:rPr>
          <w:rFonts w:ascii="Times New Roman" w:hAnsi="Times New Roman" w:cs="Times New Roman"/>
          <w:sz w:val="28"/>
          <w:szCs w:val="28"/>
          <w:lang w:val="ru-RU"/>
        </w:rPr>
        <w:t>оложению);</w:t>
      </w:r>
    </w:p>
    <w:p w:rsidR="00153DF5" w:rsidRDefault="00153DF5" w:rsidP="00153DF5">
      <w:pPr>
        <w:pStyle w:val="a0"/>
        <w:numPr>
          <w:ilvl w:val="0"/>
          <w:numId w:val="27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работу по предложенным номинациям (реферат, презентация);</w:t>
      </w:r>
    </w:p>
    <w:p w:rsidR="00153DF5" w:rsidRDefault="00153DF5" w:rsidP="00153DF5">
      <w:pPr>
        <w:pStyle w:val="a0"/>
        <w:numPr>
          <w:ilvl w:val="0"/>
          <w:numId w:val="27"/>
        </w:numPr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согласие законного представителя на обработку персональных данных несове</w:t>
      </w:r>
      <w:r w:rsidR="00F46D26">
        <w:rPr>
          <w:rFonts w:ascii="Times New Roman" w:hAnsi="Times New Roman" w:cs="Times New Roman"/>
          <w:sz w:val="28"/>
          <w:szCs w:val="28"/>
          <w:lang w:val="ru-RU"/>
        </w:rPr>
        <w:t>ршеннолетнего (приложение №2 к п</w:t>
      </w:r>
      <w:r>
        <w:rPr>
          <w:rFonts w:ascii="Times New Roman" w:hAnsi="Times New Roman" w:cs="Times New Roman"/>
          <w:sz w:val="28"/>
          <w:szCs w:val="28"/>
          <w:lang w:val="ru-RU"/>
        </w:rPr>
        <w:t>оложению).</w:t>
      </w:r>
    </w:p>
    <w:p w:rsidR="00E74CF5" w:rsidRPr="00A12281" w:rsidRDefault="00E74CF5" w:rsidP="0073264E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BF0E56" w:rsidRDefault="00BF0E56" w:rsidP="00BF0E56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Условия проведения Конкурса</w:t>
      </w:r>
    </w:p>
    <w:p w:rsidR="00F46D26" w:rsidRPr="00A12281" w:rsidRDefault="00F46D26" w:rsidP="00BF0E56">
      <w:pPr>
        <w:pStyle w:val="a0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F5133C" w:rsidRPr="0073264E" w:rsidRDefault="00D323BB" w:rsidP="0073264E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64E">
        <w:rPr>
          <w:rFonts w:ascii="Times New Roman" w:hAnsi="Times New Roman" w:cs="Times New Roman"/>
          <w:sz w:val="28"/>
          <w:szCs w:val="28"/>
          <w:lang w:val="ru-RU"/>
        </w:rPr>
        <w:t>Конкурс проводится по 3 номинациям:</w:t>
      </w:r>
    </w:p>
    <w:p w:rsidR="00F5133C" w:rsidRPr="0073264E" w:rsidRDefault="00BF0E56" w:rsidP="0073264E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1-я номинация:</w:t>
      </w:r>
      <w:r w:rsidR="00D323BB" w:rsidRPr="0073264E">
        <w:rPr>
          <w:rFonts w:ascii="Times New Roman" w:hAnsi="Times New Roman" w:cs="Times New Roman"/>
          <w:sz w:val="28"/>
          <w:szCs w:val="28"/>
          <w:lang w:val="ru-RU"/>
        </w:rPr>
        <w:t xml:space="preserve"> «Культура и быт Краснодарского края» (исследование культуры и быта родного края по фольклорным и вещественным источникам; изучение архитектурного, художественного, устного творчества жителей родного края).</w:t>
      </w:r>
    </w:p>
    <w:p w:rsidR="00F5133C" w:rsidRPr="0073264E" w:rsidRDefault="00BF0E56" w:rsidP="0073264E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2-я номинация: </w:t>
      </w:r>
      <w:r w:rsidR="00D323BB" w:rsidRPr="0073264E">
        <w:rPr>
          <w:rFonts w:ascii="Times New Roman" w:hAnsi="Times New Roman" w:cs="Times New Roman"/>
          <w:sz w:val="28"/>
          <w:szCs w:val="28"/>
          <w:lang w:val="ru-RU"/>
        </w:rPr>
        <w:t>«Природа Кубани» (животный и растительный мир, памятники природы, заповедники).</w:t>
      </w:r>
    </w:p>
    <w:p w:rsidR="00F5133C" w:rsidRPr="0073264E" w:rsidRDefault="00D323BB" w:rsidP="0073264E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64E">
        <w:rPr>
          <w:rFonts w:ascii="Times New Roman" w:hAnsi="Times New Roman" w:cs="Times New Roman"/>
          <w:sz w:val="28"/>
          <w:szCs w:val="28"/>
          <w:lang w:val="ru-RU"/>
        </w:rPr>
        <w:t>3-я ном</w:t>
      </w:r>
      <w:r w:rsidR="00BF0E56">
        <w:rPr>
          <w:rFonts w:ascii="Times New Roman" w:hAnsi="Times New Roman" w:cs="Times New Roman"/>
          <w:sz w:val="28"/>
          <w:szCs w:val="28"/>
          <w:lang w:val="ru-RU"/>
        </w:rPr>
        <w:t xml:space="preserve">инация: </w:t>
      </w:r>
      <w:r w:rsidR="002E7F19">
        <w:rPr>
          <w:rFonts w:ascii="Times New Roman" w:hAnsi="Times New Roman" w:cs="Times New Roman"/>
          <w:sz w:val="28"/>
          <w:szCs w:val="28"/>
          <w:lang w:val="ru-RU"/>
        </w:rPr>
        <w:t>«Кубань – к</w:t>
      </w:r>
      <w:r w:rsidRPr="0073264E">
        <w:rPr>
          <w:rFonts w:ascii="Times New Roman" w:hAnsi="Times New Roman" w:cs="Times New Roman"/>
          <w:sz w:val="28"/>
          <w:szCs w:val="28"/>
          <w:lang w:val="ru-RU"/>
        </w:rPr>
        <w:t>рай туризма» (туристско-экскурсионные объекты и маршруты Краснодарского края).</w:t>
      </w:r>
    </w:p>
    <w:p w:rsidR="00F5133C" w:rsidRPr="0073264E" w:rsidRDefault="00D323BB" w:rsidP="0073264E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64E">
        <w:rPr>
          <w:rFonts w:ascii="Times New Roman" w:hAnsi="Times New Roman" w:cs="Times New Roman"/>
          <w:sz w:val="28"/>
          <w:szCs w:val="28"/>
          <w:lang w:val="ru-RU"/>
        </w:rPr>
        <w:t>Каждый участник Конкурса может представить только одну работу в любой номинации. Все конкурсные работы должны отражать собственный опыт краеведческой учебно-исследовательской деятельности.</w:t>
      </w:r>
    </w:p>
    <w:p w:rsidR="00E74CF5" w:rsidRDefault="00E74CF5" w:rsidP="0073264E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133C" w:rsidRDefault="00D323BB" w:rsidP="00BF0E56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264E">
        <w:rPr>
          <w:rFonts w:ascii="Times New Roman" w:hAnsi="Times New Roman" w:cs="Times New Roman"/>
          <w:sz w:val="28"/>
          <w:szCs w:val="28"/>
          <w:lang w:val="ru-RU"/>
        </w:rPr>
        <w:t>Требовани</w:t>
      </w:r>
      <w:r w:rsidR="00A12281">
        <w:rPr>
          <w:rFonts w:ascii="Times New Roman" w:hAnsi="Times New Roman" w:cs="Times New Roman"/>
          <w:sz w:val="28"/>
          <w:szCs w:val="28"/>
          <w:lang w:val="ru-RU"/>
        </w:rPr>
        <w:t>я к оформлению конкурсных работ</w:t>
      </w:r>
    </w:p>
    <w:p w:rsidR="00A12281" w:rsidRPr="00A12281" w:rsidRDefault="00A12281" w:rsidP="00BF0E56">
      <w:pPr>
        <w:pStyle w:val="a0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F5133C" w:rsidRPr="0073264E" w:rsidRDefault="00D323BB" w:rsidP="0073264E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64E">
        <w:rPr>
          <w:rFonts w:ascii="Times New Roman" w:hAnsi="Times New Roman" w:cs="Times New Roman"/>
          <w:sz w:val="28"/>
          <w:szCs w:val="28"/>
          <w:lang w:val="ru-RU"/>
        </w:rPr>
        <w:t>Конкурсная работа выполняется в ф</w:t>
      </w:r>
      <w:r w:rsidR="000E0B0A">
        <w:rPr>
          <w:rFonts w:ascii="Times New Roman" w:hAnsi="Times New Roman" w:cs="Times New Roman"/>
          <w:sz w:val="28"/>
          <w:szCs w:val="28"/>
          <w:lang w:val="ru-RU"/>
        </w:rPr>
        <w:t>орме исследовательской работы с </w:t>
      </w:r>
      <w:r w:rsidRPr="0073264E">
        <w:rPr>
          <w:rFonts w:ascii="Times New Roman" w:hAnsi="Times New Roman" w:cs="Times New Roman"/>
          <w:sz w:val="28"/>
          <w:szCs w:val="28"/>
          <w:lang w:val="ru-RU"/>
        </w:rPr>
        <w:t>приложением презентации.</w:t>
      </w:r>
    </w:p>
    <w:p w:rsidR="00BF0E56" w:rsidRDefault="00FD7CBE" w:rsidP="0073264E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Реферат.</w:t>
      </w:r>
      <w:r w:rsidR="00D323BB" w:rsidRPr="0073264E">
        <w:rPr>
          <w:rFonts w:ascii="Times New Roman" w:hAnsi="Times New Roman" w:cs="Times New Roman"/>
          <w:sz w:val="28"/>
          <w:szCs w:val="28"/>
          <w:lang w:val="ru-RU"/>
        </w:rPr>
        <w:t xml:space="preserve"> Объем работы не бол</w:t>
      </w:r>
      <w:r w:rsidR="00BF0E56">
        <w:rPr>
          <w:rFonts w:ascii="Times New Roman" w:hAnsi="Times New Roman" w:cs="Times New Roman"/>
          <w:sz w:val="28"/>
          <w:szCs w:val="28"/>
          <w:lang w:val="ru-RU"/>
        </w:rPr>
        <w:t>ее 5 печатных страниц (формат А</w:t>
      </w:r>
      <w:proofErr w:type="gramStart"/>
      <w:r w:rsidR="00BF0E56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="00BF0E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F0E56">
        <w:rPr>
          <w:rFonts w:ascii="Times New Roman" w:hAnsi="Times New Roman" w:cs="Times New Roman"/>
          <w:sz w:val="28"/>
          <w:szCs w:val="28"/>
        </w:rPr>
        <w:t>Word</w:t>
      </w:r>
      <w:r w:rsidR="00BF0E56" w:rsidRPr="00BF0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0E56">
        <w:rPr>
          <w:rFonts w:ascii="Times New Roman" w:hAnsi="Times New Roman" w:cs="Times New Roman"/>
          <w:sz w:val="28"/>
          <w:szCs w:val="28"/>
        </w:rPr>
        <w:t>for</w:t>
      </w:r>
      <w:r w:rsidR="00BF0E56" w:rsidRPr="00BF0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0E56">
        <w:rPr>
          <w:rFonts w:ascii="Times New Roman" w:hAnsi="Times New Roman" w:cs="Times New Roman"/>
          <w:sz w:val="28"/>
          <w:szCs w:val="28"/>
        </w:rPr>
        <w:t>Windows</w:t>
      </w:r>
      <w:r w:rsidR="00BF0E56">
        <w:rPr>
          <w:rFonts w:ascii="Times New Roman" w:hAnsi="Times New Roman" w:cs="Times New Roman"/>
          <w:sz w:val="28"/>
          <w:szCs w:val="28"/>
          <w:lang w:val="ru-RU"/>
        </w:rPr>
        <w:t xml:space="preserve">, шрифт 14 </w:t>
      </w:r>
      <w:proofErr w:type="spellStart"/>
      <w:r w:rsidR="00BF0E56">
        <w:rPr>
          <w:rFonts w:ascii="Times New Roman" w:hAnsi="Times New Roman" w:cs="Times New Roman"/>
          <w:sz w:val="28"/>
          <w:szCs w:val="28"/>
          <w:lang w:val="ru-RU"/>
        </w:rPr>
        <w:t>Times</w:t>
      </w:r>
      <w:proofErr w:type="spellEnd"/>
      <w:r w:rsidR="00BF0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0E56">
        <w:rPr>
          <w:rFonts w:ascii="Times New Roman" w:hAnsi="Times New Roman" w:cs="Times New Roman"/>
          <w:sz w:val="28"/>
          <w:szCs w:val="28"/>
          <w:lang w:val="ru-RU"/>
        </w:rPr>
        <w:t>New</w:t>
      </w:r>
      <w:proofErr w:type="spellEnd"/>
      <w:r w:rsidR="00BF0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0E56">
        <w:rPr>
          <w:rFonts w:ascii="Times New Roman" w:hAnsi="Times New Roman" w:cs="Times New Roman"/>
          <w:sz w:val="28"/>
          <w:szCs w:val="28"/>
          <w:lang w:val="ru-RU"/>
        </w:rPr>
        <w:t>Roman</w:t>
      </w:r>
      <w:proofErr w:type="spellEnd"/>
      <w:r w:rsidR="00D323BB" w:rsidRPr="0073264E">
        <w:rPr>
          <w:rFonts w:ascii="Times New Roman" w:hAnsi="Times New Roman" w:cs="Times New Roman"/>
          <w:sz w:val="28"/>
          <w:szCs w:val="28"/>
          <w:lang w:val="ru-RU"/>
        </w:rPr>
        <w:t>, одинарный интервал, отступы 1,25, поля 1,5 см со в</w:t>
      </w:r>
      <w:r w:rsidR="00BF0E56">
        <w:rPr>
          <w:rFonts w:ascii="Times New Roman" w:hAnsi="Times New Roman" w:cs="Times New Roman"/>
          <w:sz w:val="28"/>
          <w:szCs w:val="28"/>
          <w:lang w:val="ru-RU"/>
        </w:rPr>
        <w:t xml:space="preserve">сех сторон). </w:t>
      </w:r>
      <w:proofErr w:type="gramStart"/>
      <w:r w:rsidR="00BF0E56">
        <w:rPr>
          <w:rFonts w:ascii="Times New Roman" w:hAnsi="Times New Roman" w:cs="Times New Roman"/>
          <w:sz w:val="28"/>
          <w:szCs w:val="28"/>
          <w:lang w:val="ru-RU"/>
        </w:rPr>
        <w:t>Первая страница – т</w:t>
      </w:r>
      <w:r w:rsidR="00D323BB" w:rsidRPr="0073264E">
        <w:rPr>
          <w:rFonts w:ascii="Times New Roman" w:hAnsi="Times New Roman" w:cs="Times New Roman"/>
          <w:sz w:val="28"/>
          <w:szCs w:val="28"/>
          <w:lang w:val="ru-RU"/>
        </w:rPr>
        <w:t>итульный лист с указанием (сверху вниз): название конкурса; номинация; тема работы; фамилия, имя, отчество автора; возраст; класс; полное наименование образовательной организации; сведения о руководителе; место создания; г</w:t>
      </w:r>
      <w:r>
        <w:rPr>
          <w:rFonts w:ascii="Times New Roman" w:hAnsi="Times New Roman" w:cs="Times New Roman"/>
          <w:sz w:val="28"/>
          <w:szCs w:val="28"/>
          <w:lang w:val="ru-RU"/>
        </w:rPr>
        <w:t>од представления (приложение №</w:t>
      </w:r>
      <w:r w:rsidR="00BF0E56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 положению</w:t>
      </w:r>
      <w:r w:rsidR="00D323BB" w:rsidRPr="0073264E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gramEnd"/>
    </w:p>
    <w:p w:rsidR="00BF0E56" w:rsidRDefault="00D323BB" w:rsidP="0073264E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64E">
        <w:rPr>
          <w:rFonts w:ascii="Times New Roman" w:hAnsi="Times New Roman" w:cs="Times New Roman"/>
          <w:sz w:val="28"/>
          <w:szCs w:val="28"/>
          <w:lang w:val="ru-RU"/>
        </w:rPr>
        <w:t xml:space="preserve">Реферат должен иметь следующую структуру: введение, основная часть, состоящая из нескольких разделов, заключение, список используемых источников. Титульный лист и приложение в общий объём работы не входят. </w:t>
      </w:r>
    </w:p>
    <w:p w:rsidR="00F5133C" w:rsidRPr="0073264E" w:rsidRDefault="00FD7CBE" w:rsidP="0073264E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Презентация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F0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BF0E56">
        <w:rPr>
          <w:rFonts w:ascii="Times New Roman" w:hAnsi="Times New Roman" w:cs="Times New Roman"/>
          <w:sz w:val="28"/>
          <w:szCs w:val="28"/>
          <w:lang w:val="ru-RU"/>
        </w:rPr>
        <w:t>ормат –</w:t>
      </w:r>
      <w:r w:rsidR="00D323BB" w:rsidRPr="0073264E">
        <w:rPr>
          <w:rFonts w:ascii="Times New Roman" w:hAnsi="Times New Roman" w:cs="Times New Roman"/>
          <w:sz w:val="28"/>
          <w:szCs w:val="28"/>
          <w:lang w:val="ru-RU"/>
        </w:rPr>
        <w:t xml:space="preserve"> РРТ, РРТХ; объем не менее 10 слайдов, но не более</w:t>
      </w:r>
      <w:r w:rsidR="00BF0E56">
        <w:rPr>
          <w:rFonts w:ascii="Times New Roman" w:hAnsi="Times New Roman" w:cs="Times New Roman"/>
          <w:sz w:val="28"/>
          <w:szCs w:val="28"/>
          <w:lang w:val="ru-RU"/>
        </w:rPr>
        <w:t xml:space="preserve"> 20 на цифровом носителе (</w:t>
      </w:r>
      <w:r w:rsidR="00BF0E56">
        <w:rPr>
          <w:rFonts w:ascii="Times New Roman" w:hAnsi="Times New Roman" w:cs="Times New Roman"/>
          <w:sz w:val="28"/>
          <w:szCs w:val="28"/>
        </w:rPr>
        <w:t>CD</w:t>
      </w:r>
      <w:r w:rsidR="00BF0E56" w:rsidRPr="00BF0E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F0E56">
        <w:rPr>
          <w:rFonts w:ascii="Times New Roman" w:hAnsi="Times New Roman" w:cs="Times New Roman"/>
          <w:sz w:val="28"/>
          <w:szCs w:val="28"/>
        </w:rPr>
        <w:t>DVD</w:t>
      </w:r>
      <w:r w:rsidR="00D323BB" w:rsidRPr="0073264E">
        <w:rPr>
          <w:rFonts w:ascii="Times New Roman" w:hAnsi="Times New Roman" w:cs="Times New Roman"/>
          <w:sz w:val="28"/>
          <w:szCs w:val="28"/>
          <w:lang w:val="ru-RU"/>
        </w:rPr>
        <w:t>); все слайды должны быть выдержаны в едином стиле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отражать содержание выбранной темы</w:t>
      </w:r>
      <w:r w:rsidR="00D323BB" w:rsidRPr="0073264E">
        <w:rPr>
          <w:rFonts w:ascii="Times New Roman" w:hAnsi="Times New Roman" w:cs="Times New Roman"/>
          <w:sz w:val="28"/>
          <w:szCs w:val="28"/>
          <w:lang w:val="ru-RU"/>
        </w:rPr>
        <w:t>; фотографии должны сопровождаться текстом; звуковой ряд дол</w:t>
      </w:r>
      <w:r>
        <w:rPr>
          <w:rFonts w:ascii="Times New Roman" w:hAnsi="Times New Roman" w:cs="Times New Roman"/>
          <w:sz w:val="28"/>
          <w:szCs w:val="28"/>
          <w:lang w:val="ru-RU"/>
        </w:rPr>
        <w:t>жен иметь ненавязчивую музыку с </w:t>
      </w:r>
      <w:r w:rsidR="00D323BB" w:rsidRPr="0073264E">
        <w:rPr>
          <w:rFonts w:ascii="Times New Roman" w:hAnsi="Times New Roman" w:cs="Times New Roman"/>
          <w:sz w:val="28"/>
          <w:szCs w:val="28"/>
          <w:lang w:val="ru-RU"/>
        </w:rPr>
        <w:t>отсутствием посторонних шумов.</w:t>
      </w:r>
    </w:p>
    <w:p w:rsidR="00F5133C" w:rsidRPr="0073264E" w:rsidRDefault="00D323BB" w:rsidP="0073264E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3264E">
        <w:rPr>
          <w:rFonts w:ascii="Times New Roman" w:hAnsi="Times New Roman" w:cs="Times New Roman"/>
          <w:sz w:val="28"/>
          <w:szCs w:val="28"/>
          <w:lang w:val="ru-RU"/>
        </w:rPr>
        <w:t>На первом (титульном) слайде обязательно должны быть представлены: название конкурса; тема работы; фамилия, имя, отчество автора; возраст; класс; полное наименование образовательной органи</w:t>
      </w:r>
      <w:r w:rsidR="003F137B">
        <w:rPr>
          <w:rFonts w:ascii="Times New Roman" w:hAnsi="Times New Roman" w:cs="Times New Roman"/>
          <w:sz w:val="28"/>
          <w:szCs w:val="28"/>
          <w:lang w:val="ru-RU"/>
        </w:rPr>
        <w:t>зации; сведения о руководителе.</w:t>
      </w:r>
      <w:proofErr w:type="gramEnd"/>
      <w:r w:rsidR="003F137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3264E">
        <w:rPr>
          <w:rFonts w:ascii="Times New Roman" w:hAnsi="Times New Roman" w:cs="Times New Roman"/>
          <w:sz w:val="28"/>
          <w:szCs w:val="28"/>
          <w:lang w:val="ru-RU"/>
        </w:rPr>
        <w:t>На последнем слайде указывается перечень используемых источников.</w:t>
      </w:r>
    </w:p>
    <w:p w:rsidR="00F5133C" w:rsidRPr="0073264E" w:rsidRDefault="00D323BB" w:rsidP="0073264E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64E">
        <w:rPr>
          <w:rFonts w:ascii="Times New Roman" w:hAnsi="Times New Roman" w:cs="Times New Roman"/>
          <w:sz w:val="28"/>
          <w:szCs w:val="28"/>
          <w:lang w:val="ru-RU"/>
        </w:rPr>
        <w:t>Диск сопровождается этикеткой (размер 10</w:t>
      </w:r>
      <w:r w:rsidR="003F13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264E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3F13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264E">
        <w:rPr>
          <w:rFonts w:ascii="Times New Roman" w:hAnsi="Times New Roman" w:cs="Times New Roman"/>
          <w:sz w:val="28"/>
          <w:szCs w:val="28"/>
          <w:lang w:val="ru-RU"/>
        </w:rPr>
        <w:t>5 см), на которой указывается наименование работы; фамилия, имя, отчество автора; возраст; класс; полное наименование образовательной организации; сведения о руководителе. Этикетка прикрепляется на лицевой стороне конверта диска.</w:t>
      </w:r>
    </w:p>
    <w:p w:rsidR="00F5133C" w:rsidRPr="0073264E" w:rsidRDefault="00D323BB" w:rsidP="0073264E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64E">
        <w:rPr>
          <w:rFonts w:ascii="Times New Roman" w:hAnsi="Times New Roman" w:cs="Times New Roman"/>
          <w:sz w:val="28"/>
          <w:szCs w:val="28"/>
          <w:lang w:val="ru-RU"/>
        </w:rPr>
        <w:t>Присланные работы не возвращаются, рецензии авторам не выдаются.</w:t>
      </w:r>
    </w:p>
    <w:p w:rsidR="00153DF5" w:rsidRDefault="00D323BB" w:rsidP="00153DF5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64E">
        <w:rPr>
          <w:rFonts w:ascii="Times New Roman" w:hAnsi="Times New Roman" w:cs="Times New Roman"/>
          <w:sz w:val="28"/>
          <w:szCs w:val="28"/>
          <w:lang w:val="ru-RU"/>
        </w:rPr>
        <w:t>Конкурсные работы оцениваются в соответствии с к</w:t>
      </w:r>
      <w:r w:rsidR="00153DF5">
        <w:rPr>
          <w:rFonts w:ascii="Times New Roman" w:hAnsi="Times New Roman" w:cs="Times New Roman"/>
          <w:sz w:val="28"/>
          <w:szCs w:val="28"/>
          <w:lang w:val="ru-RU"/>
        </w:rPr>
        <w:t>ритериями оценки (приложение №4</w:t>
      </w:r>
      <w:r w:rsidR="003F137B">
        <w:rPr>
          <w:rFonts w:ascii="Times New Roman" w:hAnsi="Times New Roman" w:cs="Times New Roman"/>
          <w:sz w:val="28"/>
          <w:szCs w:val="28"/>
          <w:lang w:val="ru-RU"/>
        </w:rPr>
        <w:t xml:space="preserve"> к положению</w:t>
      </w:r>
      <w:r w:rsidRPr="0073264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5133C" w:rsidRPr="0073264E" w:rsidRDefault="00D323BB" w:rsidP="00153DF5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64E">
        <w:rPr>
          <w:rFonts w:ascii="Times New Roman" w:hAnsi="Times New Roman" w:cs="Times New Roman"/>
          <w:sz w:val="28"/>
          <w:szCs w:val="28"/>
          <w:lang w:val="ru-RU"/>
        </w:rPr>
        <w:t>Конкурсные материалы не рассматриваются в случаях, если:</w:t>
      </w:r>
    </w:p>
    <w:p w:rsidR="00F5133C" w:rsidRPr="00153DF5" w:rsidRDefault="00D323BB" w:rsidP="003F137B">
      <w:pPr>
        <w:pStyle w:val="af3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DF5">
        <w:rPr>
          <w:rFonts w:ascii="Times New Roman" w:hAnsi="Times New Roman" w:cs="Times New Roman"/>
          <w:sz w:val="28"/>
          <w:szCs w:val="28"/>
          <w:lang w:val="ru-RU"/>
        </w:rPr>
        <w:t>содержание представленной работы не соответствует тематике Конк</w:t>
      </w:r>
      <w:r w:rsidR="00004C9A">
        <w:rPr>
          <w:rFonts w:ascii="Times New Roman" w:hAnsi="Times New Roman" w:cs="Times New Roman"/>
          <w:sz w:val="28"/>
          <w:szCs w:val="28"/>
          <w:lang w:val="ru-RU"/>
        </w:rPr>
        <w:t xml:space="preserve">урса или заявленной номинации; </w:t>
      </w:r>
    </w:p>
    <w:p w:rsidR="00F5133C" w:rsidRPr="00153DF5" w:rsidRDefault="00D323BB" w:rsidP="003F137B">
      <w:pPr>
        <w:pStyle w:val="af3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DF5">
        <w:rPr>
          <w:rFonts w:ascii="Times New Roman" w:hAnsi="Times New Roman" w:cs="Times New Roman"/>
          <w:sz w:val="28"/>
          <w:szCs w:val="28"/>
          <w:lang w:val="ru-RU"/>
        </w:rPr>
        <w:t xml:space="preserve">оформление конкурсных материалов не </w:t>
      </w:r>
      <w:r w:rsidR="003F137B">
        <w:rPr>
          <w:rFonts w:ascii="Times New Roman" w:hAnsi="Times New Roman" w:cs="Times New Roman"/>
          <w:sz w:val="28"/>
          <w:szCs w:val="28"/>
          <w:lang w:val="ru-RU"/>
        </w:rPr>
        <w:t>соответствует требованиям п</w:t>
      </w:r>
      <w:r w:rsidRPr="00153DF5">
        <w:rPr>
          <w:rFonts w:ascii="Times New Roman" w:hAnsi="Times New Roman" w:cs="Times New Roman"/>
          <w:sz w:val="28"/>
          <w:szCs w:val="28"/>
          <w:lang w:val="ru-RU"/>
        </w:rPr>
        <w:t>оложения;</w:t>
      </w:r>
    </w:p>
    <w:p w:rsidR="00F5133C" w:rsidRDefault="00D323BB" w:rsidP="003F137B">
      <w:pPr>
        <w:pStyle w:val="af3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DF5">
        <w:rPr>
          <w:rFonts w:ascii="Times New Roman" w:hAnsi="Times New Roman" w:cs="Times New Roman"/>
          <w:sz w:val="28"/>
          <w:szCs w:val="28"/>
          <w:lang w:val="ru-RU"/>
        </w:rPr>
        <w:t>отсутствует заявка или согласие законного представителя на обработку персональных данных несовершеннолетнего установленн</w:t>
      </w:r>
      <w:r w:rsidR="003F137B">
        <w:rPr>
          <w:rFonts w:ascii="Times New Roman" w:hAnsi="Times New Roman" w:cs="Times New Roman"/>
          <w:sz w:val="28"/>
          <w:szCs w:val="28"/>
          <w:lang w:val="ru-RU"/>
        </w:rPr>
        <w:t>ого образца</w:t>
      </w:r>
      <w:r w:rsidR="00153DF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53DF5" w:rsidRPr="00153DF5" w:rsidRDefault="00153DF5" w:rsidP="003F137B">
      <w:pPr>
        <w:pStyle w:val="af3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конкурсные материалы предоставлены после </w:t>
      </w:r>
      <w:r w:rsidR="00004C9A">
        <w:rPr>
          <w:rFonts w:ascii="Times New Roman" w:hAnsi="Times New Roman" w:cs="Times New Roman"/>
          <w:sz w:val="28"/>
          <w:szCs w:val="28"/>
          <w:lang w:val="ru-RU"/>
        </w:rPr>
        <w:t>6 октября 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153DF5" w:rsidRPr="003F137B" w:rsidRDefault="00153DF5" w:rsidP="003F137B">
      <w:pPr>
        <w:pStyle w:val="FirstParagraph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F5133C" w:rsidRDefault="00153DF5" w:rsidP="003F137B">
      <w:pPr>
        <w:pStyle w:val="FirstParagraph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Подведение итогов Конкурса</w:t>
      </w:r>
    </w:p>
    <w:p w:rsidR="003F137B" w:rsidRPr="003F137B" w:rsidRDefault="003F137B" w:rsidP="003F137B">
      <w:pPr>
        <w:pStyle w:val="a0"/>
        <w:spacing w:before="0" w:after="0"/>
        <w:rPr>
          <w:lang w:val="ru-RU"/>
        </w:rPr>
      </w:pPr>
    </w:p>
    <w:p w:rsidR="00153DF5" w:rsidRDefault="00004C9A" w:rsidP="003F137B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период с 7 по 9 октября 2020</w:t>
      </w:r>
      <w:r w:rsidR="00153DF5">
        <w:rPr>
          <w:rFonts w:ascii="Times New Roman" w:hAnsi="Times New Roman" w:cs="Times New Roman"/>
          <w:sz w:val="28"/>
          <w:szCs w:val="28"/>
          <w:lang w:val="ru-RU"/>
        </w:rPr>
        <w:t xml:space="preserve"> года жюри Конкурса определит победителей и призёров в каждой номинации Конкурса во всех возрастных группах.</w:t>
      </w:r>
    </w:p>
    <w:p w:rsidR="00153DF5" w:rsidRPr="00153DF5" w:rsidRDefault="00153DF5" w:rsidP="00153DF5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Победители и призёры Конкурса будут награждены грамотами управления образования. Работы победителей и призёров муниципального этапа будут до</w:t>
      </w:r>
      <w:r w:rsidR="006F289B">
        <w:rPr>
          <w:rFonts w:ascii="Times New Roman" w:hAnsi="Times New Roman" w:cs="Times New Roman"/>
          <w:sz w:val="28"/>
          <w:szCs w:val="28"/>
          <w:lang w:val="ru-RU"/>
        </w:rPr>
        <w:t>пущены ко 2-му этапу Конкурса в</w:t>
      </w:r>
      <w:r w:rsidR="003F137B" w:rsidRPr="003F137B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государственном бюджетном учреждении «Центр туризма и экскурсий» Краснодарского края</w:t>
      </w:r>
      <w:r w:rsidR="003F13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4198" w:rsidRDefault="00FF4198" w:rsidP="00FF4198">
      <w:pPr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4198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Оргкомитет Конкурса</w:t>
      </w:r>
    </w:p>
    <w:p w:rsidR="006F289B" w:rsidRPr="00FF4198" w:rsidRDefault="006F289B" w:rsidP="00FF4198">
      <w:pPr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F4198" w:rsidRPr="00FF4198" w:rsidRDefault="00FF4198" w:rsidP="00FF4198">
      <w:p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4198">
        <w:rPr>
          <w:rFonts w:ascii="Times New Roman" w:eastAsia="Calibri" w:hAnsi="Times New Roman" w:cs="Times New Roman"/>
          <w:sz w:val="28"/>
          <w:szCs w:val="28"/>
          <w:lang w:val="ru-RU"/>
        </w:rPr>
        <w:t>МБУ ДО «ДЮЦ «Росток»,</w:t>
      </w:r>
    </w:p>
    <w:p w:rsidR="00FF4198" w:rsidRPr="00FF4198" w:rsidRDefault="00FF4198" w:rsidP="00FF4198">
      <w:pPr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4198">
        <w:rPr>
          <w:rFonts w:ascii="Times New Roman" w:eastAsia="Calibri" w:hAnsi="Times New Roman" w:cs="Times New Roman"/>
          <w:sz w:val="28"/>
          <w:szCs w:val="28"/>
          <w:lang w:val="ru-RU"/>
        </w:rPr>
        <w:t>г. Геленджик, ул. Кирова, 62,</w:t>
      </w:r>
    </w:p>
    <w:p w:rsidR="00FF4198" w:rsidRPr="00FF4198" w:rsidRDefault="00FF4198" w:rsidP="00FF4198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198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gramEnd"/>
      <w:r w:rsidRPr="00FF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FF41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mudod@gel.kubannet.ru</w:t>
        </w:r>
      </w:hyperlink>
    </w:p>
    <w:p w:rsidR="00FF4198" w:rsidRPr="00FF4198" w:rsidRDefault="00FF4198" w:rsidP="00FF4198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F41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Поплаухин</w:t>
      </w:r>
      <w:proofErr w:type="spellEnd"/>
      <w:r w:rsidRPr="00FF41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Алексей Борисович, педагог-организатор, тел. 3-49-24</w:t>
      </w:r>
    </w:p>
    <w:p w:rsidR="00153DF5" w:rsidRDefault="00153DF5" w:rsidP="00153DF5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3DF5" w:rsidRDefault="00153DF5" w:rsidP="00153DF5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2FE2" w:rsidRDefault="006F289B" w:rsidP="006F289B">
      <w:pPr>
        <w:pStyle w:val="a0"/>
        <w:tabs>
          <w:tab w:val="left" w:pos="8080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66B5B">
        <w:rPr>
          <w:rFonts w:ascii="Times New Roman" w:hAnsi="Times New Roman" w:cs="Times New Roman"/>
          <w:sz w:val="28"/>
          <w:szCs w:val="28"/>
          <w:lang w:val="ru-RU"/>
        </w:rPr>
        <w:t>М.В. Калякина</w:t>
      </w:r>
    </w:p>
    <w:p w:rsidR="00DD2FE2" w:rsidRDefault="00DD2FE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DD2FE2" w:rsidRPr="008669AD" w:rsidRDefault="006243B1" w:rsidP="00DD2FE2">
      <w:pPr>
        <w:spacing w:after="0"/>
        <w:ind w:firstLine="851"/>
        <w:jc w:val="right"/>
        <w:rPr>
          <w:rFonts w:ascii="Times New Roman" w:eastAsia="Calibri" w:hAnsi="Times New Roman" w:cs="Times New Roman"/>
          <w:lang w:val="ru-RU" w:eastAsia="ru-RU"/>
        </w:rPr>
      </w:pPr>
      <w:r>
        <w:rPr>
          <w:rFonts w:ascii="Times New Roman" w:eastAsia="Calibri" w:hAnsi="Times New Roman" w:cs="Times New Roman"/>
          <w:lang w:val="ru-RU" w:eastAsia="ru-RU"/>
        </w:rPr>
        <w:lastRenderedPageBreak/>
        <w:t>Приложение №1 к п</w:t>
      </w:r>
      <w:r w:rsidR="00DD2FE2" w:rsidRPr="008669AD">
        <w:rPr>
          <w:rFonts w:ascii="Times New Roman" w:eastAsia="Calibri" w:hAnsi="Times New Roman" w:cs="Times New Roman"/>
          <w:lang w:val="ru-RU" w:eastAsia="ru-RU"/>
        </w:rPr>
        <w:t>оложению</w:t>
      </w:r>
    </w:p>
    <w:p w:rsidR="00DD2FE2" w:rsidRPr="008669AD" w:rsidRDefault="00DD2FE2" w:rsidP="00DD2FE2">
      <w:pPr>
        <w:spacing w:after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spacing w:after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7797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ЗАЯВКА</w:t>
      </w:r>
    </w:p>
    <w:p w:rsidR="00DD2FE2" w:rsidRDefault="00DD2FE2" w:rsidP="00DD2FE2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669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муниципальном этапе краевого конкурса</w:t>
      </w:r>
    </w:p>
    <w:p w:rsidR="00DD2FE2" w:rsidRDefault="00DD2FE2" w:rsidP="00DD2FE2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исследовательских работ «Кубань – жемчужина России»</w:t>
      </w:r>
      <w:r w:rsidR="00766B5B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66B5B" w:rsidRDefault="00766B5B" w:rsidP="00DD2FE2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66B5B">
        <w:rPr>
          <w:rFonts w:ascii="Times New Roman" w:hAnsi="Times New Roman" w:cs="Times New Roman"/>
          <w:sz w:val="28"/>
          <w:szCs w:val="28"/>
          <w:lang w:val="ru-RU"/>
        </w:rPr>
        <w:t>посвящённого 83-й годовщине образования Краснодарского края</w:t>
      </w:r>
    </w:p>
    <w:p w:rsidR="00DD2FE2" w:rsidRPr="008669AD" w:rsidRDefault="00DD2FE2" w:rsidP="00DD2F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D2FE2" w:rsidRPr="008669AD" w:rsidRDefault="00DD2FE2" w:rsidP="00DD2F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66B5B" w:rsidRPr="00766B5B" w:rsidRDefault="00766B5B" w:rsidP="00766B5B">
      <w:pPr>
        <w:tabs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766B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Образовательное учреждение: ___________________________________</w:t>
      </w:r>
      <w:r w:rsidR="006243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:rsidR="00766B5B" w:rsidRPr="00766B5B" w:rsidRDefault="00766B5B" w:rsidP="00766B5B">
      <w:pPr>
        <w:tabs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766B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Номинация: __________________________________________________</w:t>
      </w:r>
      <w:r w:rsidR="006243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</w:p>
    <w:p w:rsidR="00766B5B" w:rsidRPr="00766B5B" w:rsidRDefault="00766B5B" w:rsidP="00766B5B">
      <w:pPr>
        <w:tabs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766B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Тема: _______________________________________________________</w:t>
      </w:r>
      <w:r w:rsidR="006243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766B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:rsidR="00766B5B" w:rsidRPr="00766B5B" w:rsidRDefault="00766B5B" w:rsidP="00766B5B">
      <w:pP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97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2"/>
        <w:gridCol w:w="3305"/>
        <w:gridCol w:w="6112"/>
      </w:tblGrid>
      <w:tr w:rsidR="00766B5B" w:rsidRPr="006243B1" w:rsidTr="006243B1">
        <w:trPr>
          <w:trHeight w:val="6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B5B" w:rsidRPr="006243B1" w:rsidRDefault="006243B1" w:rsidP="00766B5B">
            <w:pPr>
              <w:tabs>
                <w:tab w:val="left" w:pos="779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B5B" w:rsidRPr="006243B1" w:rsidRDefault="00766B5B" w:rsidP="00766B5B">
            <w:pPr>
              <w:tabs>
                <w:tab w:val="left" w:pos="779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43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Ф. И. О.</w:t>
            </w:r>
          </w:p>
          <w:p w:rsidR="00766B5B" w:rsidRPr="006243B1" w:rsidRDefault="00766B5B" w:rsidP="00766B5B">
            <w:pPr>
              <w:tabs>
                <w:tab w:val="left" w:pos="779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43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(полностью)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B5B" w:rsidRPr="006243B1" w:rsidRDefault="00766B5B" w:rsidP="00766B5B">
            <w:pPr>
              <w:tabs>
                <w:tab w:val="left" w:pos="779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66B5B" w:rsidRPr="006243B1" w:rsidTr="006243B1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B5B" w:rsidRPr="006243B1" w:rsidRDefault="006243B1" w:rsidP="00766B5B">
            <w:pPr>
              <w:tabs>
                <w:tab w:val="left" w:pos="779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B5B" w:rsidRPr="006243B1" w:rsidRDefault="00766B5B" w:rsidP="00766B5B">
            <w:pPr>
              <w:tabs>
                <w:tab w:val="left" w:pos="779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43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 рождения</w:t>
            </w:r>
          </w:p>
          <w:p w:rsidR="00766B5B" w:rsidRPr="006243B1" w:rsidRDefault="00766B5B" w:rsidP="00766B5B">
            <w:pPr>
              <w:tabs>
                <w:tab w:val="left" w:pos="779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43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(число, месяц, год)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B5B" w:rsidRPr="006243B1" w:rsidRDefault="00766B5B" w:rsidP="00766B5B">
            <w:pPr>
              <w:tabs>
                <w:tab w:val="left" w:pos="779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66B5B" w:rsidRPr="006243B1" w:rsidTr="006243B1">
        <w:trPr>
          <w:trHeight w:val="6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B5B" w:rsidRPr="006243B1" w:rsidRDefault="006243B1" w:rsidP="00766B5B">
            <w:pPr>
              <w:tabs>
                <w:tab w:val="left" w:pos="779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B5B" w:rsidRPr="006243B1" w:rsidRDefault="00766B5B" w:rsidP="00766B5B">
            <w:pPr>
              <w:tabs>
                <w:tab w:val="left" w:pos="779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43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Домашний адрес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B5B" w:rsidRPr="006243B1" w:rsidRDefault="00766B5B" w:rsidP="00766B5B">
            <w:pPr>
              <w:tabs>
                <w:tab w:val="left" w:pos="779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66B5B" w:rsidRPr="006243B1" w:rsidTr="006243B1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B5B" w:rsidRPr="006243B1" w:rsidRDefault="006243B1" w:rsidP="00766B5B">
            <w:pPr>
              <w:tabs>
                <w:tab w:val="left" w:pos="779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B5B" w:rsidRPr="006243B1" w:rsidRDefault="00766B5B" w:rsidP="00766B5B">
            <w:pPr>
              <w:tabs>
                <w:tab w:val="left" w:pos="779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43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Место учёбы, класс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B5B" w:rsidRPr="006243B1" w:rsidRDefault="00766B5B" w:rsidP="00766B5B">
            <w:pPr>
              <w:tabs>
                <w:tab w:val="left" w:pos="779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66B5B" w:rsidRPr="006243B1" w:rsidTr="006243B1">
        <w:trPr>
          <w:trHeight w:val="3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B5B" w:rsidRPr="006243B1" w:rsidRDefault="006243B1" w:rsidP="00766B5B">
            <w:pPr>
              <w:tabs>
                <w:tab w:val="left" w:pos="779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B5B" w:rsidRPr="006243B1" w:rsidRDefault="00766B5B" w:rsidP="00766B5B">
            <w:pPr>
              <w:tabs>
                <w:tab w:val="left" w:pos="779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43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Телефон, </w:t>
            </w:r>
          </w:p>
          <w:p w:rsidR="00766B5B" w:rsidRPr="006243B1" w:rsidRDefault="00766B5B" w:rsidP="00766B5B">
            <w:pPr>
              <w:tabs>
                <w:tab w:val="left" w:pos="779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43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электронный адрес участника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B5B" w:rsidRPr="006243B1" w:rsidRDefault="00766B5B" w:rsidP="00766B5B">
            <w:pPr>
              <w:tabs>
                <w:tab w:val="left" w:pos="779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66B5B" w:rsidRPr="006243B1" w:rsidTr="006243B1">
        <w:trPr>
          <w:trHeight w:val="3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6B5B" w:rsidRPr="006243B1" w:rsidRDefault="006243B1" w:rsidP="00766B5B">
            <w:pPr>
              <w:tabs>
                <w:tab w:val="left" w:pos="779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6B5B" w:rsidRPr="006243B1" w:rsidRDefault="00766B5B" w:rsidP="00766B5B">
            <w:pPr>
              <w:tabs>
                <w:tab w:val="left" w:pos="779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43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Ф. И. О. руководителя (полностью), должность, место работы, телефон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6B5B" w:rsidRPr="006243B1" w:rsidRDefault="00766B5B" w:rsidP="00766B5B">
            <w:pPr>
              <w:tabs>
                <w:tab w:val="left" w:pos="779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766B5B" w:rsidRPr="00766B5B" w:rsidRDefault="00766B5B" w:rsidP="00766B5B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66B5B" w:rsidRPr="00766B5B" w:rsidRDefault="00766B5B" w:rsidP="00766B5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66B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Контактная информация:</w:t>
      </w:r>
    </w:p>
    <w:p w:rsidR="00766B5B" w:rsidRPr="00766B5B" w:rsidRDefault="00766B5B" w:rsidP="00766B5B">
      <w:pPr>
        <w:tabs>
          <w:tab w:val="left" w:pos="567"/>
          <w:tab w:val="left" w:pos="963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766B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Ф.И.О. ответственного исполнителя заявки: _____________________________</w:t>
      </w:r>
    </w:p>
    <w:p w:rsidR="00766B5B" w:rsidRPr="00766B5B" w:rsidRDefault="00766B5B" w:rsidP="00766B5B">
      <w:pPr>
        <w:tabs>
          <w:tab w:val="left" w:pos="567"/>
          <w:tab w:val="left" w:pos="963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766B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Телефон/факс/</w:t>
      </w:r>
      <w:r w:rsidRPr="00766B5B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r w:rsidRPr="00766B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766B5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r w:rsidRPr="00766B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________________________________________________</w:t>
      </w:r>
    </w:p>
    <w:p w:rsidR="00766B5B" w:rsidRPr="00766B5B" w:rsidRDefault="00766B5B" w:rsidP="00766B5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66B5B" w:rsidRPr="00766B5B" w:rsidRDefault="00766B5B" w:rsidP="00766B5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66B5B" w:rsidRPr="00766B5B" w:rsidRDefault="00766B5B" w:rsidP="00766B5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66B5B" w:rsidRPr="00766B5B" w:rsidRDefault="00766B5B" w:rsidP="00766B5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66B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Руководитель организации (учреждения) ___________________ / ___________</w:t>
      </w:r>
    </w:p>
    <w:p w:rsidR="00766B5B" w:rsidRPr="00766B5B" w:rsidRDefault="00766B5B" w:rsidP="00766B5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66B5B" w:rsidRPr="00766B5B" w:rsidRDefault="00766B5B" w:rsidP="00766B5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2FE2" w:rsidRPr="00766B5B" w:rsidRDefault="00766B5B" w:rsidP="00766B5B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66B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М.П.</w:t>
      </w:r>
    </w:p>
    <w:p w:rsidR="00DD2FE2" w:rsidRPr="008669AD" w:rsidRDefault="00DD2FE2" w:rsidP="00DD2FE2">
      <w:pPr>
        <w:spacing w:after="0"/>
        <w:jc w:val="right"/>
        <w:rPr>
          <w:rFonts w:ascii="Times New Roman" w:eastAsia="Calibri" w:hAnsi="Times New Roman" w:cs="Times New Roman"/>
          <w:lang w:val="ru-RU" w:eastAsia="ru-RU"/>
        </w:rPr>
      </w:pPr>
      <w:r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 w:type="page"/>
      </w:r>
      <w:r w:rsidR="006243B1">
        <w:rPr>
          <w:rFonts w:ascii="Times New Roman" w:eastAsia="Calibri" w:hAnsi="Times New Roman" w:cs="Times New Roman"/>
          <w:lang w:val="ru-RU" w:eastAsia="ru-RU"/>
        </w:rPr>
        <w:lastRenderedPageBreak/>
        <w:t>Приложение №2 к п</w:t>
      </w:r>
      <w:r w:rsidRPr="008669AD">
        <w:rPr>
          <w:rFonts w:ascii="Times New Roman" w:eastAsia="Calibri" w:hAnsi="Times New Roman" w:cs="Times New Roman"/>
          <w:lang w:val="ru-RU" w:eastAsia="ru-RU"/>
        </w:rPr>
        <w:t>оложению</w:t>
      </w:r>
    </w:p>
    <w:p w:rsidR="00DD2FE2" w:rsidRPr="008669AD" w:rsidRDefault="00DD2FE2" w:rsidP="00DD2FE2">
      <w:pPr>
        <w:spacing w:after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spacing w:after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spacing w:after="0"/>
        <w:ind w:right="424"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Согласие законного представителя</w:t>
      </w:r>
    </w:p>
    <w:p w:rsidR="00DD2FE2" w:rsidRPr="008669AD" w:rsidRDefault="00DD2FE2" w:rsidP="00DD2FE2">
      <w:pPr>
        <w:spacing w:after="0"/>
        <w:ind w:right="424"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 обработку персональных данных несовершеннолетнего</w:t>
      </w:r>
    </w:p>
    <w:p w:rsidR="00DD2FE2" w:rsidRPr="008669AD" w:rsidRDefault="00DD2FE2" w:rsidP="00DD2FE2">
      <w:pPr>
        <w:spacing w:after="0"/>
        <w:ind w:right="424"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Я, __________________________________________________</w:t>
      </w:r>
      <w:r w:rsidR="006243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</w:t>
      </w:r>
      <w:r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_______,</w:t>
      </w:r>
    </w:p>
    <w:p w:rsidR="00DD2FE2" w:rsidRPr="008669AD" w:rsidRDefault="00DD2FE2" w:rsidP="00DD2FE2">
      <w:pPr>
        <w:spacing w:after="0"/>
        <w:ind w:right="-1" w:firstLine="4678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8669AD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(Ф. И. О. полностью)</w:t>
      </w:r>
    </w:p>
    <w:p w:rsidR="00DD2FE2" w:rsidRPr="008669AD" w:rsidRDefault="00DD2FE2" w:rsidP="00DD2FE2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gramStart"/>
      <w:r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зарегистрированный</w:t>
      </w:r>
      <w:proofErr w:type="gramEnd"/>
      <w:r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(-</w:t>
      </w:r>
      <w:proofErr w:type="spellStart"/>
      <w:r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ая</w:t>
      </w:r>
      <w:proofErr w:type="spellEnd"/>
      <w:r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 по адресу _______________________________</w:t>
      </w:r>
      <w:r w:rsidR="006243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</w:t>
      </w:r>
      <w:r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</w:t>
      </w:r>
    </w:p>
    <w:p w:rsidR="00DD2FE2" w:rsidRPr="008669AD" w:rsidRDefault="00DD2FE2" w:rsidP="00DD2FE2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________________________________________________________________</w:t>
      </w:r>
      <w:r w:rsidR="006243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</w:t>
      </w:r>
      <w:r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_,</w:t>
      </w:r>
    </w:p>
    <w:p w:rsidR="00DD2FE2" w:rsidRPr="008669AD" w:rsidRDefault="00DD2FE2" w:rsidP="00DD2FE2">
      <w:pPr>
        <w:spacing w:after="0"/>
        <w:ind w:right="-1"/>
        <w:jc w:val="center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8669AD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(адрес регистрации согласно паспорту)</w:t>
      </w:r>
    </w:p>
    <w:p w:rsidR="00DD2FE2" w:rsidRPr="008669AD" w:rsidRDefault="00DD2FE2" w:rsidP="00DD2FE2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 основании статьи 64 Семейного кодекса Российской Федерации являюсь представителем несовершеннолетнего</w:t>
      </w:r>
      <w:proofErr w:type="gramStart"/>
      <w:r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(-</w:t>
      </w:r>
      <w:proofErr w:type="gramEnd"/>
      <w:r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ей):</w:t>
      </w:r>
    </w:p>
    <w:p w:rsidR="00DD2FE2" w:rsidRPr="008669AD" w:rsidRDefault="00DD2FE2" w:rsidP="00DD2FE2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____________________________________________    _______ года рождения.</w:t>
      </w:r>
    </w:p>
    <w:p w:rsidR="00DD2FE2" w:rsidRPr="008669AD" w:rsidRDefault="00DD2FE2" w:rsidP="00DD2FE2">
      <w:pPr>
        <w:spacing w:after="0"/>
        <w:ind w:right="-1" w:firstLine="2268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8669AD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(Ф. И. полностью)</w:t>
      </w:r>
    </w:p>
    <w:p w:rsidR="00DD2FE2" w:rsidRPr="008669AD" w:rsidRDefault="00DD2FE2" w:rsidP="00DD2FE2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Настоящим согласием в соответствии с Федеральным законом РФ от 27.07.2006 года №152-ФЗ «О персональных данных» даю согласие ГБУ «Центр туризма и экскурсий» КК на смешанную обработку с использованием средств автоматизации и без использования таких средств, с </w:t>
      </w:r>
      <w:proofErr w:type="gramStart"/>
      <w:r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передачей</w:t>
      </w:r>
      <w:proofErr w:type="gramEnd"/>
      <w:r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но внутренней сети и по сети Интернет (сбор, систематизацию, накопление, хранение (в электронном виде и на бумажном носителе), уточнение (обновление, изменение), использование любым способом, обезличивание, блокирование, уничтожение, распространение и передачу в порядке, предусмотренном законодательством РФ) персональных данных моего несовершеннолетнего ребёнка: _______________________________________</w:t>
      </w:r>
      <w:r w:rsidR="006243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</w:t>
      </w:r>
    </w:p>
    <w:p w:rsidR="00DD2FE2" w:rsidRPr="008669AD" w:rsidRDefault="00DD2FE2" w:rsidP="00DD2FE2">
      <w:pPr>
        <w:spacing w:after="0"/>
        <w:ind w:right="-1" w:firstLine="4820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8669AD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(Ф.И. полностью)</w:t>
      </w:r>
    </w:p>
    <w:p w:rsidR="00DD2FE2" w:rsidRPr="008669AD" w:rsidRDefault="00DD2FE2" w:rsidP="00DD2FE2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904819" w:rsidP="00DD2FE2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lang w:val="ru-RU" w:eastAsia="ru-RU"/>
        </w:rPr>
        <w:pict>
          <v:rect id="_x0000_s1030" style="position:absolute;left:0;text-align:left;margin-left:229.25pt;margin-top:-.2pt;width:23.75pt;height:12.9pt;z-index:251659264"/>
        </w:pict>
      </w:r>
      <w:r>
        <w:rPr>
          <w:rFonts w:ascii="Times New Roman" w:eastAsia="Calibri" w:hAnsi="Times New Roman" w:cs="Times New Roman"/>
          <w:noProof/>
          <w:lang w:val="ru-RU" w:eastAsia="ru-RU"/>
        </w:rPr>
        <w:pict>
          <v:rect id="_x0000_s1027" style="position:absolute;left:0;text-align:left;margin-left:7.35pt;margin-top:-.2pt;width:23.75pt;height:12.9pt;z-index:251656192"/>
        </w:pict>
      </w:r>
      <w:r w:rsidR="00DD2FE2"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Фамилия, имя                                     </w:t>
      </w:r>
      <w:r w:rsidR="00DD2F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</w:t>
      </w:r>
      <w:r w:rsidR="00DD2FE2"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Место учебы</w:t>
      </w:r>
    </w:p>
    <w:p w:rsidR="00DD2FE2" w:rsidRPr="008669AD" w:rsidRDefault="00904819" w:rsidP="00DD2FE2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lang w:val="ru-RU" w:eastAsia="ru-RU"/>
        </w:rPr>
        <w:pict>
          <v:rect id="_x0000_s1031" style="position:absolute;left:0;text-align:left;margin-left:229.25pt;margin-top:.45pt;width:23.75pt;height:12.9pt;z-index:251660288"/>
        </w:pict>
      </w:r>
      <w:r>
        <w:rPr>
          <w:rFonts w:ascii="Times New Roman" w:eastAsia="Calibri" w:hAnsi="Times New Roman" w:cs="Times New Roman"/>
          <w:noProof/>
          <w:lang w:val="ru-RU" w:eastAsia="ru-RU"/>
        </w:rPr>
        <w:pict>
          <v:rect id="_x0000_s1028" style="position:absolute;left:0;text-align:left;margin-left:7.35pt;margin-top:.45pt;width:23.75pt;height:12.9pt;z-index:251657216"/>
        </w:pict>
      </w:r>
      <w:r w:rsidR="00DD2FE2"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Год рождения                                        Место проживания (город/район)</w:t>
      </w:r>
    </w:p>
    <w:p w:rsidR="00DD2FE2" w:rsidRPr="008669AD" w:rsidRDefault="00904819" w:rsidP="00DD2FE2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lang w:val="ru-RU" w:eastAsia="ru-RU"/>
        </w:rPr>
        <w:pict>
          <v:rect id="_x0000_s1029" style="position:absolute;left:0;text-align:left;margin-left:7.35pt;margin-top:3.6pt;width:23.75pt;height:12.9pt;z-index:251658240"/>
        </w:pict>
      </w:r>
      <w:r w:rsidR="00DD2FE2"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другие</w:t>
      </w:r>
    </w:p>
    <w:p w:rsidR="00DD2FE2" w:rsidRPr="008669AD" w:rsidRDefault="00DD2FE2" w:rsidP="00DD2FE2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Прошу считать данные сведения общедоступными.</w:t>
      </w:r>
    </w:p>
    <w:p w:rsidR="00DD2FE2" w:rsidRPr="008669AD" w:rsidRDefault="00DD2FE2" w:rsidP="00DD2FE2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 подтверждаю, что, давая настоящее согласие, я действую по своей воле и в интересах ребёнка, законным представителем которого я являюсь.</w:t>
      </w:r>
    </w:p>
    <w:p w:rsidR="00DD2FE2" w:rsidRPr="008669AD" w:rsidRDefault="00DD2FE2" w:rsidP="00DD2FE2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</w:t>
      </w:r>
    </w:p>
    <w:p w:rsidR="00DD2FE2" w:rsidRPr="008669AD" w:rsidRDefault="00DD2FE2" w:rsidP="00DD2FE2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Согласие может быть отозвано мною в любое время на основании моего письменного заявления.</w:t>
      </w:r>
    </w:p>
    <w:p w:rsidR="00DD2FE2" w:rsidRPr="008669AD" w:rsidRDefault="00DD2FE2" w:rsidP="00DD2FE2">
      <w:pPr>
        <w:spacing w:after="0"/>
        <w:ind w:right="42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spacing w:after="0"/>
        <w:ind w:right="42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766B5B" w:rsidP="00DD2FE2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«___ » ______________2020</w:t>
      </w:r>
      <w:r w:rsidR="00DD2FE2"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г.                                                 _______________</w:t>
      </w:r>
    </w:p>
    <w:p w:rsidR="00DD2FE2" w:rsidRPr="008669AD" w:rsidRDefault="00DD2FE2" w:rsidP="00DD2FE2">
      <w:pPr>
        <w:spacing w:after="0"/>
        <w:ind w:firstLine="851"/>
        <w:jc w:val="right"/>
        <w:rPr>
          <w:rFonts w:ascii="Times New Roman" w:eastAsia="Calibri" w:hAnsi="Times New Roman" w:cs="Times New Roman"/>
          <w:lang w:val="ru-RU" w:eastAsia="ru-RU"/>
        </w:rPr>
      </w:pPr>
      <w:r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 w:type="page"/>
      </w:r>
      <w:r w:rsidR="006243B1">
        <w:rPr>
          <w:rFonts w:ascii="Times New Roman" w:eastAsia="Calibri" w:hAnsi="Times New Roman" w:cs="Times New Roman"/>
          <w:lang w:val="ru-RU" w:eastAsia="ru-RU"/>
        </w:rPr>
        <w:lastRenderedPageBreak/>
        <w:t>Приложение №3 к п</w:t>
      </w:r>
      <w:r w:rsidRPr="008669AD">
        <w:rPr>
          <w:rFonts w:ascii="Times New Roman" w:eastAsia="Calibri" w:hAnsi="Times New Roman" w:cs="Times New Roman"/>
          <w:lang w:val="ru-RU" w:eastAsia="ru-RU"/>
        </w:rPr>
        <w:t>оложению</w:t>
      </w:r>
    </w:p>
    <w:p w:rsidR="00DD2FE2" w:rsidRPr="008669AD" w:rsidRDefault="00DD2FE2" w:rsidP="00DD2FE2">
      <w:pPr>
        <w:spacing w:after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spacing w:after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7797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ОБРАЗЕЦ</w:t>
      </w:r>
    </w:p>
    <w:p w:rsidR="00DD2FE2" w:rsidRPr="008669AD" w:rsidRDefault="00F40215" w:rsidP="00DD2FE2">
      <w:pPr>
        <w:tabs>
          <w:tab w:val="left" w:pos="7797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оформления титульного листа</w:t>
      </w:r>
    </w:p>
    <w:p w:rsidR="00DD2FE2" w:rsidRPr="008669AD" w:rsidRDefault="00904819" w:rsidP="00DD2FE2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pict>
          <v:rect id="_x0000_s1026" style="position:absolute;left:0;text-align:left;margin-left:7.2pt;margin-top:11pt;width:459pt;height:611.25pt;z-index:251655168">
            <v:textbox>
              <w:txbxContent>
                <w:p w:rsidR="00DD2FE2" w:rsidRPr="00D9550A" w:rsidRDefault="00DD2FE2" w:rsidP="00DD2F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D95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КРАЕВОЙ КОНКУРС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 xml:space="preserve"> ИССЛЕДОВАТЕЛЬСКИХ РАБОТ</w:t>
                  </w:r>
                </w:p>
                <w:p w:rsidR="00F40215" w:rsidRPr="00F40215" w:rsidRDefault="00DD2FE2" w:rsidP="00F40215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D95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КУБАНЬ – ЖЕМЧУЖИНА РОССИИ</w:t>
                  </w:r>
                  <w:r w:rsidRPr="00D95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»</w:t>
                  </w:r>
                  <w:r w:rsidR="00F40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 xml:space="preserve">, </w:t>
                  </w:r>
                  <w:proofErr w:type="gramStart"/>
                  <w:r w:rsidR="00F40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ПОСВЯЩЁННЫЙ</w:t>
                  </w:r>
                  <w:proofErr w:type="gramEnd"/>
                  <w:r w:rsidR="00F40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="00F40215" w:rsidRPr="00F40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83-Й ГОДОВЩИНЕ ОБРАЗОВАНИЯ КРАСНОДАРСКОГО КРАЯ</w:t>
                  </w:r>
                </w:p>
                <w:p w:rsidR="00F40215" w:rsidRPr="00F40215" w:rsidRDefault="00F40215" w:rsidP="00F40215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F40215" w:rsidRPr="00D9550A" w:rsidRDefault="00F40215" w:rsidP="00DD2F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DD2FE2" w:rsidRPr="00D9550A" w:rsidRDefault="00DD2FE2" w:rsidP="00DD2F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DD2FE2" w:rsidRPr="00D9550A" w:rsidRDefault="00DD2FE2" w:rsidP="00DD2F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DD2FE2" w:rsidRPr="00D9550A" w:rsidRDefault="00DD2FE2" w:rsidP="00DD2F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DD2FE2" w:rsidRPr="00D9550A" w:rsidRDefault="00DD2FE2" w:rsidP="00DD2F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DD2FE2" w:rsidRPr="00F40215" w:rsidRDefault="00DD2FE2" w:rsidP="00DD2F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8"/>
                      <w:szCs w:val="48"/>
                      <w:lang w:val="ru-RU" w:eastAsia="ru-RU"/>
                    </w:rPr>
                  </w:pPr>
                  <w:r w:rsidRPr="00F4021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  <w:lang w:val="ru-RU" w:eastAsia="ru-RU"/>
                    </w:rPr>
                    <w:t xml:space="preserve">Номинация: </w:t>
                  </w:r>
                  <w:r w:rsidR="00F40215" w:rsidRPr="00F4021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  <w:lang w:val="ru-RU" w:eastAsia="ru-RU"/>
                    </w:rPr>
                    <w:t>«Кубань – край туризма</w:t>
                  </w:r>
                </w:p>
                <w:p w:rsidR="00DD2FE2" w:rsidRPr="00F40215" w:rsidRDefault="00DD2FE2" w:rsidP="00DD2F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8"/>
                      <w:szCs w:val="48"/>
                      <w:lang w:val="ru-RU" w:eastAsia="ru-RU"/>
                    </w:rPr>
                  </w:pPr>
                </w:p>
                <w:p w:rsidR="00DD2FE2" w:rsidRPr="00D9550A" w:rsidRDefault="00766B5B" w:rsidP="00DD2F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56"/>
                      <w:szCs w:val="5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56"/>
                      <w:szCs w:val="56"/>
                      <w:lang w:val="ru-RU" w:eastAsia="ru-RU"/>
                    </w:rPr>
                    <w:t xml:space="preserve">Тема: </w:t>
                  </w:r>
                  <w:r w:rsidR="00DD2FE2" w:rsidRPr="00D9550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56"/>
                      <w:szCs w:val="56"/>
                      <w:lang w:val="ru-RU" w:eastAsia="ru-RU"/>
                    </w:rPr>
                    <w:t>«</w:t>
                  </w:r>
                  <w:r w:rsidR="00F4021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56"/>
                      <w:szCs w:val="56"/>
                      <w:lang w:val="ru-RU" w:eastAsia="ru-RU"/>
                    </w:rPr>
                    <w:t xml:space="preserve">Путешествие по </w:t>
                  </w:r>
                  <w:proofErr w:type="spellStart"/>
                  <w:r w:rsidR="00F4021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56"/>
                      <w:szCs w:val="56"/>
                      <w:lang w:val="ru-RU" w:eastAsia="ru-RU"/>
                    </w:rPr>
                    <w:t>Гуамскому</w:t>
                  </w:r>
                  <w:proofErr w:type="spellEnd"/>
                  <w:r w:rsidR="00F4021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56"/>
                      <w:szCs w:val="56"/>
                      <w:lang w:val="ru-RU" w:eastAsia="ru-RU"/>
                    </w:rPr>
                    <w:t xml:space="preserve"> ущелью</w:t>
                  </w:r>
                  <w:r w:rsidR="00DD2FE2" w:rsidRPr="00D9550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56"/>
                      <w:szCs w:val="56"/>
                      <w:lang w:val="ru-RU" w:eastAsia="ru-RU"/>
                    </w:rPr>
                    <w:t>»</w:t>
                  </w:r>
                </w:p>
                <w:p w:rsidR="00DD2FE2" w:rsidRPr="00D9550A" w:rsidRDefault="00DD2FE2" w:rsidP="00DD2FE2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DD2FE2" w:rsidRPr="00D9550A" w:rsidRDefault="00DD2FE2" w:rsidP="00DD2FE2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DD2FE2" w:rsidRPr="00D9550A" w:rsidRDefault="00DD2FE2" w:rsidP="00DD2FE2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DD2FE2" w:rsidRPr="00D9550A" w:rsidRDefault="00DD2FE2" w:rsidP="00DD2FE2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DD2FE2" w:rsidRPr="00D9550A" w:rsidRDefault="00DD2FE2" w:rsidP="00DD2FE2">
                  <w:pPr>
                    <w:widowControl w:val="0"/>
                    <w:tabs>
                      <w:tab w:val="left" w:pos="5103"/>
                    </w:tabs>
                    <w:spacing w:after="0"/>
                    <w:ind w:firstLine="5103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D9550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lang w:val="ru-RU" w:eastAsia="ru-RU"/>
                    </w:rPr>
                    <w:t>Работу подготовил:</w:t>
                  </w:r>
                </w:p>
                <w:p w:rsidR="00DD2FE2" w:rsidRPr="00D9550A" w:rsidRDefault="00DD2FE2" w:rsidP="00DD2FE2">
                  <w:pPr>
                    <w:widowControl w:val="0"/>
                    <w:tabs>
                      <w:tab w:val="left" w:pos="5103"/>
                    </w:tabs>
                    <w:spacing w:after="0"/>
                    <w:ind w:firstLine="510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D95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Иванов Иван Иванович, 14 лет,</w:t>
                  </w:r>
                </w:p>
                <w:p w:rsidR="00DD2FE2" w:rsidRPr="00D9550A" w:rsidRDefault="00DD2FE2" w:rsidP="00DD2FE2">
                  <w:pPr>
                    <w:widowControl w:val="0"/>
                    <w:tabs>
                      <w:tab w:val="left" w:pos="5103"/>
                    </w:tabs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D95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учащийся 8 класса МБОУ СОШ №1</w:t>
                  </w:r>
                </w:p>
                <w:p w:rsidR="00DD2FE2" w:rsidRPr="00D9550A" w:rsidRDefault="00DD2FE2" w:rsidP="00DD2FE2">
                  <w:pPr>
                    <w:widowControl w:val="0"/>
                    <w:tabs>
                      <w:tab w:val="left" w:pos="5103"/>
                    </w:tabs>
                    <w:spacing w:after="0"/>
                    <w:ind w:firstLine="510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D95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им. Адмирала Холостякова</w:t>
                  </w:r>
                </w:p>
                <w:p w:rsidR="00DD2FE2" w:rsidRPr="00D9550A" w:rsidRDefault="00DD2FE2" w:rsidP="00DD2FE2">
                  <w:pPr>
                    <w:widowControl w:val="0"/>
                    <w:tabs>
                      <w:tab w:val="left" w:pos="5103"/>
                    </w:tabs>
                    <w:spacing w:after="0"/>
                    <w:ind w:firstLine="510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D95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МО города-курорта Геленджик</w:t>
                  </w:r>
                </w:p>
                <w:p w:rsidR="00DD2FE2" w:rsidRPr="00D9550A" w:rsidRDefault="00DD2FE2" w:rsidP="00DD2FE2">
                  <w:pPr>
                    <w:widowControl w:val="0"/>
                    <w:tabs>
                      <w:tab w:val="left" w:pos="5103"/>
                    </w:tabs>
                    <w:spacing w:after="0"/>
                    <w:ind w:firstLine="510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DD2FE2" w:rsidRPr="00D9550A" w:rsidRDefault="00DD2FE2" w:rsidP="00DD2FE2">
                  <w:pPr>
                    <w:widowControl w:val="0"/>
                    <w:tabs>
                      <w:tab w:val="left" w:pos="5103"/>
                    </w:tabs>
                    <w:spacing w:after="0"/>
                    <w:ind w:firstLine="510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DD2FE2" w:rsidRPr="00D9550A" w:rsidRDefault="00DD2FE2" w:rsidP="00DD2FE2">
                  <w:pPr>
                    <w:widowControl w:val="0"/>
                    <w:tabs>
                      <w:tab w:val="left" w:pos="5103"/>
                    </w:tabs>
                    <w:spacing w:after="0"/>
                    <w:ind w:firstLine="5103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D9550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lang w:val="ru-RU" w:eastAsia="ru-RU"/>
                    </w:rPr>
                    <w:t>Руководитель:</w:t>
                  </w:r>
                </w:p>
                <w:p w:rsidR="00DD2FE2" w:rsidRPr="00D9550A" w:rsidRDefault="00DD2FE2" w:rsidP="00DD2FE2">
                  <w:pPr>
                    <w:widowControl w:val="0"/>
                    <w:tabs>
                      <w:tab w:val="left" w:pos="5103"/>
                    </w:tabs>
                    <w:spacing w:after="0"/>
                    <w:ind w:firstLine="510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D95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Петрова Ольга Васильевна,</w:t>
                  </w:r>
                </w:p>
                <w:p w:rsidR="00DD2FE2" w:rsidRPr="00D9550A" w:rsidRDefault="00DD2FE2" w:rsidP="00DD2FE2">
                  <w:pPr>
                    <w:widowControl w:val="0"/>
                    <w:tabs>
                      <w:tab w:val="left" w:pos="5103"/>
                    </w:tabs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D95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учитель истории МБОУ СОШ №1</w:t>
                  </w:r>
                </w:p>
                <w:p w:rsidR="00DD2FE2" w:rsidRPr="00D9550A" w:rsidRDefault="00DD2FE2" w:rsidP="00DD2FE2">
                  <w:pPr>
                    <w:widowControl w:val="0"/>
                    <w:tabs>
                      <w:tab w:val="left" w:pos="5103"/>
                    </w:tabs>
                    <w:spacing w:after="0"/>
                    <w:ind w:firstLine="510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D95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им. Адмирала Холостякова</w:t>
                  </w:r>
                </w:p>
                <w:p w:rsidR="00DD2FE2" w:rsidRPr="00D9550A" w:rsidRDefault="00DD2FE2" w:rsidP="00DD2FE2">
                  <w:pPr>
                    <w:widowControl w:val="0"/>
                    <w:tabs>
                      <w:tab w:val="left" w:pos="5103"/>
                    </w:tabs>
                    <w:spacing w:after="0"/>
                    <w:ind w:firstLine="510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D95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МО города-курорта Геленджик</w:t>
                  </w:r>
                </w:p>
                <w:p w:rsidR="00DD2FE2" w:rsidRDefault="00DD2FE2" w:rsidP="00DD2FE2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DD2FE2" w:rsidRDefault="00DD2FE2" w:rsidP="00DD2FE2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F40215" w:rsidRDefault="00F40215" w:rsidP="00DD2FE2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DD2FE2" w:rsidRPr="00D9550A" w:rsidRDefault="00DD2FE2" w:rsidP="00DD2F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D95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город-курорт Геленджик,</w:t>
                  </w:r>
                </w:p>
                <w:p w:rsidR="00DD2FE2" w:rsidRPr="00D9550A" w:rsidRDefault="00766B5B" w:rsidP="00DD2FE2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2020</w:t>
                  </w:r>
                  <w:r w:rsidR="00DD2FE2" w:rsidRPr="00D9550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 xml:space="preserve"> год</w:t>
                  </w:r>
                </w:p>
                <w:p w:rsidR="00DD2FE2" w:rsidRPr="00037510" w:rsidRDefault="00DD2FE2" w:rsidP="00DD2FE2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DD2FE2" w:rsidRPr="008669AD" w:rsidRDefault="00DD2FE2" w:rsidP="00DD2FE2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453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D2FE2" w:rsidRPr="008669AD" w:rsidRDefault="00DD2FE2" w:rsidP="00DD2FE2">
      <w:pPr>
        <w:tabs>
          <w:tab w:val="left" w:pos="7371"/>
        </w:tabs>
        <w:spacing w:after="0"/>
        <w:jc w:val="center"/>
        <w:rPr>
          <w:rFonts w:ascii="Times New Roman" w:eastAsia="Calibri" w:hAnsi="Times New Roman" w:cs="Times New Roman"/>
          <w:lang w:val="ru-RU" w:eastAsia="ru-RU"/>
        </w:rPr>
      </w:pPr>
    </w:p>
    <w:p w:rsidR="00DD2FE2" w:rsidRPr="008669AD" w:rsidRDefault="00DD2FE2" w:rsidP="00DD2FE2">
      <w:pPr>
        <w:tabs>
          <w:tab w:val="left" w:pos="7371"/>
        </w:tabs>
        <w:spacing w:after="0"/>
        <w:jc w:val="right"/>
        <w:rPr>
          <w:rFonts w:ascii="Times New Roman" w:eastAsia="Calibri" w:hAnsi="Times New Roman" w:cs="Times New Roman"/>
          <w:lang w:val="ru-RU" w:eastAsia="ru-RU"/>
        </w:rPr>
      </w:pPr>
      <w:r w:rsidRPr="008669AD">
        <w:rPr>
          <w:rFonts w:ascii="Times New Roman" w:eastAsia="Calibri" w:hAnsi="Times New Roman" w:cs="Times New Roman"/>
          <w:lang w:val="ru-RU" w:eastAsia="ru-RU"/>
        </w:rPr>
        <w:br w:type="page"/>
      </w:r>
      <w:r w:rsidRPr="008669AD">
        <w:rPr>
          <w:rFonts w:ascii="Times New Roman" w:eastAsia="Calibri" w:hAnsi="Times New Roman" w:cs="Times New Roman"/>
          <w:lang w:val="ru-RU" w:eastAsia="ru-RU"/>
        </w:rPr>
        <w:lastRenderedPageBreak/>
        <w:t xml:space="preserve">Приложение №4 к </w:t>
      </w:r>
      <w:r w:rsidR="00F40215">
        <w:rPr>
          <w:rFonts w:ascii="Times New Roman" w:eastAsia="Calibri" w:hAnsi="Times New Roman" w:cs="Times New Roman"/>
          <w:lang w:val="ru-RU" w:eastAsia="ru-RU"/>
        </w:rPr>
        <w:t>п</w:t>
      </w:r>
      <w:r w:rsidRPr="008669AD">
        <w:rPr>
          <w:rFonts w:ascii="Times New Roman" w:eastAsia="Calibri" w:hAnsi="Times New Roman" w:cs="Times New Roman"/>
          <w:lang w:val="ru-RU" w:eastAsia="ru-RU"/>
        </w:rPr>
        <w:t>оложению</w:t>
      </w:r>
    </w:p>
    <w:p w:rsidR="00DD2FE2" w:rsidRPr="008669AD" w:rsidRDefault="00DD2FE2" w:rsidP="00DD2FE2">
      <w:pPr>
        <w:tabs>
          <w:tab w:val="left" w:pos="737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D6BF8" w:rsidRDefault="00DD2FE2" w:rsidP="00661A4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669A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КРИТЕРИИ</w:t>
      </w:r>
    </w:p>
    <w:p w:rsidR="00DD2FE2" w:rsidRPr="008669AD" w:rsidRDefault="000D6BF8" w:rsidP="00661A4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оценки конкурсных работ</w:t>
      </w:r>
    </w:p>
    <w:p w:rsidR="00DD2FE2" w:rsidRPr="00912E91" w:rsidRDefault="00DD2FE2" w:rsidP="00DD2FE2">
      <w:pPr>
        <w:spacing w:after="0"/>
        <w:rPr>
          <w:rFonts w:ascii="Times New Roman" w:eastAsia="Calibri" w:hAnsi="Times New Roman" w:cs="Times New Roman"/>
          <w:lang w:val="ru-RU" w:eastAsia="ru-RU"/>
        </w:rPr>
      </w:pPr>
    </w:p>
    <w:tbl>
      <w:tblPr>
        <w:tblW w:w="99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8229"/>
        <w:gridCol w:w="1201"/>
      </w:tblGrid>
      <w:tr w:rsidR="000D6BF8" w:rsidRPr="000D6BF8" w:rsidTr="000D6BF8">
        <w:trPr>
          <w:trHeight w:val="33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№</w:t>
            </w:r>
          </w:p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8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Критерий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Баллы</w:t>
            </w:r>
          </w:p>
        </w:tc>
      </w:tr>
      <w:tr w:rsidR="000D6BF8" w:rsidRPr="000D6BF8" w:rsidTr="00912E91">
        <w:trPr>
          <w:trHeight w:val="354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Критерии оценки реферата</w:t>
            </w:r>
          </w:p>
        </w:tc>
      </w:tr>
      <w:tr w:rsidR="000D6BF8" w:rsidRPr="000D6BF8" w:rsidTr="000D6BF8"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912E91">
            <w:pPr>
              <w:spacing w:after="0"/>
              <w:ind w:left="109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Оформление работы в соответствии с положением (объем, размещение текста на странице, наличие списка литературы)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 5</w:t>
            </w:r>
          </w:p>
        </w:tc>
      </w:tr>
      <w:tr w:rsidR="000D6BF8" w:rsidRPr="000D6BF8" w:rsidTr="000D6BF8"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912E91">
            <w:pPr>
              <w:spacing w:after="0"/>
              <w:ind w:left="109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Соответствие выбранной теме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 5</w:t>
            </w:r>
          </w:p>
        </w:tc>
      </w:tr>
      <w:tr w:rsidR="000D6BF8" w:rsidRPr="000D6BF8" w:rsidTr="000D6BF8"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912E91">
            <w:pPr>
              <w:spacing w:after="0"/>
              <w:ind w:left="109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Логичность составления плана, взаимосвязанность основных вопросов работы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 5</w:t>
            </w:r>
          </w:p>
        </w:tc>
      </w:tr>
      <w:tr w:rsidR="000D6BF8" w:rsidRPr="000D6BF8" w:rsidTr="000D6BF8"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912E91">
            <w:pPr>
              <w:spacing w:after="0"/>
              <w:ind w:left="109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Полнота раскрытия выбранной темы в соответствии с планом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 10</w:t>
            </w:r>
          </w:p>
        </w:tc>
      </w:tr>
      <w:tr w:rsidR="000D6BF8" w:rsidRPr="000D6BF8" w:rsidTr="000D6BF8">
        <w:trPr>
          <w:trHeight w:val="11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8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912E91">
            <w:pPr>
              <w:spacing w:after="0"/>
              <w:ind w:left="109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Уровень владения литературным языком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 10</w:t>
            </w:r>
          </w:p>
        </w:tc>
      </w:tr>
      <w:tr w:rsidR="000D6BF8" w:rsidRPr="000D6BF8" w:rsidTr="000D6BF8">
        <w:trPr>
          <w:trHeight w:val="22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8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91" w:rsidRDefault="000D6BF8" w:rsidP="00912E91">
            <w:pPr>
              <w:spacing w:after="0"/>
              <w:ind w:left="109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Самостоятель</w:t>
            </w:r>
            <w:r w:rsidR="00912E9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ность написания работы, наличие</w:t>
            </w:r>
          </w:p>
          <w:p w:rsidR="000D6BF8" w:rsidRPr="000D6BF8" w:rsidRDefault="000D6BF8" w:rsidP="00912E91">
            <w:pPr>
              <w:spacing w:after="0"/>
              <w:ind w:left="109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аргументированной точки зрения автора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 10</w:t>
            </w:r>
          </w:p>
        </w:tc>
      </w:tr>
      <w:tr w:rsidR="000D6BF8" w:rsidRPr="000D6BF8" w:rsidTr="000D6BF8">
        <w:trPr>
          <w:trHeight w:val="22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8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912E91">
            <w:pPr>
              <w:spacing w:after="0"/>
              <w:ind w:left="109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Логика изложения материала, убедительность рассуждений, оригинальность мышления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 10</w:t>
            </w:r>
          </w:p>
        </w:tc>
      </w:tr>
      <w:tr w:rsidR="000D6BF8" w:rsidRPr="000D6BF8" w:rsidTr="000D6BF8">
        <w:trPr>
          <w:trHeight w:val="22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8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912E91">
            <w:pPr>
              <w:spacing w:after="0"/>
              <w:ind w:left="109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Дополнительные баллы жюри (за неординарный подход, творческую мысль)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 5</w:t>
            </w:r>
          </w:p>
        </w:tc>
      </w:tr>
      <w:tr w:rsidR="000D6BF8" w:rsidRPr="000D6BF8" w:rsidTr="000D6BF8">
        <w:trPr>
          <w:trHeight w:val="223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F8" w:rsidRPr="000D6BF8" w:rsidRDefault="000D6BF8" w:rsidP="000D6BF8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ИТОГО: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60</w:t>
            </w:r>
          </w:p>
        </w:tc>
      </w:tr>
      <w:tr w:rsidR="000D6BF8" w:rsidRPr="000D6BF8" w:rsidTr="00912E91">
        <w:trPr>
          <w:trHeight w:val="200"/>
        </w:trPr>
        <w:tc>
          <w:tcPr>
            <w:tcW w:w="99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D6BF8" w:rsidRPr="000D6BF8" w:rsidRDefault="000D6BF8" w:rsidP="000D6BF8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0D6BF8" w:rsidRPr="000D6BF8" w:rsidTr="00912E91">
        <w:trPr>
          <w:trHeight w:val="261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912E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Критерии оценки презентации</w:t>
            </w:r>
          </w:p>
        </w:tc>
      </w:tr>
      <w:tr w:rsidR="000D6BF8" w:rsidRPr="000D6BF8" w:rsidTr="000D6BF8">
        <w:trPr>
          <w:trHeight w:val="22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912E91">
            <w:pPr>
              <w:spacing w:after="0"/>
              <w:ind w:left="109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Оформление работы в соответствии с положением</w:t>
            </w:r>
          </w:p>
          <w:p w:rsidR="000D6BF8" w:rsidRPr="000D6BF8" w:rsidRDefault="000D6BF8" w:rsidP="00912E91">
            <w:pPr>
              <w:spacing w:after="0"/>
              <w:ind w:left="109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(количество слайдов, продолжительность демонстрации, наличие ссылок на источник информации)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 5</w:t>
            </w:r>
          </w:p>
        </w:tc>
      </w:tr>
      <w:tr w:rsidR="000D6BF8" w:rsidRPr="000D6BF8" w:rsidTr="000D6BF8">
        <w:trPr>
          <w:trHeight w:val="22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912E91">
            <w:pPr>
              <w:spacing w:after="0"/>
              <w:ind w:left="109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Соответствие выбранной теме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 5</w:t>
            </w:r>
          </w:p>
        </w:tc>
      </w:tr>
      <w:tr w:rsidR="000D6BF8" w:rsidRPr="000D6BF8" w:rsidTr="00912E91">
        <w:trPr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912E91">
            <w:pPr>
              <w:spacing w:after="0"/>
              <w:ind w:left="109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Полнота изложения материала (информационное наполнение)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 10</w:t>
            </w:r>
          </w:p>
        </w:tc>
      </w:tr>
      <w:tr w:rsidR="000D6BF8" w:rsidRPr="000D6BF8" w:rsidTr="000D6BF8">
        <w:trPr>
          <w:trHeight w:val="22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912E91">
            <w:pPr>
              <w:spacing w:after="0"/>
              <w:ind w:left="109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Подача материала (стилистика, грамотность, логичность изложения, оригинальность представления)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 10</w:t>
            </w:r>
          </w:p>
        </w:tc>
      </w:tr>
      <w:tr w:rsidR="000D6BF8" w:rsidRPr="000D6BF8" w:rsidTr="000D6BF8">
        <w:trPr>
          <w:trHeight w:val="22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8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91" w:rsidRDefault="000D6BF8" w:rsidP="00912E91">
            <w:pPr>
              <w:spacing w:after="0"/>
              <w:ind w:left="109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Соблюдение правил дизайна (гармония цветовой палитры,</w:t>
            </w:r>
            <w:proofErr w:type="gramEnd"/>
          </w:p>
          <w:p w:rsidR="00912E91" w:rsidRDefault="000D6BF8" w:rsidP="00912E91">
            <w:pPr>
              <w:spacing w:after="0"/>
              <w:ind w:left="109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единый стиль, разнооб</w:t>
            </w:r>
            <w:r w:rsidR="00912E9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разие представленного материала</w:t>
            </w:r>
          </w:p>
          <w:p w:rsidR="000D6BF8" w:rsidRPr="000D6BF8" w:rsidRDefault="000D6BF8" w:rsidP="00912E91">
            <w:pPr>
              <w:spacing w:after="0"/>
              <w:ind w:left="109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(графика, фотографии, таблицы и т.п.)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 10</w:t>
            </w:r>
          </w:p>
        </w:tc>
      </w:tr>
      <w:tr w:rsidR="000D6BF8" w:rsidRPr="000D6BF8" w:rsidTr="000D6BF8">
        <w:trPr>
          <w:trHeight w:val="22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8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912E91" w:rsidRDefault="000D6BF8" w:rsidP="00912E91">
            <w:pPr>
              <w:spacing w:after="0"/>
              <w:ind w:left="109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Умелое использование возможностей </w:t>
            </w: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Power</w:t>
            </w: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Point</w:t>
            </w:r>
            <w:r w:rsidR="00912E9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0D6BF8" w:rsidRPr="000D6BF8" w:rsidRDefault="000D6BF8" w:rsidP="00912E91">
            <w:pPr>
              <w:spacing w:after="0"/>
              <w:ind w:left="109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(удобная навигация при просмотре, использование эффектов мультимедиа и анимации)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 5</w:t>
            </w:r>
          </w:p>
        </w:tc>
      </w:tr>
      <w:tr w:rsidR="000D6BF8" w:rsidRPr="000D6BF8" w:rsidTr="000D6BF8">
        <w:trPr>
          <w:trHeight w:val="22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8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912E91">
            <w:pPr>
              <w:spacing w:after="0"/>
              <w:ind w:left="109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Визуальный и звуковой ряд (соответствие и качество изображений, звука, видео и музыкального ряда содержанию)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 10</w:t>
            </w:r>
          </w:p>
        </w:tc>
      </w:tr>
      <w:tr w:rsidR="000D6BF8" w:rsidRPr="000D6BF8" w:rsidTr="000D6BF8">
        <w:trPr>
          <w:trHeight w:val="22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8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912E91">
            <w:pPr>
              <w:spacing w:after="0"/>
              <w:ind w:left="109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Дополнительные баллы жюри (за неординарный подход, сложное компьютерное исполнение, творческую мысль)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0D6BF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 5</w:t>
            </w:r>
          </w:p>
        </w:tc>
      </w:tr>
      <w:tr w:rsidR="000D6BF8" w:rsidRPr="000D6BF8" w:rsidTr="000D6BF8">
        <w:trPr>
          <w:trHeight w:val="223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F8" w:rsidRPr="000D6BF8" w:rsidRDefault="000D6BF8" w:rsidP="000D6BF8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ИТОГО: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BF8" w:rsidRPr="000D6BF8" w:rsidRDefault="000D6BF8" w:rsidP="000D6BF8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D6BF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60</w:t>
            </w:r>
          </w:p>
        </w:tc>
      </w:tr>
    </w:tbl>
    <w:p w:rsidR="000D6BF8" w:rsidRPr="00912E91" w:rsidRDefault="000D6BF8" w:rsidP="00912E91">
      <w:pPr>
        <w:spacing w:after="0"/>
        <w:rPr>
          <w:rFonts w:ascii="Times New Roman" w:eastAsia="Calibri" w:hAnsi="Times New Roman" w:cs="Times New Roman"/>
          <w:sz w:val="4"/>
          <w:szCs w:val="4"/>
          <w:lang w:val="ru-RU" w:eastAsia="ru-RU"/>
        </w:rPr>
      </w:pPr>
      <w:bookmarkStart w:id="0" w:name="_GoBack"/>
      <w:bookmarkEnd w:id="0"/>
    </w:p>
    <w:sectPr w:rsidR="000D6BF8" w:rsidRPr="00912E91" w:rsidSect="00332EDE">
      <w:headerReference w:type="default" r:id="rId9"/>
      <w:pgSz w:w="12240" w:h="15840"/>
      <w:pgMar w:top="1134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19" w:rsidRDefault="00904819">
      <w:pPr>
        <w:spacing w:after="0"/>
      </w:pPr>
      <w:r>
        <w:separator/>
      </w:r>
    </w:p>
  </w:endnote>
  <w:endnote w:type="continuationSeparator" w:id="0">
    <w:p w:rsidR="00904819" w:rsidRDefault="009048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19" w:rsidRDefault="00904819">
      <w:r>
        <w:separator/>
      </w:r>
    </w:p>
  </w:footnote>
  <w:footnote w:type="continuationSeparator" w:id="0">
    <w:p w:rsidR="00904819" w:rsidRDefault="00904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507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32EDE" w:rsidRPr="00332EDE" w:rsidRDefault="00332EDE">
        <w:pPr>
          <w:pStyle w:val="af"/>
          <w:jc w:val="center"/>
          <w:rPr>
            <w:rFonts w:ascii="Times New Roman" w:hAnsi="Times New Roman" w:cs="Times New Roman"/>
          </w:rPr>
        </w:pPr>
        <w:r w:rsidRPr="00332EDE">
          <w:rPr>
            <w:rFonts w:ascii="Times New Roman" w:hAnsi="Times New Roman" w:cs="Times New Roman"/>
          </w:rPr>
          <w:fldChar w:fldCharType="begin"/>
        </w:r>
        <w:r w:rsidRPr="00332EDE">
          <w:rPr>
            <w:rFonts w:ascii="Times New Roman" w:hAnsi="Times New Roman" w:cs="Times New Roman"/>
          </w:rPr>
          <w:instrText>PAGE   \* MERGEFORMAT</w:instrText>
        </w:r>
        <w:r w:rsidRPr="00332EDE">
          <w:rPr>
            <w:rFonts w:ascii="Times New Roman" w:hAnsi="Times New Roman" w:cs="Times New Roman"/>
          </w:rPr>
          <w:fldChar w:fldCharType="separate"/>
        </w:r>
        <w:r w:rsidR="00912E91" w:rsidRPr="00912E91">
          <w:rPr>
            <w:rFonts w:ascii="Times New Roman" w:hAnsi="Times New Roman" w:cs="Times New Roman"/>
            <w:noProof/>
            <w:lang w:val="ru-RU"/>
          </w:rPr>
          <w:t>8</w:t>
        </w:r>
        <w:r w:rsidRPr="00332ED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541F98"/>
    <w:multiLevelType w:val="multilevel"/>
    <w:tmpl w:val="4FACD89C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7BC4FFD"/>
    <w:multiLevelType w:val="multilevel"/>
    <w:tmpl w:val="9FFAD2F6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885A147"/>
    <w:multiLevelType w:val="multilevel"/>
    <w:tmpl w:val="E0A230EC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17F69BA"/>
    <w:multiLevelType w:val="multilevel"/>
    <w:tmpl w:val="53963A7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055700"/>
    <w:multiLevelType w:val="hybridMultilevel"/>
    <w:tmpl w:val="CE6C7E2A"/>
    <w:lvl w:ilvl="0" w:tplc="535EC0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FE1FDA"/>
    <w:multiLevelType w:val="hybridMultilevel"/>
    <w:tmpl w:val="B524D412"/>
    <w:lvl w:ilvl="0" w:tplc="535EC0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6C25D5"/>
    <w:multiLevelType w:val="multilevel"/>
    <w:tmpl w:val="1FB0EA6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779D91"/>
    <w:multiLevelType w:val="multilevel"/>
    <w:tmpl w:val="23A4D55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9871FF"/>
    <w:multiLevelType w:val="multilevel"/>
    <w:tmpl w:val="B46E4CC6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812AA3"/>
    <w:multiLevelType w:val="hybridMultilevel"/>
    <w:tmpl w:val="E02EC44C"/>
    <w:lvl w:ilvl="0" w:tplc="535EC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63D81"/>
    <w:multiLevelType w:val="multilevel"/>
    <w:tmpl w:val="5BBCB7A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57EFFA"/>
    <w:multiLevelType w:val="multilevel"/>
    <w:tmpl w:val="315ACC3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5FA171"/>
    <w:multiLevelType w:val="multilevel"/>
    <w:tmpl w:val="5DD656E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587C2C"/>
    <w:multiLevelType w:val="multilevel"/>
    <w:tmpl w:val="4B5EA31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FCAD06"/>
    <w:multiLevelType w:val="multilevel"/>
    <w:tmpl w:val="F2D46C54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1A76EC"/>
    <w:multiLevelType w:val="hybridMultilevel"/>
    <w:tmpl w:val="33549C48"/>
    <w:lvl w:ilvl="0" w:tplc="535EC0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C00EEA"/>
    <w:multiLevelType w:val="hybridMultilevel"/>
    <w:tmpl w:val="AF2E0D10"/>
    <w:lvl w:ilvl="0" w:tplc="93CC6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5558C7"/>
    <w:multiLevelType w:val="multilevel"/>
    <w:tmpl w:val="9CAAAAC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1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1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9">
    <w:abstractNumId w:val="1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">
    <w:abstractNumId w:val="7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1">
    <w:abstractNumId w:val="1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2">
    <w:abstractNumId w:val="1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13"/>
  </w:num>
  <w:num w:numId="15">
    <w:abstractNumId w:val="13"/>
  </w:num>
  <w:num w:numId="16">
    <w:abstractNumId w:val="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7">
    <w:abstractNumId w:val="13"/>
  </w:num>
  <w:num w:numId="18">
    <w:abstractNumId w:val="13"/>
  </w:num>
  <w:num w:numId="19">
    <w:abstractNumId w:val="2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20">
    <w:abstractNumId w:val="0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21">
    <w:abstractNumId w:val="13"/>
  </w:num>
  <w:num w:numId="22">
    <w:abstractNumId w:val="13"/>
  </w:num>
  <w:num w:numId="23">
    <w:abstractNumId w:val="1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5">
    <w:abstractNumId w:val="15"/>
  </w:num>
  <w:num w:numId="26">
    <w:abstractNumId w:val="9"/>
  </w:num>
  <w:num w:numId="27">
    <w:abstractNumId w:val="5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04C9A"/>
    <w:rsid w:val="00011C8B"/>
    <w:rsid w:val="000D6BF8"/>
    <w:rsid w:val="000E0B0A"/>
    <w:rsid w:val="00153DF5"/>
    <w:rsid w:val="00220ECA"/>
    <w:rsid w:val="00277DC2"/>
    <w:rsid w:val="002E7F19"/>
    <w:rsid w:val="00307A72"/>
    <w:rsid w:val="00332EDE"/>
    <w:rsid w:val="0037192E"/>
    <w:rsid w:val="003F137B"/>
    <w:rsid w:val="00424F47"/>
    <w:rsid w:val="00491A29"/>
    <w:rsid w:val="004E29B3"/>
    <w:rsid w:val="00590D07"/>
    <w:rsid w:val="005D2C91"/>
    <w:rsid w:val="006243B1"/>
    <w:rsid w:val="00661A45"/>
    <w:rsid w:val="00662382"/>
    <w:rsid w:val="006F289B"/>
    <w:rsid w:val="0073264E"/>
    <w:rsid w:val="00766B5B"/>
    <w:rsid w:val="00784D58"/>
    <w:rsid w:val="008D6863"/>
    <w:rsid w:val="00904819"/>
    <w:rsid w:val="00912E91"/>
    <w:rsid w:val="00984364"/>
    <w:rsid w:val="00A12281"/>
    <w:rsid w:val="00AC15B8"/>
    <w:rsid w:val="00B86B75"/>
    <w:rsid w:val="00B90B10"/>
    <w:rsid w:val="00BC48D5"/>
    <w:rsid w:val="00BF0E56"/>
    <w:rsid w:val="00C16604"/>
    <w:rsid w:val="00C36279"/>
    <w:rsid w:val="00D323BB"/>
    <w:rsid w:val="00DD0AA9"/>
    <w:rsid w:val="00DD2FE2"/>
    <w:rsid w:val="00E315A3"/>
    <w:rsid w:val="00E74CF5"/>
    <w:rsid w:val="00E92BED"/>
    <w:rsid w:val="00F40215"/>
    <w:rsid w:val="00F46D26"/>
    <w:rsid w:val="00F5133C"/>
    <w:rsid w:val="00FD7CBE"/>
    <w:rsid w:val="00FF41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">
    <w:name w:val="header"/>
    <w:basedOn w:val="a"/>
    <w:link w:val="af0"/>
    <w:uiPriority w:val="99"/>
    <w:unhideWhenUsed/>
    <w:rsid w:val="0073264E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1"/>
    <w:link w:val="af"/>
    <w:uiPriority w:val="99"/>
    <w:rsid w:val="0073264E"/>
  </w:style>
  <w:style w:type="paragraph" w:styleId="af1">
    <w:name w:val="footer"/>
    <w:basedOn w:val="a"/>
    <w:link w:val="af2"/>
    <w:unhideWhenUsed/>
    <w:rsid w:val="0073264E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1"/>
    <w:link w:val="af1"/>
    <w:rsid w:val="0073264E"/>
  </w:style>
  <w:style w:type="paragraph" w:styleId="af3">
    <w:name w:val="List Paragraph"/>
    <w:basedOn w:val="a"/>
    <w:rsid w:val="00153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dod@gel.kubann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Росток</cp:lastModifiedBy>
  <cp:revision>11</cp:revision>
  <dcterms:created xsi:type="dcterms:W3CDTF">2019-09-06T11:59:00Z</dcterms:created>
  <dcterms:modified xsi:type="dcterms:W3CDTF">2020-09-09T17:34:00Z</dcterms:modified>
</cp:coreProperties>
</file>