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6" w:rsidRPr="00000377" w:rsidRDefault="002B3517" w:rsidP="00FA4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77">
        <w:rPr>
          <w:rFonts w:ascii="Times New Roman" w:hAnsi="Times New Roman" w:cs="Times New Roman"/>
          <w:b/>
          <w:sz w:val="28"/>
          <w:szCs w:val="28"/>
        </w:rPr>
        <w:t>ЗАКАЗ УЧЕБНИКОВ НА 2022-2023 УЧЕБНЫЙ ГОД: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057"/>
        <w:gridCol w:w="2409"/>
        <w:gridCol w:w="851"/>
      </w:tblGrid>
      <w:tr w:rsidR="00DE7A67" w:rsidTr="00DE7A67">
        <w:tc>
          <w:tcPr>
            <w:tcW w:w="704" w:type="dxa"/>
          </w:tcPr>
          <w:p w:rsidR="00DE7A67" w:rsidRPr="00000377" w:rsidRDefault="00DE7A67" w:rsidP="002B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037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057" w:type="dxa"/>
          </w:tcPr>
          <w:p w:rsidR="00DE7A67" w:rsidRPr="00000377" w:rsidRDefault="00DE7A67" w:rsidP="00AA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77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 или учебного пособия</w:t>
            </w:r>
          </w:p>
        </w:tc>
        <w:tc>
          <w:tcPr>
            <w:tcW w:w="2409" w:type="dxa"/>
          </w:tcPr>
          <w:p w:rsidR="00DE7A67" w:rsidRPr="00000377" w:rsidRDefault="00DE7A67" w:rsidP="000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77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851" w:type="dxa"/>
          </w:tcPr>
          <w:p w:rsidR="00DE7A67" w:rsidRPr="00000377" w:rsidRDefault="00DE7A67" w:rsidP="002B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0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Учебник- тетрадь. Практикум.</w:t>
            </w:r>
          </w:p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7" w:type="dxa"/>
          </w:tcPr>
          <w:p w:rsidR="00DE7A67" w:rsidRDefault="00DE7A67" w:rsidP="008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Учебник- тетрадь. Практикум.</w:t>
            </w:r>
          </w:p>
          <w:p w:rsidR="00DE7A67" w:rsidRDefault="00DE7A67" w:rsidP="008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В 2-х частях.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Литературное чтение. В 2-х частях.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мир. В 2-х частях.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Математика. В 2-х частях.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А.В. ОПК.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 Музыка.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Технология.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Киберева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Л.В., Мелихова Г.И., Склярова В.Л. Русский родной язык. 4класс.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Кутейникова Н.Е., </w:t>
            </w: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Синёва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О.В. Литературное чтение на родном(русском) языке. 1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Кутейникова Н.Е., </w:t>
            </w: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Синёва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О.В. Литературное чтение на родном(русском) языке. В 2-х частях.2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Кутейникова Н.Е., </w:t>
            </w: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Синёва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О.В. Литературное чтение на родном(русском) языке. В 2-х частях.3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Кутейникова Н.Е., </w:t>
            </w: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Синёва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О.В. Литературное чтение на родном(русском) языке. В 2-х частях.4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Русский язык. В 2-х частях.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Литература. В 2-х частях.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А.Г., Полонский В.Б., Якир М.С. Математика.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Граф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История Древнего мира.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 Биология.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Граф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Pr="000343DA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1057" w:type="dxa"/>
          </w:tcPr>
          <w:p w:rsidR="00DE7A67" w:rsidRPr="000343DA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Климанова О.А., Климанов В.В., Ким Э.В. География. 5-6 класс.</w:t>
            </w:r>
          </w:p>
        </w:tc>
        <w:tc>
          <w:tcPr>
            <w:tcW w:w="2409" w:type="dxa"/>
          </w:tcPr>
          <w:p w:rsidR="00DE7A67" w:rsidRPr="000343DA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Дрофа</w:t>
            </w:r>
          </w:p>
        </w:tc>
        <w:tc>
          <w:tcPr>
            <w:tcW w:w="851" w:type="dxa"/>
          </w:tcPr>
          <w:p w:rsidR="00DE7A67" w:rsidRPr="000343DA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 ИЗО.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 В.М. Технология.5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 Музыка.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Марченко О.Н., Смирнова Л.Т., Текучева И.В. Русский родной язык.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5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1.1.2.3.3.3.1 Петрунин Ю.Ю., Логунова Л.Б., Рыбакова М.В. и др. Обществознание. 6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Геометрия. 7-9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Воителева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Т.М., Марченко О.Н., </w:t>
            </w:r>
            <w:proofErr w:type="spellStart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Шамшин</w:t>
            </w:r>
            <w:proofErr w:type="spellEnd"/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И.В., Смир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Л.Г. Русский родной язык. 8</w:t>
            </w: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Крюков С.Е. Русский язык.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Литература. В 2-х частях.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Ю.Н. Алгебра.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Маш Р.Д. Биология.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Информатика и ИКТ.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Pr="00AA7DCD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1057" w:type="dxa"/>
          </w:tcPr>
          <w:p w:rsidR="00DE7A67" w:rsidRPr="00AA7DCD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А.Я. Всеобщая история. История Нового времени. 8 класс.</w:t>
            </w:r>
          </w:p>
        </w:tc>
        <w:tc>
          <w:tcPr>
            <w:tcW w:w="2409" w:type="dxa"/>
          </w:tcPr>
          <w:p w:rsidR="00DE7A67" w:rsidRPr="00AA7DCD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Просвещение </w:t>
            </w:r>
          </w:p>
        </w:tc>
        <w:tc>
          <w:tcPr>
            <w:tcW w:w="851" w:type="dxa"/>
          </w:tcPr>
          <w:p w:rsidR="00DE7A67" w:rsidRPr="00AA7DCD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A7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 История России. В 2-х частях.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Pr="002317B5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1057" w:type="dxa"/>
          </w:tcPr>
          <w:p w:rsidR="00DE7A67" w:rsidRPr="002317B5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1.1.2.3.3.3.3 </w:t>
            </w:r>
            <w:r w:rsidRPr="00231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Лексин И.В., </w:t>
            </w:r>
            <w:proofErr w:type="spellStart"/>
            <w:r w:rsidRPr="00231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Черногор</w:t>
            </w:r>
            <w:proofErr w:type="spellEnd"/>
            <w:r w:rsidRPr="00231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Н.Н. Обществознание. 8 класс.</w:t>
            </w:r>
          </w:p>
        </w:tc>
        <w:tc>
          <w:tcPr>
            <w:tcW w:w="2409" w:type="dxa"/>
          </w:tcPr>
          <w:p w:rsidR="00DE7A67" w:rsidRPr="002317B5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2317B5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Рудзитис Г.Е., Фельдман Ф.Г. Химия.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Хренников Б.О., Гололобов Н.В. ОБЖ.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А.С. ИЗО.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Семенова Г.Ю. Технология. 8-9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 Музыка.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Pr="00AA7DCD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1057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А.Я. Всеобщая история. История Нового времени.</w:t>
            </w: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 класс.</w:t>
            </w:r>
          </w:p>
        </w:tc>
        <w:tc>
          <w:tcPr>
            <w:tcW w:w="2409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1.1.2.3.3.3.4 Кудина М.В.,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Чурзина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 Обществознание. 9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слово</w:t>
            </w:r>
          </w:p>
        </w:tc>
        <w:tc>
          <w:tcPr>
            <w:tcW w:w="851" w:type="dxa"/>
          </w:tcPr>
          <w:p w:rsidR="00DE7A67" w:rsidRPr="00D60984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Якубовская Э.В. Русский язык. Учебник для специальных (коррекционных) образовательных учреждений</w:t>
            </w:r>
          </w:p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З.Ф. Чтение. Учебник для специальных (коррекционных) образовательных учреждений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Смирнова Л.В. Мир истории (для обучающихся с интеллектуальными нарушениями).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 География. Учебник для специальных (коррекционных) образовательных учреждений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 В.В. Математика. Учебник для специальных (коррекционных) образовательных учреждений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 А.И., Теремов А.В. Биология. Животные. Учебник для специальных (коррекционных) образовательных учреждений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Г.Б., Мозговая Г.Г. Технология. Швейное дело. Учебник для специальных (коррекционных) образовательных учреждений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Е.А. Технология. Сельскохозяйственный труд. Учебник для специальных (коррекционных) образовательных учреждений (8 вид). 8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омплект рабочих тетрадей для 1</w:t>
            </w: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 ОВЗ.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омплект рабочих тетрадей для 3</w:t>
            </w: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 ОВЗ.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Комплект рабочих тетрадей для 4 класса ОВЗ.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омплект рабочих тетрадей для 6</w:t>
            </w: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 ОВЗ.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омплект рабочих тетрадей для 8</w:t>
            </w: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 ОВЗ.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омплект рабочих тетрадей для 9</w:t>
            </w:r>
            <w:r w:rsidRPr="00902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класса ОВЗ.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Комплект учебников для слабовидящего 2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7" w:type="dxa"/>
          </w:tcPr>
          <w:p w:rsidR="00DE7A67" w:rsidRPr="00902C11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Комплект учебников для слабовидящего 4 класс.</w:t>
            </w: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67" w:rsidTr="00DE7A67">
        <w:tc>
          <w:tcPr>
            <w:tcW w:w="704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7A67" w:rsidRDefault="00DE7A67" w:rsidP="002B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17" w:rsidRPr="002B3517" w:rsidRDefault="002B3517" w:rsidP="002B3517">
      <w:pPr>
        <w:rPr>
          <w:rFonts w:ascii="Times New Roman" w:hAnsi="Times New Roman" w:cs="Times New Roman"/>
          <w:sz w:val="28"/>
          <w:szCs w:val="28"/>
        </w:rPr>
      </w:pPr>
    </w:p>
    <w:sectPr w:rsidR="002B3517" w:rsidRPr="002B3517" w:rsidSect="00DE7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C4"/>
    <w:rsid w:val="00000377"/>
    <w:rsid w:val="000343DA"/>
    <w:rsid w:val="000424E2"/>
    <w:rsid w:val="002317B5"/>
    <w:rsid w:val="00270655"/>
    <w:rsid w:val="00292D16"/>
    <w:rsid w:val="002B3517"/>
    <w:rsid w:val="00334392"/>
    <w:rsid w:val="003A6A26"/>
    <w:rsid w:val="004F3EE3"/>
    <w:rsid w:val="00697CC4"/>
    <w:rsid w:val="00717DB6"/>
    <w:rsid w:val="00867765"/>
    <w:rsid w:val="008B339D"/>
    <w:rsid w:val="00902C11"/>
    <w:rsid w:val="00905619"/>
    <w:rsid w:val="00943DE0"/>
    <w:rsid w:val="00AA7DCD"/>
    <w:rsid w:val="00B739D8"/>
    <w:rsid w:val="00B87528"/>
    <w:rsid w:val="00BA6AFC"/>
    <w:rsid w:val="00CE3791"/>
    <w:rsid w:val="00D60984"/>
    <w:rsid w:val="00DE7A67"/>
    <w:rsid w:val="00F00B8F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7E6F-B524-4B62-A376-991CA18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dcterms:created xsi:type="dcterms:W3CDTF">2021-09-22T10:07:00Z</dcterms:created>
  <dcterms:modified xsi:type="dcterms:W3CDTF">2022-01-21T08:16:00Z</dcterms:modified>
</cp:coreProperties>
</file>