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6B" w:rsidRPr="009C0639" w:rsidRDefault="002A73B8">
      <w:pPr>
        <w:rPr>
          <w:sz w:val="28"/>
          <w:szCs w:val="28"/>
        </w:rPr>
      </w:pPr>
      <w:r w:rsidRPr="009C0639">
        <w:rPr>
          <w:b/>
          <w:sz w:val="28"/>
          <w:szCs w:val="28"/>
        </w:rPr>
        <w:t>Дата:</w:t>
      </w:r>
    </w:p>
    <w:p w:rsidR="002A73B8" w:rsidRPr="009C0639" w:rsidRDefault="002A73B8">
      <w:pPr>
        <w:rPr>
          <w:sz w:val="28"/>
          <w:szCs w:val="28"/>
        </w:rPr>
      </w:pPr>
      <w:r w:rsidRPr="009C0639">
        <w:rPr>
          <w:b/>
          <w:sz w:val="28"/>
          <w:szCs w:val="28"/>
        </w:rPr>
        <w:t>Класс</w:t>
      </w:r>
      <w:r w:rsidRPr="009C0639">
        <w:rPr>
          <w:sz w:val="28"/>
          <w:szCs w:val="28"/>
        </w:rPr>
        <w:t xml:space="preserve">: </w:t>
      </w:r>
      <w:r w:rsidR="000337C5" w:rsidRPr="009C0639">
        <w:rPr>
          <w:sz w:val="28"/>
          <w:szCs w:val="28"/>
        </w:rPr>
        <w:t>6</w:t>
      </w:r>
      <w:r w:rsidR="009C0639">
        <w:rPr>
          <w:sz w:val="28"/>
          <w:szCs w:val="28"/>
        </w:rPr>
        <w:t xml:space="preserve"> «</w:t>
      </w:r>
      <w:r w:rsidR="00102279">
        <w:rPr>
          <w:sz w:val="28"/>
          <w:szCs w:val="28"/>
        </w:rPr>
        <w:t>В</w:t>
      </w:r>
      <w:r w:rsidR="009C0639">
        <w:rPr>
          <w:sz w:val="28"/>
          <w:szCs w:val="28"/>
        </w:rPr>
        <w:t>»</w:t>
      </w:r>
    </w:p>
    <w:p w:rsidR="002A73B8" w:rsidRPr="009C0639" w:rsidRDefault="002A73B8">
      <w:pPr>
        <w:rPr>
          <w:sz w:val="28"/>
          <w:szCs w:val="28"/>
        </w:rPr>
      </w:pPr>
      <w:r w:rsidRPr="009C0639">
        <w:rPr>
          <w:b/>
          <w:sz w:val="28"/>
          <w:szCs w:val="28"/>
        </w:rPr>
        <w:t>Учитель</w:t>
      </w:r>
      <w:r w:rsidRPr="009C0639">
        <w:rPr>
          <w:sz w:val="28"/>
          <w:szCs w:val="28"/>
        </w:rPr>
        <w:t>:</w:t>
      </w:r>
      <w:r w:rsidR="00102279">
        <w:rPr>
          <w:sz w:val="28"/>
          <w:szCs w:val="28"/>
        </w:rPr>
        <w:t xml:space="preserve"> Черкунов Д.А.</w:t>
      </w:r>
    </w:p>
    <w:p w:rsidR="002A73B8" w:rsidRPr="00982556" w:rsidRDefault="002A73B8">
      <w:pPr>
        <w:rPr>
          <w:sz w:val="28"/>
          <w:szCs w:val="28"/>
        </w:rPr>
      </w:pPr>
      <w:r w:rsidRPr="009C0639">
        <w:rPr>
          <w:b/>
          <w:sz w:val="28"/>
          <w:szCs w:val="28"/>
        </w:rPr>
        <w:t>Тема</w:t>
      </w:r>
      <w:r w:rsidRPr="00982556">
        <w:rPr>
          <w:b/>
          <w:sz w:val="28"/>
          <w:szCs w:val="28"/>
        </w:rPr>
        <w:t>:</w:t>
      </w:r>
      <w:r w:rsidR="00123FAD">
        <w:rPr>
          <w:sz w:val="28"/>
          <w:szCs w:val="28"/>
          <w:lang w:val="en-US"/>
        </w:rPr>
        <w:t>Leisureactivities</w:t>
      </w:r>
      <w:r w:rsidR="00123FAD" w:rsidRPr="00982556">
        <w:rPr>
          <w:sz w:val="28"/>
          <w:szCs w:val="28"/>
        </w:rPr>
        <w:t>.</w:t>
      </w:r>
      <w:r w:rsidR="00123FAD">
        <w:rPr>
          <w:sz w:val="28"/>
          <w:szCs w:val="28"/>
          <w:lang w:val="en-US"/>
        </w:rPr>
        <w:t>Freetime</w:t>
      </w:r>
    </w:p>
    <w:p w:rsidR="002A73B8" w:rsidRPr="00982556" w:rsidRDefault="009C0639">
      <w:pPr>
        <w:rPr>
          <w:b/>
          <w:sz w:val="28"/>
          <w:szCs w:val="28"/>
        </w:rPr>
      </w:pPr>
      <w:r>
        <w:rPr>
          <w:b/>
          <w:sz w:val="28"/>
          <w:szCs w:val="28"/>
        </w:rPr>
        <w:t>Цели</w:t>
      </w:r>
    </w:p>
    <w:p w:rsidR="002A73B8" w:rsidRPr="009C0639" w:rsidRDefault="002A73B8">
      <w:pPr>
        <w:rPr>
          <w:sz w:val="28"/>
          <w:szCs w:val="28"/>
        </w:rPr>
      </w:pPr>
      <w:r w:rsidRPr="009C0639">
        <w:rPr>
          <w:b/>
          <w:sz w:val="28"/>
          <w:szCs w:val="28"/>
          <w:u w:val="single"/>
        </w:rPr>
        <w:t>Практическая</w:t>
      </w:r>
      <w:r w:rsidR="000337C5" w:rsidRPr="009C0639">
        <w:rPr>
          <w:sz w:val="28"/>
          <w:szCs w:val="28"/>
        </w:rPr>
        <w:t>: разбор лексики по теме «Досуг» с последующим использованием</w:t>
      </w:r>
      <w:r w:rsidR="00123FAD">
        <w:rPr>
          <w:sz w:val="28"/>
          <w:szCs w:val="28"/>
        </w:rPr>
        <w:t>изученных единиц лексики .</w:t>
      </w:r>
    </w:p>
    <w:p w:rsidR="000337C5" w:rsidRPr="009C0639" w:rsidRDefault="002A73B8">
      <w:pPr>
        <w:rPr>
          <w:sz w:val="28"/>
          <w:szCs w:val="28"/>
        </w:rPr>
      </w:pPr>
      <w:r w:rsidRPr="009C0639">
        <w:rPr>
          <w:b/>
          <w:sz w:val="28"/>
          <w:szCs w:val="28"/>
          <w:u w:val="single"/>
        </w:rPr>
        <w:t>Образовательная</w:t>
      </w:r>
      <w:r w:rsidR="000337C5" w:rsidRPr="009C0639">
        <w:rPr>
          <w:sz w:val="28"/>
          <w:szCs w:val="28"/>
        </w:rPr>
        <w:t>:Расширение знаний учащихся о способах проведения досуга в Англии и Америке</w:t>
      </w:r>
    </w:p>
    <w:p w:rsidR="002A73B8" w:rsidRPr="009C0639" w:rsidRDefault="002A73B8">
      <w:pPr>
        <w:rPr>
          <w:sz w:val="28"/>
          <w:szCs w:val="28"/>
        </w:rPr>
      </w:pPr>
      <w:r w:rsidRPr="009C0639">
        <w:rPr>
          <w:b/>
          <w:sz w:val="28"/>
          <w:szCs w:val="28"/>
          <w:u w:val="single"/>
        </w:rPr>
        <w:br/>
        <w:t>Развивающая</w:t>
      </w:r>
      <w:r w:rsidR="000337C5" w:rsidRPr="009C0639">
        <w:rPr>
          <w:b/>
          <w:sz w:val="28"/>
          <w:szCs w:val="28"/>
          <w:u w:val="single"/>
        </w:rPr>
        <w:t xml:space="preserve"> :</w:t>
      </w:r>
      <w:r w:rsidR="000337C5" w:rsidRPr="009C0639">
        <w:rPr>
          <w:sz w:val="28"/>
          <w:szCs w:val="28"/>
        </w:rPr>
        <w:t>развивать умения во всех видах речевой деятельности.</w:t>
      </w:r>
    </w:p>
    <w:p w:rsidR="002A73B8" w:rsidRPr="009C0639" w:rsidRDefault="002A73B8">
      <w:pPr>
        <w:rPr>
          <w:sz w:val="28"/>
          <w:szCs w:val="28"/>
        </w:rPr>
      </w:pPr>
      <w:r w:rsidRPr="009C0639">
        <w:rPr>
          <w:b/>
          <w:sz w:val="28"/>
          <w:szCs w:val="28"/>
          <w:u w:val="single"/>
        </w:rPr>
        <w:t>Воспитательная</w:t>
      </w:r>
      <w:r w:rsidR="000337C5" w:rsidRPr="009C0639">
        <w:rPr>
          <w:b/>
          <w:sz w:val="28"/>
          <w:szCs w:val="28"/>
          <w:u w:val="single"/>
        </w:rPr>
        <w:t xml:space="preserve"> :</w:t>
      </w:r>
      <w:r w:rsidR="000337C5" w:rsidRPr="009C0639">
        <w:rPr>
          <w:sz w:val="28"/>
          <w:szCs w:val="28"/>
        </w:rPr>
        <w:t xml:space="preserve"> Воспитывать уважения к традициям как части культуры в разных странах.</w:t>
      </w:r>
    </w:p>
    <w:p w:rsidR="002A73B8" w:rsidRPr="009C0639" w:rsidRDefault="002A73B8">
      <w:pPr>
        <w:rPr>
          <w:sz w:val="28"/>
          <w:szCs w:val="28"/>
        </w:rPr>
      </w:pPr>
    </w:p>
    <w:p w:rsidR="009C0639" w:rsidRPr="009C0639" w:rsidRDefault="002A73B8">
      <w:pPr>
        <w:rPr>
          <w:sz w:val="28"/>
          <w:szCs w:val="28"/>
        </w:rPr>
      </w:pPr>
      <w:r w:rsidRPr="009C0639">
        <w:rPr>
          <w:b/>
          <w:sz w:val="28"/>
          <w:szCs w:val="28"/>
        </w:rPr>
        <w:t>Практические задачи урока</w:t>
      </w:r>
      <w:r w:rsidR="000337C5" w:rsidRPr="009C0639">
        <w:rPr>
          <w:sz w:val="28"/>
          <w:szCs w:val="28"/>
        </w:rPr>
        <w:t xml:space="preserve">: </w:t>
      </w:r>
    </w:p>
    <w:p w:rsidR="009C0639" w:rsidRPr="009C0639" w:rsidRDefault="009C0639" w:rsidP="009C0639">
      <w:pPr>
        <w:pStyle w:val="a3"/>
        <w:numPr>
          <w:ilvl w:val="0"/>
          <w:numId w:val="4"/>
        </w:numPr>
        <w:rPr>
          <w:sz w:val="28"/>
          <w:szCs w:val="28"/>
        </w:rPr>
      </w:pPr>
      <w:r w:rsidRPr="009C0639">
        <w:rPr>
          <w:sz w:val="28"/>
          <w:szCs w:val="28"/>
        </w:rPr>
        <w:t>Мотивировать учащихся на работ с новой темой.</w:t>
      </w:r>
    </w:p>
    <w:p w:rsidR="009C0639" w:rsidRPr="009C0639" w:rsidRDefault="009C0639" w:rsidP="009C0639">
      <w:pPr>
        <w:pStyle w:val="a3"/>
        <w:numPr>
          <w:ilvl w:val="0"/>
          <w:numId w:val="4"/>
        </w:numPr>
        <w:rPr>
          <w:sz w:val="28"/>
          <w:szCs w:val="28"/>
        </w:rPr>
      </w:pPr>
      <w:r w:rsidRPr="009C0639">
        <w:rPr>
          <w:sz w:val="28"/>
          <w:szCs w:val="28"/>
        </w:rPr>
        <w:t>Активизировать ранее изученную лексику.</w:t>
      </w:r>
    </w:p>
    <w:p w:rsidR="002A73B8" w:rsidRPr="009C0639" w:rsidRDefault="000337C5" w:rsidP="009C0639">
      <w:pPr>
        <w:pStyle w:val="a3"/>
        <w:numPr>
          <w:ilvl w:val="0"/>
          <w:numId w:val="4"/>
        </w:numPr>
        <w:rPr>
          <w:sz w:val="28"/>
          <w:szCs w:val="28"/>
        </w:rPr>
      </w:pPr>
      <w:r w:rsidRPr="009C0639">
        <w:rPr>
          <w:sz w:val="28"/>
          <w:szCs w:val="28"/>
        </w:rPr>
        <w:t>Повторение изученных и введение новых слов по теме «свободное время»</w:t>
      </w:r>
      <w:r w:rsidR="009C0639" w:rsidRPr="009C0639">
        <w:rPr>
          <w:sz w:val="28"/>
          <w:szCs w:val="28"/>
        </w:rPr>
        <w:t>.</w:t>
      </w:r>
    </w:p>
    <w:p w:rsidR="009C0639" w:rsidRPr="009C0639" w:rsidRDefault="009C0639" w:rsidP="009C0639">
      <w:pPr>
        <w:pStyle w:val="a3"/>
        <w:numPr>
          <w:ilvl w:val="0"/>
          <w:numId w:val="4"/>
        </w:numPr>
        <w:rPr>
          <w:sz w:val="28"/>
          <w:szCs w:val="28"/>
        </w:rPr>
      </w:pPr>
      <w:r w:rsidRPr="009C0639">
        <w:rPr>
          <w:sz w:val="28"/>
          <w:szCs w:val="28"/>
        </w:rPr>
        <w:t>Освоение выражения способов выражения вкусов и предпочтений.</w:t>
      </w:r>
    </w:p>
    <w:p w:rsidR="009C0639" w:rsidRPr="009C0639" w:rsidRDefault="009C0639">
      <w:pPr>
        <w:rPr>
          <w:sz w:val="28"/>
          <w:szCs w:val="28"/>
        </w:rPr>
      </w:pPr>
    </w:p>
    <w:p w:rsidR="002A73B8" w:rsidRPr="009C0639" w:rsidRDefault="002A73B8">
      <w:pPr>
        <w:rPr>
          <w:sz w:val="28"/>
          <w:szCs w:val="28"/>
        </w:rPr>
      </w:pPr>
      <w:r w:rsidRPr="009C0639">
        <w:rPr>
          <w:b/>
          <w:sz w:val="28"/>
          <w:szCs w:val="28"/>
        </w:rPr>
        <w:t>Языковой материал</w:t>
      </w:r>
      <w:r w:rsidR="000337C5" w:rsidRPr="009C0639">
        <w:rPr>
          <w:sz w:val="28"/>
          <w:szCs w:val="28"/>
        </w:rPr>
        <w:t>:  УМК “</w:t>
      </w:r>
      <w:r w:rsidR="000337C5" w:rsidRPr="009C0639">
        <w:rPr>
          <w:sz w:val="28"/>
          <w:szCs w:val="28"/>
          <w:lang w:val="en-US"/>
        </w:rPr>
        <w:t>Spotlight</w:t>
      </w:r>
      <w:r w:rsidR="000337C5" w:rsidRPr="009C0639">
        <w:rPr>
          <w:sz w:val="28"/>
          <w:szCs w:val="28"/>
        </w:rPr>
        <w:t>” (</w:t>
      </w:r>
      <w:r w:rsidR="00D37DF0" w:rsidRPr="009C0639">
        <w:rPr>
          <w:sz w:val="28"/>
          <w:szCs w:val="28"/>
        </w:rPr>
        <w:t xml:space="preserve">Ю. Е. Ваулина, Дж. Дули, О.Е. Подоляко, В. Эванс -2-е издание, учебник для 6 класса общеобразовательной школы) : </w:t>
      </w:r>
      <w:r w:rsidR="00D37DF0" w:rsidRPr="009C0639">
        <w:rPr>
          <w:sz w:val="28"/>
          <w:szCs w:val="28"/>
          <w:lang w:val="en-US"/>
        </w:rPr>
        <w:t>Lesson</w:t>
      </w:r>
      <w:r w:rsidR="00D37DF0" w:rsidRPr="009C0639">
        <w:rPr>
          <w:sz w:val="28"/>
          <w:szCs w:val="28"/>
        </w:rPr>
        <w:t xml:space="preserve"> “Free</w:t>
      </w:r>
      <w:r w:rsidR="00D37DF0" w:rsidRPr="009C0639">
        <w:rPr>
          <w:sz w:val="28"/>
          <w:szCs w:val="28"/>
          <w:lang w:val="en-US"/>
        </w:rPr>
        <w:t>time</w:t>
      </w:r>
      <w:r w:rsidR="00D37DF0" w:rsidRPr="009C0639">
        <w:rPr>
          <w:sz w:val="28"/>
          <w:szCs w:val="28"/>
        </w:rPr>
        <w:t xml:space="preserve">”, </w:t>
      </w:r>
      <w:r w:rsidR="00D37DF0" w:rsidRPr="009C0639">
        <w:rPr>
          <w:sz w:val="28"/>
          <w:szCs w:val="28"/>
          <w:lang w:val="en-US"/>
        </w:rPr>
        <w:t>Module</w:t>
      </w:r>
      <w:r w:rsidR="00D37DF0" w:rsidRPr="009C0639">
        <w:rPr>
          <w:sz w:val="28"/>
          <w:szCs w:val="28"/>
        </w:rPr>
        <w:t xml:space="preserve"> 6</w:t>
      </w:r>
      <w:r w:rsidR="00D37DF0" w:rsidRPr="009C0639">
        <w:rPr>
          <w:sz w:val="28"/>
          <w:szCs w:val="28"/>
          <w:lang w:val="en-US"/>
        </w:rPr>
        <w:t>a</w:t>
      </w:r>
      <w:r w:rsidR="00D37DF0" w:rsidRPr="009C0639">
        <w:rPr>
          <w:sz w:val="28"/>
          <w:szCs w:val="28"/>
        </w:rPr>
        <w:t xml:space="preserve">, </w:t>
      </w:r>
      <w:r w:rsidR="00D37DF0" w:rsidRPr="009C0639">
        <w:rPr>
          <w:sz w:val="28"/>
          <w:szCs w:val="28"/>
          <w:lang w:val="en-US"/>
        </w:rPr>
        <w:t>p</w:t>
      </w:r>
      <w:r w:rsidR="00D37DF0" w:rsidRPr="009C0639">
        <w:rPr>
          <w:sz w:val="28"/>
          <w:szCs w:val="28"/>
        </w:rPr>
        <w:t>. 56-57.</w:t>
      </w:r>
    </w:p>
    <w:p w:rsidR="002A73B8" w:rsidRPr="009C0639" w:rsidRDefault="002A73B8">
      <w:pPr>
        <w:rPr>
          <w:sz w:val="28"/>
          <w:szCs w:val="28"/>
          <w:lang w:val="en-US"/>
        </w:rPr>
      </w:pPr>
      <w:r w:rsidRPr="009C0639">
        <w:rPr>
          <w:b/>
          <w:sz w:val="28"/>
          <w:szCs w:val="28"/>
        </w:rPr>
        <w:t>Лексическиеединицы</w:t>
      </w:r>
      <w:r w:rsidR="00D37DF0" w:rsidRPr="009C0639">
        <w:rPr>
          <w:b/>
          <w:sz w:val="28"/>
          <w:szCs w:val="28"/>
          <w:lang w:val="en-US"/>
        </w:rPr>
        <w:t xml:space="preserve">: </w:t>
      </w:r>
      <w:r w:rsidR="00D37DF0" w:rsidRPr="009C0639">
        <w:rPr>
          <w:sz w:val="28"/>
          <w:szCs w:val="28"/>
          <w:lang w:val="en-US"/>
        </w:rPr>
        <w:t>acting, at the weekend, brilliant, brochure, leaflet, learn, novel, PC (personal computer),paint, photography, present, print, tiring, art museum.</w:t>
      </w:r>
    </w:p>
    <w:p w:rsidR="002A73B8" w:rsidRPr="009C0639" w:rsidRDefault="002A73B8">
      <w:pPr>
        <w:rPr>
          <w:sz w:val="28"/>
          <w:szCs w:val="28"/>
          <w:lang w:val="en-US"/>
        </w:rPr>
      </w:pPr>
      <w:r w:rsidRPr="009C0639">
        <w:rPr>
          <w:b/>
          <w:sz w:val="28"/>
          <w:szCs w:val="28"/>
        </w:rPr>
        <w:t>Структурыивыражения</w:t>
      </w:r>
      <w:r w:rsidR="00D37DF0" w:rsidRPr="009C0639">
        <w:rPr>
          <w:b/>
          <w:sz w:val="28"/>
          <w:szCs w:val="28"/>
          <w:lang w:val="en-US"/>
        </w:rPr>
        <w:t xml:space="preserve">: </w:t>
      </w:r>
      <w:r w:rsidR="00D37DF0" w:rsidRPr="009C0639">
        <w:rPr>
          <w:sz w:val="28"/>
          <w:szCs w:val="28"/>
          <w:lang w:val="en-US"/>
        </w:rPr>
        <w:t xml:space="preserve"> to be good at, to be fond of, to ne mad about, to be keen on, to be interested in, go cycling, go on trips, go windsurfing, have fun, join the club, let the good time rock, present plays.</w:t>
      </w:r>
    </w:p>
    <w:p w:rsidR="002A73B8" w:rsidRPr="009C0639" w:rsidRDefault="002A73B8">
      <w:pPr>
        <w:rPr>
          <w:sz w:val="28"/>
          <w:szCs w:val="28"/>
        </w:rPr>
      </w:pPr>
      <w:r w:rsidRPr="009C0639">
        <w:rPr>
          <w:b/>
          <w:sz w:val="28"/>
          <w:szCs w:val="28"/>
        </w:rPr>
        <w:t>Оснащение урока</w:t>
      </w:r>
      <w:r w:rsidR="00D37DF0" w:rsidRPr="009C0639">
        <w:rPr>
          <w:b/>
          <w:sz w:val="28"/>
          <w:szCs w:val="28"/>
        </w:rPr>
        <w:t xml:space="preserve">: </w:t>
      </w:r>
      <w:r w:rsidR="00D37DF0" w:rsidRPr="009C0639">
        <w:rPr>
          <w:sz w:val="28"/>
          <w:szCs w:val="28"/>
        </w:rPr>
        <w:t>Меловая доска, экран-плазма, учебник, рабочие тетради.</w:t>
      </w:r>
    </w:p>
    <w:p w:rsidR="009C0639" w:rsidRPr="009C0639" w:rsidRDefault="009C0639">
      <w:pPr>
        <w:rPr>
          <w:sz w:val="28"/>
          <w:szCs w:val="28"/>
        </w:rPr>
      </w:pPr>
    </w:p>
    <w:p w:rsidR="009C0639" w:rsidRPr="009C0639" w:rsidRDefault="009C0639">
      <w:pPr>
        <w:rPr>
          <w:sz w:val="28"/>
          <w:szCs w:val="28"/>
        </w:rPr>
      </w:pPr>
    </w:p>
    <w:p w:rsidR="009C0639" w:rsidRPr="009C0639" w:rsidRDefault="009C0639">
      <w:pPr>
        <w:rPr>
          <w:sz w:val="28"/>
          <w:szCs w:val="28"/>
        </w:rPr>
      </w:pPr>
    </w:p>
    <w:p w:rsidR="002A73B8" w:rsidRPr="009C0639" w:rsidRDefault="002A73B8">
      <w:pPr>
        <w:rPr>
          <w:b/>
          <w:sz w:val="28"/>
          <w:szCs w:val="28"/>
        </w:rPr>
      </w:pPr>
      <w:r w:rsidRPr="009C0639">
        <w:rPr>
          <w:b/>
          <w:sz w:val="28"/>
          <w:szCs w:val="28"/>
        </w:rPr>
        <w:t>Ход урока</w:t>
      </w:r>
      <w:r w:rsidR="00D37DF0" w:rsidRPr="009C0639">
        <w:rPr>
          <w:b/>
          <w:sz w:val="28"/>
          <w:szCs w:val="28"/>
        </w:rPr>
        <w:t>:</w:t>
      </w:r>
    </w:p>
    <w:p w:rsidR="00D37DF0" w:rsidRPr="009C0639" w:rsidRDefault="00D37DF0" w:rsidP="009C0639">
      <w:pPr>
        <w:pStyle w:val="a3"/>
        <w:numPr>
          <w:ilvl w:val="0"/>
          <w:numId w:val="3"/>
        </w:numPr>
        <w:rPr>
          <w:sz w:val="28"/>
          <w:szCs w:val="28"/>
        </w:rPr>
      </w:pPr>
      <w:r w:rsidRPr="009C0639">
        <w:rPr>
          <w:sz w:val="28"/>
          <w:szCs w:val="28"/>
        </w:rPr>
        <w:t>Приветствие.</w:t>
      </w:r>
    </w:p>
    <w:p w:rsidR="00D37DF0" w:rsidRPr="009C0639" w:rsidRDefault="00D37DF0" w:rsidP="009C0639">
      <w:pPr>
        <w:pStyle w:val="a3"/>
        <w:numPr>
          <w:ilvl w:val="0"/>
          <w:numId w:val="3"/>
        </w:numPr>
        <w:rPr>
          <w:sz w:val="28"/>
          <w:szCs w:val="28"/>
        </w:rPr>
      </w:pPr>
      <w:r w:rsidRPr="009C0639">
        <w:rPr>
          <w:sz w:val="28"/>
          <w:szCs w:val="28"/>
        </w:rPr>
        <w:t>Сообщение целей и хода урока.</w:t>
      </w:r>
    </w:p>
    <w:p w:rsidR="002A73B8" w:rsidRPr="009C0639" w:rsidRDefault="002A73B8">
      <w:pPr>
        <w:rPr>
          <w:b/>
          <w:sz w:val="28"/>
          <w:szCs w:val="28"/>
        </w:rPr>
      </w:pPr>
      <w:r w:rsidRPr="009C0639">
        <w:rPr>
          <w:b/>
          <w:sz w:val="28"/>
          <w:szCs w:val="28"/>
        </w:rPr>
        <w:t>Основная часть урока</w:t>
      </w:r>
      <w:r w:rsidR="00D37DF0" w:rsidRPr="009C0639">
        <w:rPr>
          <w:b/>
          <w:sz w:val="28"/>
          <w:szCs w:val="28"/>
        </w:rPr>
        <w:t>:</w:t>
      </w:r>
    </w:p>
    <w:p w:rsidR="00D37DF0" w:rsidRPr="009C0639" w:rsidRDefault="00D37DF0" w:rsidP="009C0639">
      <w:pPr>
        <w:pStyle w:val="a3"/>
        <w:numPr>
          <w:ilvl w:val="0"/>
          <w:numId w:val="1"/>
        </w:numPr>
        <w:rPr>
          <w:sz w:val="28"/>
          <w:szCs w:val="28"/>
        </w:rPr>
      </w:pPr>
      <w:r w:rsidRPr="009C0639">
        <w:rPr>
          <w:sz w:val="28"/>
          <w:szCs w:val="28"/>
        </w:rPr>
        <w:t>Фонетическая зарядка</w:t>
      </w:r>
    </w:p>
    <w:p w:rsidR="00D37DF0" w:rsidRDefault="00D37DF0" w:rsidP="009C0639">
      <w:pPr>
        <w:pStyle w:val="a3"/>
        <w:numPr>
          <w:ilvl w:val="0"/>
          <w:numId w:val="1"/>
        </w:numPr>
        <w:rPr>
          <w:sz w:val="28"/>
          <w:szCs w:val="28"/>
        </w:rPr>
      </w:pPr>
      <w:r w:rsidRPr="009C0639">
        <w:rPr>
          <w:sz w:val="28"/>
          <w:szCs w:val="28"/>
        </w:rPr>
        <w:t>Введение в тему (Вводная беседа)</w:t>
      </w:r>
      <w:r w:rsidR="009C0639" w:rsidRPr="009C0639">
        <w:rPr>
          <w:sz w:val="28"/>
          <w:szCs w:val="28"/>
        </w:rPr>
        <w:t>.</w:t>
      </w:r>
    </w:p>
    <w:p w:rsidR="00116E93" w:rsidRPr="009C0639" w:rsidRDefault="00116E93" w:rsidP="009C0639">
      <w:pPr>
        <w:pStyle w:val="a3"/>
        <w:numPr>
          <w:ilvl w:val="0"/>
          <w:numId w:val="1"/>
        </w:numPr>
        <w:rPr>
          <w:sz w:val="28"/>
          <w:szCs w:val="28"/>
        </w:rPr>
      </w:pPr>
      <w:r>
        <w:rPr>
          <w:sz w:val="28"/>
          <w:szCs w:val="28"/>
        </w:rPr>
        <w:t>Знакомство с новыми лексическими единицами и структурными выражениями.</w:t>
      </w:r>
    </w:p>
    <w:p w:rsidR="009C0639" w:rsidRPr="009C0639" w:rsidRDefault="009C0639" w:rsidP="009C0639">
      <w:pPr>
        <w:pStyle w:val="a3"/>
        <w:numPr>
          <w:ilvl w:val="0"/>
          <w:numId w:val="1"/>
        </w:numPr>
        <w:rPr>
          <w:sz w:val="28"/>
          <w:szCs w:val="28"/>
        </w:rPr>
      </w:pPr>
      <w:r w:rsidRPr="009C0639">
        <w:rPr>
          <w:sz w:val="28"/>
          <w:szCs w:val="28"/>
        </w:rPr>
        <w:t>Работы в парах-вопрос-ответ.</w:t>
      </w:r>
    </w:p>
    <w:p w:rsidR="009C0639" w:rsidRPr="009C0639" w:rsidRDefault="009C0639" w:rsidP="009C0639">
      <w:pPr>
        <w:pStyle w:val="a3"/>
        <w:numPr>
          <w:ilvl w:val="0"/>
          <w:numId w:val="1"/>
        </w:numPr>
        <w:rPr>
          <w:sz w:val="28"/>
          <w:szCs w:val="28"/>
        </w:rPr>
      </w:pPr>
      <w:r w:rsidRPr="009C0639">
        <w:rPr>
          <w:sz w:val="28"/>
          <w:szCs w:val="28"/>
        </w:rPr>
        <w:t>Закрепление изученных выражений и тренировка структур.</w:t>
      </w:r>
    </w:p>
    <w:p w:rsidR="00D37DF0" w:rsidRPr="009C0639" w:rsidRDefault="00F3180F" w:rsidP="009C0639">
      <w:pPr>
        <w:pStyle w:val="a3"/>
        <w:numPr>
          <w:ilvl w:val="0"/>
          <w:numId w:val="1"/>
        </w:numPr>
        <w:rPr>
          <w:sz w:val="28"/>
          <w:szCs w:val="28"/>
        </w:rPr>
      </w:pPr>
      <w:r>
        <w:rPr>
          <w:sz w:val="28"/>
          <w:szCs w:val="28"/>
        </w:rPr>
        <w:t xml:space="preserve">Отработка </w:t>
      </w:r>
      <w:r w:rsidR="009C0639" w:rsidRPr="009C0639">
        <w:rPr>
          <w:sz w:val="28"/>
          <w:szCs w:val="28"/>
        </w:rPr>
        <w:t>навыков чтения.</w:t>
      </w:r>
    </w:p>
    <w:p w:rsidR="009C0639" w:rsidRPr="009C0639" w:rsidRDefault="009C0639">
      <w:pPr>
        <w:rPr>
          <w:sz w:val="28"/>
          <w:szCs w:val="28"/>
        </w:rPr>
      </w:pPr>
    </w:p>
    <w:p w:rsidR="002A73B8" w:rsidRPr="009C0639" w:rsidRDefault="002A73B8">
      <w:pPr>
        <w:rPr>
          <w:b/>
          <w:sz w:val="28"/>
          <w:szCs w:val="28"/>
        </w:rPr>
      </w:pPr>
      <w:r w:rsidRPr="009C0639">
        <w:rPr>
          <w:b/>
          <w:sz w:val="28"/>
          <w:szCs w:val="28"/>
        </w:rPr>
        <w:t>Заключительная часть урока</w:t>
      </w:r>
    </w:p>
    <w:p w:rsidR="009C0639" w:rsidRPr="009C0639" w:rsidRDefault="009C0639" w:rsidP="009C0639">
      <w:pPr>
        <w:pStyle w:val="a3"/>
        <w:numPr>
          <w:ilvl w:val="0"/>
          <w:numId w:val="2"/>
        </w:numPr>
        <w:rPr>
          <w:sz w:val="28"/>
          <w:szCs w:val="28"/>
          <w:lang w:val="en-US"/>
        </w:rPr>
      </w:pPr>
      <w:r w:rsidRPr="009C0639">
        <w:rPr>
          <w:sz w:val="28"/>
          <w:szCs w:val="28"/>
        </w:rPr>
        <w:t>Записьдомашнегозадания</w:t>
      </w:r>
      <w:r w:rsidRPr="009C0639">
        <w:rPr>
          <w:sz w:val="28"/>
          <w:szCs w:val="28"/>
          <w:lang w:val="en-US"/>
        </w:rPr>
        <w:t>( p. WL4, words from 6a module for written dictation)</w:t>
      </w:r>
    </w:p>
    <w:p w:rsidR="009C0639" w:rsidRPr="009C0639" w:rsidRDefault="009C0639" w:rsidP="009C0639">
      <w:pPr>
        <w:pStyle w:val="a3"/>
        <w:numPr>
          <w:ilvl w:val="0"/>
          <w:numId w:val="2"/>
        </w:numPr>
        <w:rPr>
          <w:sz w:val="28"/>
          <w:szCs w:val="28"/>
        </w:rPr>
      </w:pPr>
      <w:r w:rsidRPr="009C0639">
        <w:rPr>
          <w:sz w:val="28"/>
          <w:szCs w:val="28"/>
        </w:rPr>
        <w:t>Подведение итогов.</w:t>
      </w:r>
    </w:p>
    <w:p w:rsidR="009C0639" w:rsidRPr="00102279" w:rsidRDefault="009C0639" w:rsidP="00102279">
      <w:pPr>
        <w:ind w:left="360"/>
        <w:rPr>
          <w:sz w:val="28"/>
          <w:szCs w:val="28"/>
        </w:rPr>
      </w:pPr>
    </w:p>
    <w:p w:rsidR="009C0639" w:rsidRDefault="009C0639" w:rsidP="009C0639">
      <w:pPr>
        <w:rPr>
          <w:sz w:val="28"/>
          <w:szCs w:val="28"/>
        </w:rPr>
      </w:pPr>
    </w:p>
    <w:tbl>
      <w:tblPr>
        <w:tblStyle w:val="a4"/>
        <w:tblpPr w:leftFromText="180" w:rightFromText="180" w:vertAnchor="text" w:horzAnchor="margin" w:tblpXSpec="center" w:tblpY="-796"/>
        <w:tblW w:w="10774" w:type="dxa"/>
        <w:tblLook w:val="04A0" w:firstRow="1" w:lastRow="0" w:firstColumn="1" w:lastColumn="0" w:noHBand="0" w:noVBand="1"/>
      </w:tblPr>
      <w:tblGrid>
        <w:gridCol w:w="2161"/>
        <w:gridCol w:w="2447"/>
        <w:gridCol w:w="2832"/>
        <w:gridCol w:w="2575"/>
        <w:gridCol w:w="759"/>
      </w:tblGrid>
      <w:tr w:rsidR="00974270" w:rsidTr="00974270">
        <w:trPr>
          <w:trHeight w:val="840"/>
        </w:trPr>
        <w:tc>
          <w:tcPr>
            <w:tcW w:w="2161" w:type="dxa"/>
          </w:tcPr>
          <w:p w:rsidR="00974270" w:rsidRDefault="00974270" w:rsidP="00974270">
            <w:pPr>
              <w:rPr>
                <w:sz w:val="28"/>
                <w:szCs w:val="28"/>
              </w:rPr>
            </w:pPr>
            <w:r>
              <w:rPr>
                <w:sz w:val="28"/>
                <w:szCs w:val="28"/>
              </w:rPr>
              <w:t>Основные этапы</w:t>
            </w:r>
          </w:p>
          <w:p w:rsidR="00974270" w:rsidRDefault="00974270" w:rsidP="00974270">
            <w:pPr>
              <w:rPr>
                <w:sz w:val="28"/>
                <w:szCs w:val="28"/>
              </w:rPr>
            </w:pPr>
            <w:r>
              <w:rPr>
                <w:sz w:val="28"/>
                <w:szCs w:val="28"/>
              </w:rPr>
              <w:t>урока</w:t>
            </w:r>
          </w:p>
        </w:tc>
        <w:tc>
          <w:tcPr>
            <w:tcW w:w="2646" w:type="dxa"/>
          </w:tcPr>
          <w:p w:rsidR="00974270" w:rsidRDefault="00974270" w:rsidP="00974270">
            <w:pPr>
              <w:rPr>
                <w:sz w:val="28"/>
                <w:szCs w:val="28"/>
              </w:rPr>
            </w:pPr>
            <w:r>
              <w:rPr>
                <w:sz w:val="28"/>
                <w:szCs w:val="28"/>
              </w:rPr>
              <w:t>Речь учителя</w:t>
            </w:r>
          </w:p>
        </w:tc>
        <w:tc>
          <w:tcPr>
            <w:tcW w:w="2385" w:type="dxa"/>
          </w:tcPr>
          <w:p w:rsidR="00974270" w:rsidRDefault="00974270" w:rsidP="00974270">
            <w:pPr>
              <w:rPr>
                <w:sz w:val="28"/>
                <w:szCs w:val="28"/>
              </w:rPr>
            </w:pPr>
            <w:r>
              <w:rPr>
                <w:sz w:val="28"/>
                <w:szCs w:val="28"/>
              </w:rPr>
              <w:t>Речь ученика</w:t>
            </w:r>
          </w:p>
        </w:tc>
        <w:tc>
          <w:tcPr>
            <w:tcW w:w="2818" w:type="dxa"/>
          </w:tcPr>
          <w:p w:rsidR="00974270" w:rsidRDefault="00974270" w:rsidP="00974270">
            <w:pPr>
              <w:rPr>
                <w:sz w:val="28"/>
                <w:szCs w:val="28"/>
              </w:rPr>
            </w:pPr>
            <w:r>
              <w:rPr>
                <w:sz w:val="28"/>
                <w:szCs w:val="28"/>
              </w:rPr>
              <w:t>Формы и средства выполнения</w:t>
            </w:r>
          </w:p>
        </w:tc>
        <w:tc>
          <w:tcPr>
            <w:tcW w:w="764" w:type="dxa"/>
          </w:tcPr>
          <w:p w:rsidR="00974270" w:rsidRDefault="00974270" w:rsidP="00974270">
            <w:pPr>
              <w:rPr>
                <w:sz w:val="28"/>
                <w:szCs w:val="28"/>
              </w:rPr>
            </w:pPr>
            <w:r>
              <w:rPr>
                <w:sz w:val="28"/>
                <w:szCs w:val="28"/>
              </w:rPr>
              <w:t>Вре-</w:t>
            </w:r>
          </w:p>
          <w:p w:rsidR="00974270" w:rsidRDefault="00974270" w:rsidP="00974270">
            <w:pPr>
              <w:rPr>
                <w:sz w:val="28"/>
                <w:szCs w:val="28"/>
              </w:rPr>
            </w:pPr>
            <w:r>
              <w:rPr>
                <w:sz w:val="28"/>
                <w:szCs w:val="28"/>
              </w:rPr>
              <w:t>мя</w:t>
            </w:r>
          </w:p>
          <w:p w:rsidR="00974270" w:rsidRDefault="00974270" w:rsidP="00974270">
            <w:pPr>
              <w:rPr>
                <w:sz w:val="28"/>
                <w:szCs w:val="28"/>
              </w:rPr>
            </w:pPr>
          </w:p>
        </w:tc>
      </w:tr>
      <w:tr w:rsidR="00974270" w:rsidRPr="0006225B" w:rsidTr="00974270">
        <w:trPr>
          <w:trHeight w:val="3312"/>
        </w:trPr>
        <w:tc>
          <w:tcPr>
            <w:tcW w:w="2161" w:type="dxa"/>
          </w:tcPr>
          <w:p w:rsidR="00974270" w:rsidRDefault="00974270" w:rsidP="00974270">
            <w:r>
              <w:rPr>
                <w:sz w:val="28"/>
                <w:szCs w:val="28"/>
              </w:rPr>
              <w:t>1.</w:t>
            </w:r>
            <w:r>
              <w:t>Организационный момент</w:t>
            </w:r>
          </w:p>
          <w:p w:rsidR="00974270" w:rsidRDefault="00974270" w:rsidP="00974270">
            <w:pPr>
              <w:rPr>
                <w:lang w:val="en-US"/>
              </w:rPr>
            </w:pPr>
            <w:r>
              <w:t>-Приветствие</w:t>
            </w: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Pr="0006225B" w:rsidRDefault="00974270" w:rsidP="00974270">
            <w:pPr>
              <w:rPr>
                <w:lang w:val="en-US"/>
              </w:rPr>
            </w:pPr>
          </w:p>
          <w:p w:rsidR="00974270" w:rsidRPr="0006225B" w:rsidRDefault="00974270" w:rsidP="00974270">
            <w:r>
              <w:t>-Сообщение целей и хода урока</w:t>
            </w:r>
          </w:p>
        </w:tc>
        <w:tc>
          <w:tcPr>
            <w:tcW w:w="2646" w:type="dxa"/>
          </w:tcPr>
          <w:p w:rsidR="00974270" w:rsidRPr="0006225B" w:rsidRDefault="00974270" w:rsidP="00974270"/>
          <w:p w:rsidR="00974270" w:rsidRPr="0006225B" w:rsidRDefault="00974270" w:rsidP="00974270">
            <w:pPr>
              <w:rPr>
                <w:lang w:val="en-US"/>
              </w:rPr>
            </w:pPr>
            <w:r w:rsidRPr="0006225B">
              <w:rPr>
                <w:lang w:val="en-US"/>
              </w:rPr>
              <w:t>Good morning children! I’m glad to see you here today. Sit down please.</w:t>
            </w:r>
          </w:p>
          <w:p w:rsidR="00974270" w:rsidRPr="00EA6437" w:rsidRDefault="00974270" w:rsidP="00974270">
            <w:pPr>
              <w:rPr>
                <w:lang w:val="en-US"/>
              </w:rPr>
            </w:pPr>
            <w:r w:rsidRPr="0006225B">
              <w:rPr>
                <w:lang w:val="en-US"/>
              </w:rPr>
              <w:t>How are you doing today?</w:t>
            </w:r>
          </w:p>
          <w:p w:rsidR="00974270" w:rsidRPr="00EA6437" w:rsidRDefault="00974270" w:rsidP="00974270">
            <w:pPr>
              <w:rPr>
                <w:lang w:val="en-US"/>
              </w:rPr>
            </w:pPr>
          </w:p>
          <w:p w:rsidR="00974270" w:rsidRPr="00EA6437" w:rsidRDefault="00974270" w:rsidP="00974270">
            <w:pPr>
              <w:rPr>
                <w:lang w:val="en-US"/>
              </w:rPr>
            </w:pPr>
          </w:p>
          <w:p w:rsidR="00974270" w:rsidRPr="0006225B" w:rsidRDefault="00974270" w:rsidP="00974270">
            <w:pPr>
              <w:rPr>
                <w:lang w:val="en-US"/>
              </w:rPr>
            </w:pPr>
            <w:r>
              <w:rPr>
                <w:lang w:val="en-US"/>
              </w:rPr>
              <w:t>Today we are going to learn new topic-“Free time”. Do you know how can it be translated?</w:t>
            </w:r>
          </w:p>
        </w:tc>
        <w:tc>
          <w:tcPr>
            <w:tcW w:w="2385" w:type="dxa"/>
          </w:tcPr>
          <w:p w:rsidR="00974270" w:rsidRPr="0006225B" w:rsidRDefault="00974270" w:rsidP="00974270">
            <w:pPr>
              <w:rPr>
                <w:lang w:val="en-US"/>
              </w:rPr>
            </w:pPr>
          </w:p>
          <w:p w:rsidR="00974270" w:rsidRDefault="00974270" w:rsidP="00974270">
            <w:pPr>
              <w:rPr>
                <w:lang w:val="en-US"/>
              </w:rPr>
            </w:pPr>
            <w:r w:rsidRPr="0006225B">
              <w:rPr>
                <w:lang w:val="en-US"/>
              </w:rPr>
              <w:t>Good morning teacher! We are glad to see you too! We are doing great!</w:t>
            </w:r>
          </w:p>
          <w:p w:rsidR="00974270" w:rsidRDefault="00974270" w:rsidP="00974270">
            <w:pPr>
              <w:rPr>
                <w:lang w:val="en-US"/>
              </w:rPr>
            </w:pPr>
          </w:p>
          <w:p w:rsidR="00974270" w:rsidRDefault="00974270" w:rsidP="00974270">
            <w:pPr>
              <w:rPr>
                <w:lang w:val="en-US"/>
              </w:rPr>
            </w:pPr>
          </w:p>
          <w:p w:rsidR="00974270" w:rsidRPr="00EA6437" w:rsidRDefault="00974270" w:rsidP="00974270">
            <w:pPr>
              <w:rPr>
                <w:lang w:val="en-US"/>
              </w:rPr>
            </w:pPr>
            <w:r>
              <w:t>Свободноевремя</w:t>
            </w:r>
            <w:r w:rsidRPr="00EA6437">
              <w:rPr>
                <w:lang w:val="en-US"/>
              </w:rPr>
              <w:t>!</w:t>
            </w:r>
          </w:p>
        </w:tc>
        <w:tc>
          <w:tcPr>
            <w:tcW w:w="2818" w:type="dxa"/>
          </w:tcPr>
          <w:p w:rsidR="00974270" w:rsidRPr="0006225B" w:rsidRDefault="00974270" w:rsidP="00974270">
            <w:pPr>
              <w:rPr>
                <w:lang w:val="en-US"/>
              </w:rPr>
            </w:pPr>
          </w:p>
          <w:p w:rsidR="00974270" w:rsidRDefault="00974270" w:rsidP="00974270">
            <w:pPr>
              <w:rPr>
                <w:lang w:val="en-US"/>
              </w:rPr>
            </w:pPr>
            <w:r w:rsidRPr="0006225B">
              <w:t>Хоровая работа.</w:t>
            </w:r>
          </w:p>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Pr="0006225B" w:rsidRDefault="00974270" w:rsidP="00974270">
            <w:r>
              <w:t>Хоровая работа.</w:t>
            </w: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Pr="0006225B" w:rsidRDefault="00974270" w:rsidP="00974270">
            <w:pPr>
              <w:rPr>
                <w:lang w:val="en-US"/>
              </w:rPr>
            </w:pPr>
          </w:p>
        </w:tc>
        <w:tc>
          <w:tcPr>
            <w:tcW w:w="764" w:type="dxa"/>
          </w:tcPr>
          <w:p w:rsidR="00974270" w:rsidRPr="0006225B" w:rsidRDefault="00974270" w:rsidP="00974270"/>
          <w:p w:rsidR="00974270" w:rsidRPr="0006225B" w:rsidRDefault="00974270" w:rsidP="00974270">
            <w:r>
              <w:t xml:space="preserve">2 </w:t>
            </w:r>
            <w:r w:rsidRPr="0006225B">
              <w:t>мин.</w:t>
            </w:r>
          </w:p>
        </w:tc>
      </w:tr>
      <w:tr w:rsidR="00974270" w:rsidRPr="00116E93" w:rsidTr="00974270">
        <w:trPr>
          <w:trHeight w:val="15693"/>
        </w:trPr>
        <w:tc>
          <w:tcPr>
            <w:tcW w:w="2161" w:type="dxa"/>
          </w:tcPr>
          <w:p w:rsidR="00974270" w:rsidRDefault="00974270" w:rsidP="00974270">
            <w:r w:rsidRPr="0006225B">
              <w:lastRenderedPageBreak/>
              <w:t xml:space="preserve"> -Фонетическая зарядка</w:t>
            </w:r>
          </w:p>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Pr="00EA6437" w:rsidRDefault="00974270" w:rsidP="00974270"/>
          <w:p w:rsidR="00F3180F" w:rsidRPr="00EA6437" w:rsidRDefault="00F3180F" w:rsidP="00974270"/>
          <w:p w:rsidR="00F3180F" w:rsidRPr="00EA6437" w:rsidRDefault="00F3180F" w:rsidP="00974270"/>
          <w:p w:rsidR="00F3180F" w:rsidRPr="00EA6437" w:rsidRDefault="00F3180F" w:rsidP="00974270"/>
          <w:p w:rsidR="00F3180F" w:rsidRPr="00EA6437" w:rsidRDefault="00F3180F" w:rsidP="00974270"/>
          <w:p w:rsidR="00974270" w:rsidRDefault="00974270" w:rsidP="00974270">
            <w:r>
              <w:t>-Вводная беседа</w:t>
            </w:r>
          </w:p>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r w:rsidRPr="00116E93">
              <w:t>Знакомство с</w:t>
            </w:r>
            <w:r>
              <w:t>н</w:t>
            </w:r>
            <w:r w:rsidRPr="00116E93">
              <w:t>овы</w:t>
            </w:r>
            <w:r>
              <w:t>-</w:t>
            </w:r>
          </w:p>
          <w:p w:rsidR="00974270" w:rsidRPr="00116E93" w:rsidRDefault="00974270" w:rsidP="00974270">
            <w:r w:rsidRPr="00116E93">
              <w:t>ми лексическими единицами и структурными выражениями.</w:t>
            </w:r>
          </w:p>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Pr="0006225B" w:rsidRDefault="00974270" w:rsidP="00974270">
            <w:r>
              <w:t>Работы в парах.</w:t>
            </w:r>
          </w:p>
        </w:tc>
        <w:tc>
          <w:tcPr>
            <w:tcW w:w="2646" w:type="dxa"/>
          </w:tcPr>
          <w:p w:rsidR="00974270" w:rsidRPr="00982556" w:rsidRDefault="00982556" w:rsidP="00974270">
            <w:r>
              <w:t>Фонетическая зарядка</w:t>
            </w:r>
          </w:p>
          <w:p w:rsidR="00974270" w:rsidRPr="00EA6437" w:rsidRDefault="00974270" w:rsidP="00974270">
            <w:pPr>
              <w:rPr>
                <w:lang w:val="en-US"/>
              </w:rPr>
            </w:pPr>
          </w:p>
          <w:p w:rsidR="00974270" w:rsidRDefault="00974270" w:rsidP="00974270"/>
          <w:p w:rsidR="00982556" w:rsidRPr="00EA6437" w:rsidRDefault="00982556" w:rsidP="00974270">
            <w:pPr>
              <w:rPr>
                <w:lang w:val="en-US"/>
              </w:rPr>
            </w:pPr>
          </w:p>
          <w:p w:rsidR="00974270" w:rsidRPr="00EA6437" w:rsidRDefault="00974270" w:rsidP="00974270">
            <w:pPr>
              <w:rPr>
                <w:lang w:val="en-US"/>
              </w:rPr>
            </w:pPr>
          </w:p>
          <w:p w:rsidR="00974270" w:rsidRPr="00EA6437" w:rsidRDefault="00974270" w:rsidP="00974270">
            <w:pPr>
              <w:rPr>
                <w:lang w:val="en-US"/>
              </w:rPr>
            </w:pPr>
          </w:p>
          <w:p w:rsidR="00974270" w:rsidRPr="00EA6437" w:rsidRDefault="00974270" w:rsidP="00974270">
            <w:pPr>
              <w:rPr>
                <w:lang w:val="en-US"/>
              </w:rPr>
            </w:pPr>
          </w:p>
          <w:p w:rsidR="00974270" w:rsidRPr="00EA6437" w:rsidRDefault="00974270" w:rsidP="00974270">
            <w:pPr>
              <w:rPr>
                <w:lang w:val="en-US"/>
              </w:rPr>
            </w:pPr>
            <w:r>
              <w:rPr>
                <w:lang w:val="en-US"/>
              </w:rPr>
              <w:t>Ch</w:t>
            </w:r>
            <w:r w:rsidR="00102279">
              <w:rPr>
                <w:lang w:val="en-US"/>
              </w:rPr>
              <w:t>ildren, open your books, page 5</w:t>
            </w:r>
            <w:r w:rsidR="00102279" w:rsidRPr="00102279">
              <w:rPr>
                <w:lang w:val="en-US"/>
              </w:rPr>
              <w:t>6</w:t>
            </w:r>
            <w:r>
              <w:rPr>
                <w:lang w:val="en-US"/>
              </w:rPr>
              <w:t>. Look at the picture. What do you see? Can you guess what kind of leisure will we discuss?</w:t>
            </w:r>
          </w:p>
          <w:p w:rsidR="00974270" w:rsidRPr="00EA6437" w:rsidRDefault="00974270" w:rsidP="00974270">
            <w:pPr>
              <w:rPr>
                <w:lang w:val="en-US"/>
              </w:rPr>
            </w:pPr>
          </w:p>
          <w:p w:rsidR="00974270" w:rsidRPr="00EA6437" w:rsidRDefault="00974270" w:rsidP="00974270">
            <w:pPr>
              <w:rPr>
                <w:lang w:val="en-US"/>
              </w:rPr>
            </w:pPr>
          </w:p>
          <w:p w:rsidR="00974270" w:rsidRDefault="00974270" w:rsidP="00974270">
            <w:pPr>
              <w:rPr>
                <w:lang w:val="en-US"/>
              </w:rPr>
            </w:pPr>
          </w:p>
          <w:p w:rsidR="00974270" w:rsidRDefault="00974270" w:rsidP="00974270">
            <w:pPr>
              <w:rPr>
                <w:lang w:val="en-US"/>
              </w:rPr>
            </w:pPr>
            <w:r>
              <w:rPr>
                <w:lang w:val="en-US"/>
              </w:rPr>
              <w:t>Ok, now I’d like you to open your books at page WL6. There are words for our module. Please, repeat after me.</w:t>
            </w:r>
          </w:p>
          <w:p w:rsidR="00974270" w:rsidRDefault="00974270" w:rsidP="00974270">
            <w:pPr>
              <w:rPr>
                <w:lang w:val="en-US"/>
              </w:rPr>
            </w:pPr>
          </w:p>
          <w:p w:rsidR="00974270" w:rsidRPr="00EA6437" w:rsidRDefault="00974270" w:rsidP="00974270">
            <w:pPr>
              <w:rPr>
                <w:lang w:val="en-US"/>
              </w:rPr>
            </w:pPr>
            <w:r w:rsidRPr="00116E93">
              <w:rPr>
                <w:lang w:val="en-US"/>
              </w:rPr>
              <w:t>acting, at the weekend, brilliant, brochure, leaflet, learn, novel, PC (personal computer),paint, photography, present, print, tiring, art museum.</w:t>
            </w:r>
          </w:p>
          <w:p w:rsidR="00974270" w:rsidRPr="00EA6437" w:rsidRDefault="00974270" w:rsidP="00974270">
            <w:pPr>
              <w:rPr>
                <w:lang w:val="en-US"/>
              </w:rPr>
            </w:pPr>
          </w:p>
          <w:p w:rsidR="00974270" w:rsidRPr="00116E93" w:rsidRDefault="00974270" w:rsidP="00974270">
            <w:pPr>
              <w:rPr>
                <w:lang w:val="en-US"/>
              </w:rPr>
            </w:pPr>
            <w:r w:rsidRPr="00116E93">
              <w:rPr>
                <w:lang w:val="en-US"/>
              </w:rPr>
              <w:t>to be good at, to be fond of, to ne mad about, to be keen on, to be interested in, go cycling, go on trips, go windsurfing, have fun, join the club, let the good time rock, present plays</w:t>
            </w:r>
            <w:r>
              <w:rPr>
                <w:lang w:val="en-US"/>
              </w:rPr>
              <w:t>.</w:t>
            </w:r>
          </w:p>
          <w:p w:rsidR="00974270" w:rsidRDefault="00974270" w:rsidP="00974270">
            <w:pPr>
              <w:rPr>
                <w:lang w:val="en-US"/>
              </w:rPr>
            </w:pPr>
          </w:p>
          <w:p w:rsidR="00F3180F" w:rsidRDefault="00F3180F" w:rsidP="00974270">
            <w:pPr>
              <w:rPr>
                <w:lang w:val="en-US"/>
              </w:rPr>
            </w:pPr>
          </w:p>
          <w:p w:rsidR="00F3180F" w:rsidRPr="00116E93" w:rsidRDefault="00F3180F" w:rsidP="00974270">
            <w:pPr>
              <w:rPr>
                <w:lang w:val="en-US"/>
              </w:rPr>
            </w:pPr>
          </w:p>
          <w:p w:rsidR="00974270" w:rsidRDefault="00974270" w:rsidP="00974270">
            <w:r>
              <w:t>Есть ли для вас непонятные слова?</w:t>
            </w:r>
          </w:p>
          <w:p w:rsidR="00974270" w:rsidRDefault="00974270" w:rsidP="00974270"/>
          <w:p w:rsidR="00974270" w:rsidRDefault="00974270" w:rsidP="00974270"/>
          <w:p w:rsidR="00974270" w:rsidRPr="00F3180F" w:rsidRDefault="00974270" w:rsidP="00974270"/>
          <w:p w:rsidR="00974270" w:rsidRPr="00116E93" w:rsidRDefault="00974270" w:rsidP="00974270">
            <w:pPr>
              <w:rPr>
                <w:lang w:val="en-US"/>
              </w:rPr>
            </w:pPr>
            <w:r>
              <w:rPr>
                <w:lang w:val="en-US"/>
              </w:rPr>
              <w:t>Look at the ex.1 and 2. Here is the example of short dialogues. Please, make up a short dialogues with your partner.</w:t>
            </w: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tc>
        <w:tc>
          <w:tcPr>
            <w:tcW w:w="2385" w:type="dxa"/>
          </w:tcPr>
          <w:p w:rsidR="00974270" w:rsidRPr="00982556" w:rsidRDefault="00982556" w:rsidP="00974270">
            <w:pPr>
              <w:rPr>
                <w:sz w:val="24"/>
              </w:rPr>
            </w:pPr>
            <w:r>
              <w:rPr>
                <w:sz w:val="24"/>
              </w:rPr>
              <w:t>видео</w:t>
            </w:r>
          </w:p>
          <w:p w:rsidR="00974270" w:rsidRDefault="00974270" w:rsidP="00974270">
            <w:pPr>
              <w:rPr>
                <w:sz w:val="24"/>
                <w:lang w:val="en-US"/>
              </w:rPr>
            </w:pPr>
          </w:p>
          <w:p w:rsidR="00974270" w:rsidRDefault="00974270" w:rsidP="00974270">
            <w:pPr>
              <w:rPr>
                <w:sz w:val="24"/>
                <w:lang w:val="en-US"/>
              </w:rPr>
            </w:pPr>
          </w:p>
          <w:p w:rsidR="00974270" w:rsidRDefault="00974270" w:rsidP="00974270">
            <w:pPr>
              <w:rPr>
                <w:sz w:val="24"/>
                <w:lang w:val="en-US"/>
              </w:rPr>
            </w:pPr>
          </w:p>
          <w:p w:rsidR="00974270" w:rsidRDefault="00974270" w:rsidP="00974270">
            <w:pPr>
              <w:rPr>
                <w:sz w:val="24"/>
                <w:lang w:val="en-US"/>
              </w:rPr>
            </w:pPr>
          </w:p>
          <w:p w:rsidR="00974270" w:rsidRDefault="00974270" w:rsidP="00974270">
            <w:pPr>
              <w:rPr>
                <w:sz w:val="24"/>
                <w:lang w:val="en-US"/>
              </w:rPr>
            </w:pPr>
          </w:p>
          <w:p w:rsidR="00974270" w:rsidRDefault="00974270" w:rsidP="00974270">
            <w:pPr>
              <w:rPr>
                <w:sz w:val="24"/>
                <w:lang w:val="en-US"/>
              </w:rPr>
            </w:pPr>
          </w:p>
          <w:p w:rsidR="00974270" w:rsidRPr="00EA6437" w:rsidRDefault="00974270" w:rsidP="00974270">
            <w:pPr>
              <w:rPr>
                <w:sz w:val="24"/>
              </w:rPr>
            </w:pPr>
            <w:r>
              <w:rPr>
                <w:sz w:val="24"/>
              </w:rPr>
              <w:t xml:space="preserve">Мы будем говорить о спорте, как проводим свободное время! </w:t>
            </w:r>
          </w:p>
          <w:p w:rsidR="00974270" w:rsidRPr="00EA6437" w:rsidRDefault="00974270" w:rsidP="00974270">
            <w:pPr>
              <w:rPr>
                <w:sz w:val="24"/>
              </w:rPr>
            </w:pPr>
          </w:p>
          <w:p w:rsidR="00974270" w:rsidRPr="00EA6437" w:rsidRDefault="00974270" w:rsidP="00974270">
            <w:pPr>
              <w:rPr>
                <w:sz w:val="24"/>
              </w:rPr>
            </w:pPr>
          </w:p>
          <w:p w:rsidR="00974270" w:rsidRPr="00EA6437" w:rsidRDefault="00974270" w:rsidP="00974270">
            <w:pPr>
              <w:rPr>
                <w:sz w:val="24"/>
              </w:rPr>
            </w:pPr>
          </w:p>
          <w:p w:rsidR="00974270" w:rsidRPr="00EA6437" w:rsidRDefault="00974270" w:rsidP="00974270">
            <w:bookmarkStart w:id="0" w:name="_GoBack"/>
            <w:bookmarkEnd w:id="0"/>
          </w:p>
          <w:p w:rsidR="00974270" w:rsidRPr="00116E93" w:rsidRDefault="00974270" w:rsidP="00974270">
            <w:pPr>
              <w:rPr>
                <w:lang w:val="en-US"/>
              </w:rPr>
            </w:pPr>
            <w:r w:rsidRPr="00116E93">
              <w:rPr>
                <w:lang w:val="en-US"/>
              </w:rPr>
              <w:t>acting, at the weekend, brilliant, brochure, leaflet, learn, novel, PC (personal computer),paint, photography, present, print, tiring, art museum.</w:t>
            </w:r>
          </w:p>
          <w:p w:rsidR="00974270" w:rsidRPr="00116E93" w:rsidRDefault="00974270" w:rsidP="00974270">
            <w:pPr>
              <w:rPr>
                <w:lang w:val="en-US"/>
              </w:rPr>
            </w:pPr>
          </w:p>
          <w:p w:rsidR="00974270" w:rsidRPr="00116E93" w:rsidRDefault="00974270" w:rsidP="00974270">
            <w:pPr>
              <w:rPr>
                <w:lang w:val="en-US"/>
              </w:rPr>
            </w:pPr>
            <w:r w:rsidRPr="00116E93">
              <w:rPr>
                <w:lang w:val="en-US"/>
              </w:rPr>
              <w:t>to be good at, to be fond of, to ne mad about, to be keen on, to be interested in, go cycling, go on trips, go windsurfing, have fun, join the club, let the good time rock, present plays</w:t>
            </w:r>
            <w:r>
              <w:rPr>
                <w:lang w:val="en-US"/>
              </w:rPr>
              <w:t>.</w:t>
            </w:r>
          </w:p>
          <w:p w:rsidR="00F3180F" w:rsidRDefault="00F3180F" w:rsidP="00974270">
            <w:pPr>
              <w:rPr>
                <w:lang w:val="en-US"/>
              </w:rPr>
            </w:pPr>
          </w:p>
          <w:p w:rsidR="00974270" w:rsidRDefault="00974270" w:rsidP="00974270">
            <w:pPr>
              <w:rPr>
                <w:lang w:val="en-US"/>
              </w:rPr>
            </w:pPr>
          </w:p>
          <w:p w:rsidR="00974270" w:rsidRDefault="00F3180F" w:rsidP="00974270">
            <w:pPr>
              <w:rPr>
                <w:lang w:val="en-US"/>
              </w:rPr>
            </w:pPr>
            <w:r>
              <w:rPr>
                <w:lang w:val="en-US"/>
              </w:rPr>
              <w:t>Boris:</w:t>
            </w:r>
            <w:r w:rsidR="00974270">
              <w:rPr>
                <w:lang w:val="en-US"/>
              </w:rPr>
              <w:t>Do you like swimming?</w:t>
            </w:r>
          </w:p>
          <w:p w:rsidR="00974270" w:rsidRDefault="00F3180F" w:rsidP="00974270">
            <w:pPr>
              <w:rPr>
                <w:lang w:val="en-US"/>
              </w:rPr>
            </w:pPr>
            <w:r>
              <w:rPr>
                <w:lang w:val="en-US"/>
              </w:rPr>
              <w:t>Nikita:</w:t>
            </w:r>
            <w:r w:rsidR="00974270">
              <w:rPr>
                <w:lang w:val="en-US"/>
              </w:rPr>
              <w:t>Yes, I</w:t>
            </w:r>
            <w:r>
              <w:rPr>
                <w:lang w:val="en-US"/>
              </w:rPr>
              <w:t>’</w:t>
            </w:r>
            <w:r w:rsidR="00974270">
              <w:rPr>
                <w:lang w:val="en-US"/>
              </w:rPr>
              <w:t>m keen in swimming!</w:t>
            </w:r>
          </w:p>
          <w:p w:rsidR="00F3180F" w:rsidRDefault="00F3180F" w:rsidP="00974270">
            <w:pPr>
              <w:rPr>
                <w:lang w:val="en-US"/>
              </w:rPr>
            </w:pPr>
          </w:p>
          <w:p w:rsidR="00F3180F" w:rsidRDefault="00F3180F" w:rsidP="00974270">
            <w:pPr>
              <w:rPr>
                <w:lang w:val="en-US"/>
              </w:rPr>
            </w:pPr>
            <w:r>
              <w:rPr>
                <w:lang w:val="en-US"/>
              </w:rPr>
              <w:t>Dilyara:</w:t>
            </w:r>
            <w:r w:rsidR="00974270">
              <w:rPr>
                <w:lang w:val="en-US"/>
              </w:rPr>
              <w:t>Areyoufondoffishing</w:t>
            </w:r>
            <w:r>
              <w:rPr>
                <w:lang w:val="en-US"/>
              </w:rPr>
              <w:t>?</w:t>
            </w:r>
          </w:p>
          <w:p w:rsidR="00F3180F" w:rsidRDefault="00F3180F" w:rsidP="00974270">
            <w:pPr>
              <w:rPr>
                <w:lang w:val="en-US"/>
              </w:rPr>
            </w:pPr>
            <w:r>
              <w:rPr>
                <w:lang w:val="en-US"/>
              </w:rPr>
              <w:t>Kamilla:</w:t>
            </w:r>
            <w:r w:rsidR="00974270">
              <w:rPr>
                <w:lang w:val="en-US"/>
              </w:rPr>
              <w:t>Yes, I’m mad about fishing.</w:t>
            </w:r>
          </w:p>
          <w:p w:rsidR="00F3180F" w:rsidRDefault="00F3180F" w:rsidP="00974270">
            <w:pPr>
              <w:rPr>
                <w:lang w:val="en-US"/>
              </w:rPr>
            </w:pPr>
          </w:p>
          <w:p w:rsidR="00F3180F" w:rsidRDefault="00F3180F" w:rsidP="00974270">
            <w:pPr>
              <w:rPr>
                <w:lang w:val="en-US"/>
              </w:rPr>
            </w:pPr>
          </w:p>
          <w:p w:rsidR="00F3180F" w:rsidRPr="00116E93" w:rsidRDefault="00F3180F" w:rsidP="00974270">
            <w:pPr>
              <w:rPr>
                <w:lang w:val="en-US"/>
              </w:rPr>
            </w:pPr>
          </w:p>
        </w:tc>
        <w:tc>
          <w:tcPr>
            <w:tcW w:w="2818" w:type="dxa"/>
          </w:tcPr>
          <w:p w:rsidR="00974270" w:rsidRPr="00123FAD" w:rsidRDefault="00974270" w:rsidP="00974270">
            <w:r>
              <w:t>Хоровая</w:t>
            </w:r>
            <w:r w:rsidR="00982556">
              <w:t xml:space="preserve"> </w:t>
            </w:r>
            <w:r>
              <w:t>работа</w:t>
            </w:r>
            <w:r w:rsidRPr="00123FAD">
              <w:t>.</w:t>
            </w:r>
          </w:p>
          <w:p w:rsidR="00974270" w:rsidRPr="00123FAD" w:rsidRDefault="00974270" w:rsidP="00974270"/>
          <w:p w:rsidR="00974270" w:rsidRPr="00123FAD" w:rsidRDefault="00974270" w:rsidP="00974270"/>
          <w:p w:rsidR="00974270" w:rsidRPr="00123FAD"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r>
              <w:t>Хоровая работа.</w:t>
            </w:r>
          </w:p>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r>
              <w:t>Хоровая работа.</w:t>
            </w:r>
          </w:p>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 w:rsidR="00974270" w:rsidRDefault="00974270" w:rsidP="00974270">
            <w:pPr>
              <w:rPr>
                <w:lang w:val="en-US"/>
              </w:rPr>
            </w:pPr>
            <w:r>
              <w:t>Нет</w:t>
            </w:r>
            <w:r w:rsidRPr="00EA6437">
              <w:rPr>
                <w:lang w:val="en-US"/>
              </w:rPr>
              <w:t>.</w:t>
            </w: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F3180F" w:rsidRDefault="00F3180F" w:rsidP="00974270">
            <w:pPr>
              <w:rPr>
                <w:lang w:val="en-US"/>
              </w:rPr>
            </w:pPr>
          </w:p>
          <w:p w:rsidR="00F3180F" w:rsidRDefault="00F3180F" w:rsidP="00974270">
            <w:pPr>
              <w:rPr>
                <w:lang w:val="en-US"/>
              </w:rPr>
            </w:pPr>
          </w:p>
          <w:p w:rsidR="00F3180F" w:rsidRDefault="00F3180F" w:rsidP="00974270">
            <w:pPr>
              <w:rPr>
                <w:lang w:val="en-US"/>
              </w:rPr>
            </w:pPr>
          </w:p>
          <w:p w:rsidR="00974270" w:rsidRPr="00116E93" w:rsidRDefault="00974270" w:rsidP="00974270">
            <w:pPr>
              <w:rPr>
                <w:lang w:val="en-US"/>
              </w:rPr>
            </w:pPr>
            <w:r>
              <w:rPr>
                <w:lang w:val="en-US"/>
              </w:rPr>
              <w:t>T-S1+S2. T-S3+S4. T-S4+S5</w:t>
            </w:r>
          </w:p>
        </w:tc>
        <w:tc>
          <w:tcPr>
            <w:tcW w:w="764" w:type="dxa"/>
          </w:tcPr>
          <w:p w:rsidR="00974270" w:rsidRPr="00116E93" w:rsidRDefault="00982556" w:rsidP="00974270">
            <w:pPr>
              <w:rPr>
                <w:lang w:val="en-US"/>
              </w:rPr>
            </w:pPr>
            <w:r>
              <w:rPr>
                <w:lang w:val="en-US"/>
              </w:rPr>
              <w:t>2</w:t>
            </w:r>
            <w:r w:rsidR="00974270" w:rsidRPr="00116E93">
              <w:rPr>
                <w:lang w:val="en-US"/>
              </w:rPr>
              <w:t xml:space="preserve"> </w:t>
            </w:r>
            <w:r w:rsidR="00974270">
              <w:t>мин</w:t>
            </w:r>
            <w:r w:rsidR="00974270" w:rsidRPr="00116E93">
              <w:rPr>
                <w:lang w:val="en-US"/>
              </w:rPr>
              <w:t>.</w:t>
            </w: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r w:rsidRPr="00116E93">
              <w:rPr>
                <w:lang w:val="en-US"/>
              </w:rPr>
              <w:t xml:space="preserve">2 </w:t>
            </w:r>
            <w:r>
              <w:t>мин</w:t>
            </w: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Pr="00116E93" w:rsidRDefault="00974270" w:rsidP="00974270">
            <w:pPr>
              <w:rPr>
                <w:lang w:val="en-US"/>
              </w:rPr>
            </w:pPr>
          </w:p>
          <w:p w:rsidR="00974270" w:rsidRDefault="00974270" w:rsidP="00974270">
            <w:pPr>
              <w:rPr>
                <w:lang w:val="en-US"/>
              </w:rPr>
            </w:pPr>
            <w:r w:rsidRPr="00116E93">
              <w:rPr>
                <w:lang w:val="en-US"/>
              </w:rPr>
              <w:t xml:space="preserve">5 </w:t>
            </w:r>
            <w:r>
              <w:t>мин</w:t>
            </w: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974270" w:rsidRDefault="00974270" w:rsidP="00974270">
            <w:pPr>
              <w:rPr>
                <w:lang w:val="en-US"/>
              </w:rPr>
            </w:pPr>
          </w:p>
          <w:p w:rsidR="00F3180F" w:rsidRDefault="00F3180F" w:rsidP="00974270">
            <w:pPr>
              <w:rPr>
                <w:lang w:val="en-US"/>
              </w:rPr>
            </w:pPr>
          </w:p>
          <w:p w:rsidR="00F3180F" w:rsidRDefault="00F3180F" w:rsidP="00974270">
            <w:pPr>
              <w:rPr>
                <w:lang w:val="en-US"/>
              </w:rPr>
            </w:pPr>
          </w:p>
          <w:p w:rsidR="00F3180F" w:rsidRDefault="00F3180F" w:rsidP="00974270">
            <w:pPr>
              <w:rPr>
                <w:lang w:val="en-US"/>
              </w:rPr>
            </w:pPr>
          </w:p>
          <w:p w:rsidR="00974270" w:rsidRPr="00116E93" w:rsidRDefault="00974270" w:rsidP="00974270">
            <w:r>
              <w:rPr>
                <w:lang w:val="en-US"/>
              </w:rPr>
              <w:t xml:space="preserve">10 </w:t>
            </w:r>
            <w:r>
              <w:t>мин</w:t>
            </w:r>
          </w:p>
        </w:tc>
      </w:tr>
    </w:tbl>
    <w:tbl>
      <w:tblPr>
        <w:tblStyle w:val="a4"/>
        <w:tblW w:w="10773" w:type="dxa"/>
        <w:tblInd w:w="392" w:type="dxa"/>
        <w:tblLook w:val="04A0" w:firstRow="1" w:lastRow="0" w:firstColumn="1" w:lastColumn="0" w:noHBand="0" w:noVBand="1"/>
      </w:tblPr>
      <w:tblGrid>
        <w:gridCol w:w="2126"/>
        <w:gridCol w:w="2693"/>
        <w:gridCol w:w="2410"/>
        <w:gridCol w:w="2693"/>
        <w:gridCol w:w="851"/>
      </w:tblGrid>
      <w:tr w:rsidR="00F3180F" w:rsidRPr="00F3180F" w:rsidTr="00A124B7">
        <w:trPr>
          <w:trHeight w:val="8416"/>
        </w:trPr>
        <w:tc>
          <w:tcPr>
            <w:tcW w:w="2126" w:type="dxa"/>
          </w:tcPr>
          <w:p w:rsidR="00F3180F" w:rsidRPr="00982556" w:rsidRDefault="00F3180F" w:rsidP="009C0639"/>
          <w:p w:rsidR="00F3180F" w:rsidRPr="00982556" w:rsidRDefault="00F3180F" w:rsidP="009C0639"/>
          <w:p w:rsidR="00F3180F" w:rsidRPr="00982556" w:rsidRDefault="00F3180F" w:rsidP="009C0639"/>
          <w:p w:rsidR="00F3180F" w:rsidRPr="00982556" w:rsidRDefault="00F3180F" w:rsidP="009C0639"/>
          <w:p w:rsidR="00F3180F" w:rsidRPr="00982556" w:rsidRDefault="00F3180F" w:rsidP="009C0639"/>
          <w:p w:rsidR="00F3180F" w:rsidRPr="00102279" w:rsidRDefault="00102279" w:rsidP="009C0639">
            <w:r>
              <w:t>Видео ролик</w:t>
            </w:r>
          </w:p>
          <w:p w:rsidR="00F3180F" w:rsidRPr="00982556" w:rsidRDefault="00F3180F" w:rsidP="009C0639"/>
          <w:p w:rsidR="00982556" w:rsidRDefault="00982556" w:rsidP="009C0639">
            <w:r>
              <w:t>Песня физ.минутка</w:t>
            </w:r>
          </w:p>
          <w:p w:rsidR="00982556" w:rsidRDefault="00982556" w:rsidP="009C0639"/>
          <w:p w:rsidR="00F3180F" w:rsidRPr="00A124B7" w:rsidRDefault="00F3180F" w:rsidP="009C0639">
            <w:r w:rsidRPr="00A124B7">
              <w:t>Отработка навыков чтения</w:t>
            </w:r>
          </w:p>
        </w:tc>
        <w:tc>
          <w:tcPr>
            <w:tcW w:w="2693" w:type="dxa"/>
          </w:tcPr>
          <w:p w:rsidR="00F3180F" w:rsidRPr="00982556" w:rsidRDefault="00F3180F" w:rsidP="009C0639"/>
          <w:p w:rsidR="00F3180F" w:rsidRPr="00982556" w:rsidRDefault="00F3180F" w:rsidP="009C0639"/>
          <w:p w:rsidR="00F3180F" w:rsidRPr="00982556" w:rsidRDefault="00F3180F" w:rsidP="009C0639"/>
          <w:p w:rsidR="00F3180F" w:rsidRPr="00982556" w:rsidRDefault="00F3180F" w:rsidP="009C0639"/>
          <w:p w:rsidR="00F3180F" w:rsidRPr="00982556" w:rsidRDefault="00F3180F" w:rsidP="009C0639"/>
          <w:p w:rsidR="00F3180F" w:rsidRPr="00982556" w:rsidRDefault="00982556" w:rsidP="009C0639">
            <w:r>
              <w:t>Задание диалог</w:t>
            </w:r>
          </w:p>
          <w:p w:rsidR="00982556" w:rsidRDefault="00982556" w:rsidP="009C0639"/>
          <w:p w:rsidR="00982556" w:rsidRPr="00982556" w:rsidRDefault="00982556" w:rsidP="009C0639">
            <w:r>
              <w:t xml:space="preserve">Поют песню </w:t>
            </w:r>
            <w:r>
              <w:rPr>
                <w:lang w:val="en-US"/>
              </w:rPr>
              <w:t>Don</w:t>
            </w:r>
            <w:r w:rsidRPr="00982556">
              <w:t>’</w:t>
            </w:r>
            <w:r>
              <w:rPr>
                <w:lang w:val="en-US"/>
              </w:rPr>
              <w:t>t</w:t>
            </w:r>
            <w:r w:rsidRPr="00982556">
              <w:t xml:space="preserve"> </w:t>
            </w:r>
            <w:r>
              <w:rPr>
                <w:lang w:val="en-US"/>
              </w:rPr>
              <w:t>worry</w:t>
            </w:r>
            <w:r w:rsidRPr="00982556">
              <w:t xml:space="preserve">, </w:t>
            </w:r>
            <w:r>
              <w:rPr>
                <w:lang w:val="en-US"/>
              </w:rPr>
              <w:t>be</w:t>
            </w:r>
            <w:r w:rsidRPr="00982556">
              <w:t xml:space="preserve"> </w:t>
            </w:r>
            <w:r>
              <w:rPr>
                <w:lang w:val="en-US"/>
              </w:rPr>
              <w:t>happy</w:t>
            </w:r>
            <w:r w:rsidRPr="00982556">
              <w:t>!</w:t>
            </w:r>
          </w:p>
          <w:p w:rsidR="00982556" w:rsidRPr="00982556" w:rsidRDefault="00982556" w:rsidP="009C0639"/>
          <w:p w:rsidR="00F3180F" w:rsidRPr="00EA6437" w:rsidRDefault="00F3180F" w:rsidP="009C0639">
            <w:pPr>
              <w:rPr>
                <w:lang w:val="en-US"/>
              </w:rPr>
            </w:pPr>
            <w:r w:rsidRPr="00A124B7">
              <w:rPr>
                <w:lang w:val="en-US"/>
              </w:rPr>
              <w:t>Children, look at page 57. Here is the text about Bolton Middle School. Let’s read and translate it. Who wants to start?</w:t>
            </w:r>
          </w:p>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A124B7" w:rsidRDefault="00A124B7" w:rsidP="009C0639">
            <w:pPr>
              <w:rPr>
                <w:lang w:val="en-US"/>
              </w:rPr>
            </w:pPr>
            <w:r w:rsidRPr="00A124B7">
              <w:rPr>
                <w:lang w:val="en-US"/>
              </w:rPr>
              <w:t>So, which club you’d like to attend?</w:t>
            </w:r>
          </w:p>
        </w:tc>
        <w:tc>
          <w:tcPr>
            <w:tcW w:w="2410" w:type="dxa"/>
          </w:tcPr>
          <w:p w:rsidR="00F3180F" w:rsidRPr="00A124B7" w:rsidRDefault="00F3180F" w:rsidP="009C0639">
            <w:pPr>
              <w:rPr>
                <w:lang w:val="en-US"/>
              </w:rPr>
            </w:pPr>
            <w:r w:rsidRPr="00A124B7">
              <w:rPr>
                <w:lang w:val="en-US"/>
              </w:rPr>
              <w:t>Karina: Do you like go windsurfing?</w:t>
            </w:r>
          </w:p>
          <w:p w:rsidR="00F3180F" w:rsidRPr="00A124B7" w:rsidRDefault="00F3180F" w:rsidP="009C0639">
            <w:pPr>
              <w:rPr>
                <w:lang w:val="en-US"/>
              </w:rPr>
            </w:pPr>
            <w:r w:rsidRPr="00A124B7">
              <w:rPr>
                <w:lang w:val="en-US"/>
              </w:rPr>
              <w:t>Aysily: Yes, I’m crazy about winfsurfing!</w:t>
            </w:r>
          </w:p>
          <w:p w:rsidR="00F3180F" w:rsidRPr="00A124B7" w:rsidRDefault="00F3180F" w:rsidP="009C0639">
            <w:pPr>
              <w:rPr>
                <w:lang w:val="en-US"/>
              </w:rPr>
            </w:pPr>
          </w:p>
          <w:p w:rsidR="00F3180F" w:rsidRPr="00A124B7" w:rsidRDefault="00F3180F" w:rsidP="009C0639">
            <w:pPr>
              <w:rPr>
                <w:lang w:val="en-US"/>
              </w:rPr>
            </w:pPr>
          </w:p>
          <w:p w:rsidR="00F3180F" w:rsidRPr="00A124B7" w:rsidRDefault="00F3180F" w:rsidP="009C0639">
            <w:pPr>
              <w:rPr>
                <w:lang w:val="en-US"/>
              </w:rPr>
            </w:pPr>
          </w:p>
          <w:p w:rsidR="00F3180F" w:rsidRPr="00A124B7" w:rsidRDefault="00F3180F" w:rsidP="009C0639">
            <w:pPr>
              <w:rPr>
                <w:lang w:val="en-US"/>
              </w:rPr>
            </w:pPr>
          </w:p>
          <w:p w:rsidR="00F3180F" w:rsidRPr="00A124B7" w:rsidRDefault="00F3180F"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r w:rsidRPr="00A124B7">
              <w:rPr>
                <w:lang w:val="en-US"/>
              </w:rPr>
              <w:t>Agness: I’d like to attend Art club because I’m keen on art.</w:t>
            </w:r>
          </w:p>
          <w:p w:rsidR="00A124B7" w:rsidRPr="00A124B7" w:rsidRDefault="00A124B7" w:rsidP="009C0639">
            <w:pPr>
              <w:rPr>
                <w:lang w:val="en-US"/>
              </w:rPr>
            </w:pPr>
            <w:r w:rsidRPr="00A124B7">
              <w:rPr>
                <w:lang w:val="en-US"/>
              </w:rPr>
              <w:t>Nikita: I’d like to attend computer club, because I’m mad about computers.</w:t>
            </w:r>
          </w:p>
          <w:p w:rsidR="00A124B7" w:rsidRPr="00A124B7" w:rsidRDefault="00A124B7" w:rsidP="009C0639">
            <w:pPr>
              <w:rPr>
                <w:lang w:val="en-US"/>
              </w:rPr>
            </w:pPr>
            <w:r w:rsidRPr="00A124B7">
              <w:rPr>
                <w:lang w:val="en-US"/>
              </w:rPr>
              <w:t>Kirill: I’d like to attend photography club because my dad bought me cool camera, and I’m really interested in taking photos and I like to travel very much!</w:t>
            </w:r>
          </w:p>
          <w:p w:rsidR="00A124B7" w:rsidRPr="00A124B7" w:rsidRDefault="00A124B7" w:rsidP="009C0639">
            <w:pPr>
              <w:rPr>
                <w:lang w:val="en-US"/>
              </w:rPr>
            </w:pPr>
          </w:p>
        </w:tc>
        <w:tc>
          <w:tcPr>
            <w:tcW w:w="2693" w:type="dxa"/>
          </w:tcPr>
          <w:p w:rsidR="00F3180F" w:rsidRPr="00A124B7" w:rsidRDefault="00F3180F" w:rsidP="009C0639">
            <w:pPr>
              <w:rPr>
                <w:lang w:val="en-US"/>
              </w:rPr>
            </w:pPr>
          </w:p>
          <w:p w:rsidR="00F3180F" w:rsidRPr="00A124B7" w:rsidRDefault="00F3180F" w:rsidP="009C0639">
            <w:pPr>
              <w:rPr>
                <w:lang w:val="en-US"/>
              </w:rPr>
            </w:pPr>
          </w:p>
          <w:p w:rsidR="00F3180F" w:rsidRPr="00A124B7" w:rsidRDefault="00F3180F" w:rsidP="009C0639">
            <w:pPr>
              <w:rPr>
                <w:lang w:val="en-US"/>
              </w:rPr>
            </w:pPr>
          </w:p>
          <w:p w:rsidR="00F3180F" w:rsidRPr="00A124B7" w:rsidRDefault="00F3180F" w:rsidP="009C0639">
            <w:pPr>
              <w:rPr>
                <w:lang w:val="en-US"/>
              </w:rPr>
            </w:pPr>
          </w:p>
          <w:p w:rsidR="00F3180F" w:rsidRPr="00A124B7" w:rsidRDefault="00F3180F" w:rsidP="009C0639">
            <w:pPr>
              <w:rPr>
                <w:lang w:val="en-US"/>
              </w:rPr>
            </w:pPr>
          </w:p>
          <w:p w:rsidR="00F3180F" w:rsidRPr="00102279" w:rsidRDefault="00982556" w:rsidP="009C0639">
            <w:r>
              <w:t>2</w:t>
            </w:r>
            <w:r w:rsidR="00102279">
              <w:t xml:space="preserve"> мин.</w:t>
            </w:r>
          </w:p>
          <w:p w:rsidR="00F3180F" w:rsidRPr="00A124B7" w:rsidRDefault="00F3180F" w:rsidP="009C0639">
            <w:pPr>
              <w:rPr>
                <w:lang w:val="en-US"/>
              </w:rPr>
            </w:pPr>
          </w:p>
          <w:p w:rsidR="00A124B7" w:rsidRPr="00982556" w:rsidRDefault="00982556" w:rsidP="009C0639">
            <w:r>
              <w:t>3 мин</w:t>
            </w: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r w:rsidRPr="00A124B7">
              <w:rPr>
                <w:lang w:val="en-US"/>
              </w:rPr>
              <w:t>Teacher-Students</w:t>
            </w:r>
          </w:p>
        </w:tc>
        <w:tc>
          <w:tcPr>
            <w:tcW w:w="851" w:type="dxa"/>
          </w:tcPr>
          <w:p w:rsidR="00F3180F" w:rsidRDefault="00F3180F" w:rsidP="009C0639">
            <w:pPr>
              <w:rPr>
                <w:sz w:val="28"/>
                <w:szCs w:val="28"/>
                <w:lang w:val="en-US"/>
              </w:rPr>
            </w:pPr>
          </w:p>
          <w:p w:rsidR="00A124B7" w:rsidRDefault="00A124B7" w:rsidP="009C0639">
            <w:pPr>
              <w:rPr>
                <w:sz w:val="28"/>
                <w:szCs w:val="28"/>
                <w:lang w:val="en-US"/>
              </w:rPr>
            </w:pPr>
          </w:p>
          <w:p w:rsidR="00A124B7" w:rsidRDefault="00A124B7" w:rsidP="009C0639">
            <w:pPr>
              <w:rPr>
                <w:sz w:val="28"/>
                <w:szCs w:val="28"/>
                <w:lang w:val="en-US"/>
              </w:rPr>
            </w:pPr>
          </w:p>
          <w:p w:rsidR="00A124B7" w:rsidRDefault="00A124B7" w:rsidP="009C0639">
            <w:pPr>
              <w:rPr>
                <w:sz w:val="28"/>
                <w:szCs w:val="28"/>
                <w:lang w:val="en-US"/>
              </w:rPr>
            </w:pPr>
          </w:p>
          <w:p w:rsidR="00A124B7" w:rsidRDefault="00A124B7" w:rsidP="009C0639">
            <w:pPr>
              <w:rPr>
                <w:sz w:val="28"/>
                <w:szCs w:val="28"/>
                <w:lang w:val="en-US"/>
              </w:rPr>
            </w:pPr>
          </w:p>
          <w:p w:rsidR="00A124B7" w:rsidRDefault="00A124B7" w:rsidP="009C0639">
            <w:pPr>
              <w:rPr>
                <w:sz w:val="28"/>
                <w:szCs w:val="28"/>
                <w:lang w:val="en-US"/>
              </w:rPr>
            </w:pPr>
          </w:p>
          <w:p w:rsidR="00A124B7" w:rsidRDefault="00A124B7" w:rsidP="009C0639">
            <w:pPr>
              <w:rPr>
                <w:sz w:val="28"/>
                <w:szCs w:val="28"/>
                <w:lang w:val="en-US"/>
              </w:rPr>
            </w:pPr>
          </w:p>
          <w:p w:rsidR="00982556" w:rsidRDefault="00982556" w:rsidP="009C0639">
            <w:pPr>
              <w:rPr>
                <w:lang w:val="en-US"/>
              </w:rPr>
            </w:pPr>
          </w:p>
          <w:p w:rsidR="00A124B7" w:rsidRPr="00A124B7" w:rsidRDefault="00A124B7" w:rsidP="009C0639">
            <w:pPr>
              <w:rPr>
                <w:lang w:val="en-US"/>
              </w:rPr>
            </w:pPr>
            <w:r w:rsidRPr="00A124B7">
              <w:rPr>
                <w:lang w:val="en-US"/>
              </w:rPr>
              <w:t xml:space="preserve">15 </w:t>
            </w:r>
            <w:r w:rsidRPr="00A124B7">
              <w:t>мин</w:t>
            </w: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lang w:val="en-US"/>
              </w:rPr>
            </w:pPr>
          </w:p>
          <w:p w:rsidR="00A124B7" w:rsidRPr="00A124B7" w:rsidRDefault="00A124B7" w:rsidP="009C0639">
            <w:pPr>
              <w:rPr>
                <w:sz w:val="28"/>
                <w:szCs w:val="28"/>
              </w:rPr>
            </w:pPr>
            <w:r w:rsidRPr="00A124B7">
              <w:rPr>
                <w:lang w:val="en-US"/>
              </w:rPr>
              <w:t xml:space="preserve">5  </w:t>
            </w:r>
            <w:r w:rsidRPr="00A124B7">
              <w:t>мин</w:t>
            </w:r>
          </w:p>
        </w:tc>
      </w:tr>
      <w:tr w:rsidR="00A124B7" w:rsidRPr="00F3180F" w:rsidTr="00A124B7">
        <w:trPr>
          <w:trHeight w:val="4743"/>
        </w:trPr>
        <w:tc>
          <w:tcPr>
            <w:tcW w:w="2126" w:type="dxa"/>
          </w:tcPr>
          <w:p w:rsidR="00A124B7" w:rsidRDefault="00A124B7" w:rsidP="009C0639">
            <w:r>
              <w:t>Заключительный этап урока:</w:t>
            </w:r>
          </w:p>
          <w:p w:rsidR="00A124B7" w:rsidRDefault="00A124B7" w:rsidP="009C0639"/>
          <w:p w:rsidR="00A124B7" w:rsidRPr="00EA6437" w:rsidRDefault="00A124B7" w:rsidP="009C0639">
            <w:r>
              <w:t>-запись домашнего задания.</w:t>
            </w:r>
          </w:p>
          <w:p w:rsidR="00A124B7" w:rsidRDefault="00A124B7" w:rsidP="009C0639"/>
          <w:p w:rsidR="00A124B7" w:rsidRPr="00A124B7" w:rsidRDefault="00A124B7" w:rsidP="009C0639"/>
          <w:p w:rsidR="00A124B7" w:rsidRDefault="00A124B7" w:rsidP="009C0639"/>
          <w:p w:rsidR="00A124B7" w:rsidRPr="00A124B7" w:rsidRDefault="00A124B7" w:rsidP="009C0639"/>
          <w:p w:rsidR="00A124B7" w:rsidRDefault="00A124B7" w:rsidP="009C0639">
            <w:r>
              <w:t xml:space="preserve">Высталвение оценок </w:t>
            </w:r>
          </w:p>
          <w:p w:rsidR="00A124B7" w:rsidRDefault="00A124B7" w:rsidP="009C0639"/>
          <w:p w:rsidR="00A124B7" w:rsidRPr="00A124B7" w:rsidRDefault="00A124B7" w:rsidP="009C0639"/>
          <w:p w:rsidR="00A124B7" w:rsidRPr="00A124B7" w:rsidRDefault="00A124B7" w:rsidP="00A124B7">
            <w:r>
              <w:t>Подведение итогов.</w:t>
            </w:r>
          </w:p>
        </w:tc>
        <w:tc>
          <w:tcPr>
            <w:tcW w:w="2693" w:type="dxa"/>
          </w:tcPr>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102279" w:rsidRDefault="00A124B7" w:rsidP="009C0639">
            <w:pPr>
              <w:rPr>
                <w:lang w:val="en-US"/>
              </w:rPr>
            </w:pPr>
            <w:r>
              <w:rPr>
                <w:lang w:val="en-US"/>
              </w:rPr>
              <w:t>Open your diaries, write down your homework. You have to prepare words on page WL6 for the dictation. Module</w:t>
            </w:r>
            <w:r w:rsidRPr="00102279">
              <w:rPr>
                <w:lang w:val="en-US"/>
              </w:rPr>
              <w:t xml:space="preserve"> 6</w:t>
            </w:r>
            <w:r>
              <w:rPr>
                <w:lang w:val="en-US"/>
              </w:rPr>
              <w:t>a</w:t>
            </w:r>
            <w:r w:rsidRPr="00102279">
              <w:rPr>
                <w:lang w:val="en-US"/>
              </w:rPr>
              <w:t xml:space="preserve">. </w:t>
            </w:r>
          </w:p>
          <w:p w:rsidR="00A124B7" w:rsidRPr="00102279" w:rsidRDefault="00A124B7" w:rsidP="009C0639">
            <w:pPr>
              <w:rPr>
                <w:lang w:val="en-US"/>
              </w:rPr>
            </w:pPr>
          </w:p>
          <w:p w:rsidR="00A124B7" w:rsidRPr="00102279" w:rsidRDefault="00A124B7" w:rsidP="009C0639">
            <w:pPr>
              <w:rPr>
                <w:lang w:val="en-US"/>
              </w:rPr>
            </w:pPr>
            <w:r>
              <w:t>Учитель</w:t>
            </w:r>
            <w:r w:rsidRPr="00102279">
              <w:rPr>
                <w:lang w:val="en-US"/>
              </w:rPr>
              <w:t xml:space="preserve"> </w:t>
            </w:r>
            <w:r>
              <w:t>подводит</w:t>
            </w:r>
            <w:r w:rsidRPr="00102279">
              <w:rPr>
                <w:lang w:val="en-US"/>
              </w:rPr>
              <w:t xml:space="preserve"> </w:t>
            </w:r>
            <w:r>
              <w:t>итоги</w:t>
            </w:r>
            <w:r w:rsidRPr="00102279">
              <w:rPr>
                <w:lang w:val="en-US"/>
              </w:rPr>
              <w:t xml:space="preserve"> </w:t>
            </w:r>
            <w:r>
              <w:t>и</w:t>
            </w:r>
            <w:r w:rsidRPr="00102279">
              <w:rPr>
                <w:lang w:val="en-US"/>
              </w:rPr>
              <w:t xml:space="preserve"> </w:t>
            </w:r>
            <w:r>
              <w:t>выставляет</w:t>
            </w:r>
            <w:r w:rsidRPr="00102279">
              <w:rPr>
                <w:lang w:val="en-US"/>
              </w:rPr>
              <w:t xml:space="preserve"> </w:t>
            </w:r>
            <w:r>
              <w:t>оценки</w:t>
            </w:r>
            <w:r w:rsidRPr="00102279">
              <w:rPr>
                <w:lang w:val="en-US"/>
              </w:rPr>
              <w:t>.</w:t>
            </w:r>
          </w:p>
          <w:p w:rsidR="00A124B7" w:rsidRPr="00102279" w:rsidRDefault="00A124B7" w:rsidP="009C0639">
            <w:pPr>
              <w:rPr>
                <w:lang w:val="en-US"/>
              </w:rPr>
            </w:pPr>
          </w:p>
          <w:p w:rsidR="00A124B7" w:rsidRPr="00102279" w:rsidRDefault="00A124B7" w:rsidP="009C0639">
            <w:pPr>
              <w:rPr>
                <w:lang w:val="en-US"/>
              </w:rPr>
            </w:pPr>
          </w:p>
          <w:p w:rsidR="00A124B7" w:rsidRPr="00102279" w:rsidRDefault="00A124B7" w:rsidP="009C0639">
            <w:pPr>
              <w:rPr>
                <w:lang w:val="en-US"/>
              </w:rPr>
            </w:pPr>
            <w:r>
              <w:rPr>
                <w:lang w:val="en-US"/>
              </w:rPr>
              <w:t>Everythingisclear</w:t>
            </w:r>
            <w:r w:rsidRPr="00102279">
              <w:rPr>
                <w:lang w:val="en-US"/>
              </w:rPr>
              <w:t>?</w:t>
            </w:r>
          </w:p>
          <w:p w:rsidR="00A124B7" w:rsidRPr="00102279" w:rsidRDefault="00A124B7" w:rsidP="009C0639">
            <w:pPr>
              <w:rPr>
                <w:lang w:val="en-US"/>
              </w:rPr>
            </w:pPr>
          </w:p>
          <w:p w:rsidR="00A124B7" w:rsidRPr="00A124B7" w:rsidRDefault="00A124B7" w:rsidP="009C0639">
            <w:pPr>
              <w:rPr>
                <w:lang w:val="en-US"/>
              </w:rPr>
            </w:pPr>
            <w:r>
              <w:rPr>
                <w:lang w:val="en-US"/>
              </w:rPr>
              <w:t>Good bye children, thank you for the lesson!</w:t>
            </w:r>
          </w:p>
        </w:tc>
        <w:tc>
          <w:tcPr>
            <w:tcW w:w="2410" w:type="dxa"/>
          </w:tcPr>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EA6437" w:rsidRDefault="00A124B7" w:rsidP="009C0639">
            <w:pPr>
              <w:rPr>
                <w:lang w:val="en-US"/>
              </w:rPr>
            </w:pPr>
          </w:p>
          <w:p w:rsidR="00A124B7" w:rsidRPr="00A124B7" w:rsidRDefault="00A124B7" w:rsidP="009C0639">
            <w:pPr>
              <w:rPr>
                <w:lang w:val="en-US"/>
              </w:rPr>
            </w:pPr>
            <w:r>
              <w:rPr>
                <w:lang w:val="en-US"/>
              </w:rPr>
              <w:t>Yes! Good bye! Thank you for the lesson!</w:t>
            </w:r>
          </w:p>
        </w:tc>
        <w:tc>
          <w:tcPr>
            <w:tcW w:w="2693" w:type="dxa"/>
          </w:tcPr>
          <w:p w:rsidR="00A124B7" w:rsidRPr="00A124B7" w:rsidRDefault="00A124B7" w:rsidP="009C0639">
            <w:r>
              <w:t>Хоровая работа</w:t>
            </w:r>
          </w:p>
        </w:tc>
        <w:tc>
          <w:tcPr>
            <w:tcW w:w="851" w:type="dxa"/>
          </w:tcPr>
          <w:p w:rsidR="00A124B7" w:rsidRPr="00A124B7" w:rsidRDefault="00A124B7" w:rsidP="009C0639">
            <w:pPr>
              <w:rPr>
                <w:sz w:val="28"/>
                <w:szCs w:val="28"/>
              </w:rPr>
            </w:pPr>
            <w:r>
              <w:rPr>
                <w:sz w:val="28"/>
                <w:szCs w:val="28"/>
              </w:rPr>
              <w:t>5 мин</w:t>
            </w:r>
          </w:p>
        </w:tc>
      </w:tr>
    </w:tbl>
    <w:p w:rsidR="009C0639" w:rsidRPr="00F3180F" w:rsidRDefault="009C0639" w:rsidP="009C0639">
      <w:pPr>
        <w:rPr>
          <w:sz w:val="28"/>
          <w:szCs w:val="28"/>
          <w:lang w:val="en-US"/>
        </w:rPr>
      </w:pPr>
    </w:p>
    <w:p w:rsidR="009C0639" w:rsidRPr="00F3180F" w:rsidRDefault="009C0639" w:rsidP="009C0639">
      <w:pPr>
        <w:rPr>
          <w:sz w:val="28"/>
          <w:szCs w:val="28"/>
          <w:lang w:val="en-US"/>
        </w:rPr>
      </w:pPr>
    </w:p>
    <w:p w:rsidR="009C0639" w:rsidRPr="00116E93" w:rsidRDefault="009C0639" w:rsidP="009C0639">
      <w:pPr>
        <w:rPr>
          <w:sz w:val="28"/>
          <w:szCs w:val="28"/>
          <w:lang w:val="en-US"/>
        </w:rPr>
      </w:pPr>
    </w:p>
    <w:p w:rsidR="009C0639" w:rsidRPr="00116E93" w:rsidRDefault="009C0639">
      <w:pPr>
        <w:rPr>
          <w:b/>
          <w:sz w:val="28"/>
          <w:szCs w:val="28"/>
          <w:lang w:val="en-US"/>
        </w:rPr>
      </w:pPr>
    </w:p>
    <w:p w:rsidR="002A73B8" w:rsidRPr="00116E93" w:rsidRDefault="002A73B8">
      <w:pPr>
        <w:rPr>
          <w:lang w:val="en-US"/>
        </w:rPr>
      </w:pPr>
    </w:p>
    <w:sectPr w:rsidR="002A73B8" w:rsidRPr="00116E93" w:rsidSect="00974270">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F5" w:rsidRDefault="009F4BF5" w:rsidP="00974270">
      <w:pPr>
        <w:spacing w:after="0" w:line="240" w:lineRule="auto"/>
      </w:pPr>
      <w:r>
        <w:separator/>
      </w:r>
    </w:p>
  </w:endnote>
  <w:endnote w:type="continuationSeparator" w:id="0">
    <w:p w:rsidR="009F4BF5" w:rsidRDefault="009F4BF5" w:rsidP="0097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F5" w:rsidRDefault="009F4BF5" w:rsidP="00974270">
      <w:pPr>
        <w:spacing w:after="0" w:line="240" w:lineRule="auto"/>
      </w:pPr>
      <w:r>
        <w:separator/>
      </w:r>
    </w:p>
  </w:footnote>
  <w:footnote w:type="continuationSeparator" w:id="0">
    <w:p w:rsidR="009F4BF5" w:rsidRDefault="009F4BF5" w:rsidP="00974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020CF"/>
    <w:multiLevelType w:val="hybridMultilevel"/>
    <w:tmpl w:val="B89EF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C90C42"/>
    <w:multiLevelType w:val="hybridMultilevel"/>
    <w:tmpl w:val="CA245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4D42A7"/>
    <w:multiLevelType w:val="hybridMultilevel"/>
    <w:tmpl w:val="87428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51EA9"/>
    <w:multiLevelType w:val="hybridMultilevel"/>
    <w:tmpl w:val="BCF0E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73B8"/>
    <w:rsid w:val="000337C5"/>
    <w:rsid w:val="0006225B"/>
    <w:rsid w:val="00102279"/>
    <w:rsid w:val="00116E93"/>
    <w:rsid w:val="00123FAD"/>
    <w:rsid w:val="002A73B8"/>
    <w:rsid w:val="00334A6B"/>
    <w:rsid w:val="00371AF1"/>
    <w:rsid w:val="00414902"/>
    <w:rsid w:val="00741A36"/>
    <w:rsid w:val="008E75EC"/>
    <w:rsid w:val="00974270"/>
    <w:rsid w:val="00982556"/>
    <w:rsid w:val="009C0639"/>
    <w:rsid w:val="009F4BF5"/>
    <w:rsid w:val="00A124B7"/>
    <w:rsid w:val="00D37DF0"/>
    <w:rsid w:val="00EA6437"/>
    <w:rsid w:val="00F31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AAE0B-A423-48E3-BC87-619C7F5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639"/>
    <w:pPr>
      <w:ind w:left="720"/>
      <w:contextualSpacing/>
    </w:pPr>
  </w:style>
  <w:style w:type="table" w:styleId="a4">
    <w:name w:val="Table Grid"/>
    <w:basedOn w:val="a1"/>
    <w:uiPriority w:val="59"/>
    <w:rsid w:val="009C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42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4270"/>
  </w:style>
  <w:style w:type="paragraph" w:styleId="a7">
    <w:name w:val="footer"/>
    <w:basedOn w:val="a"/>
    <w:link w:val="a8"/>
    <w:uiPriority w:val="99"/>
    <w:unhideWhenUsed/>
    <w:rsid w:val="009742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7A84E-184E-413D-92B5-3DB069EF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Учитель</cp:lastModifiedBy>
  <cp:revision>2</cp:revision>
  <dcterms:created xsi:type="dcterms:W3CDTF">2017-10-16T13:33:00Z</dcterms:created>
  <dcterms:modified xsi:type="dcterms:W3CDTF">2017-10-16T13:33:00Z</dcterms:modified>
</cp:coreProperties>
</file>