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5" w:rsidRPr="00626800" w:rsidRDefault="002F3B05" w:rsidP="00626800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Годовой план работы в </w:t>
      </w:r>
      <w:r w:rsidR="006268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дошкольной группе «</w:t>
      </w:r>
      <w:proofErr w:type="spellStart"/>
      <w:r w:rsidR="006268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Смешарики</w:t>
      </w:r>
      <w:proofErr w:type="spellEnd"/>
      <w:r w:rsidR="006268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»</w:t>
      </w:r>
      <w:hyperlink r:id="rId6" w:history="1"/>
    </w:p>
    <w:p w:rsidR="002F3B05" w:rsidRDefault="002F3B05" w:rsidP="00626800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Информационная справка</w:t>
      </w:r>
    </w:p>
    <w:p w:rsidR="00626800" w:rsidRPr="00626800" w:rsidRDefault="00626800" w:rsidP="00626800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F3B05" w:rsidRPr="00626800" w:rsidRDefault="00AD145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МАОУ СОШ № 8 им. 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Ц.Л.Куникова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муниципального образования город-курорт Геленджик имеется дошкольная подготовительная группа «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Смешарики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», которая функционирует с декабря 2015года.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МАОУ СОШ № 8 им. 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Ц.Л.Куникова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находится в городе-курорт Геленджик,  мкр</w:t>
      </w:r>
      <w:proofErr w:type="gramStart"/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.С</w:t>
      </w:r>
      <w:proofErr w:type="gramEnd"/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еверный,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55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ближайшее окружение: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ДОУ д/с №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5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Морячек»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МБДОУ д/с № 37 «Якорек».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целевые ориентиры необходимые для физического, художественно — эстетического, познавательного, речевого, социально</w:t>
      </w:r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коммуникативного</w:t>
      </w:r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развития каждого воспитанника, 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позволяющие эффективно реализовывать образовательную программу и инновационные программы, по которым работают педагоги.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Полифункциональное использование пространства позволяет создавать условия для различных видов детской активности, в процессе которых воспитанники осваивают все образовательные области, проявляют интегративные качества. В каждой группе имеются: центр настроения, эколого-познавательный, творчества, нравственности, </w:t>
      </w:r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уединения, физкультурный центр. 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центры эстетично оформлены, наполнены всеми средствами для самостоятельного использования и организации творческой и поисковой деятельности.</w:t>
      </w:r>
    </w:p>
    <w:p w:rsidR="002F3B05" w:rsidRPr="00626800" w:rsidRDefault="00AD145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Группа оснащена современными техническими средствами обучения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Имеется интерактивная доска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gramStart"/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ММ</w:t>
      </w:r>
      <w:proofErr w:type="gramEnd"/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проектор, слайд-проектор,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наборы для экспериментирования,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разнообразный дидактический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материал, что позволяет повысить качество образовательного процесса.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</w:t>
      </w:r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дошкольной группе «</w:t>
      </w:r>
      <w:proofErr w:type="spellStart"/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Смешарики</w:t>
      </w:r>
      <w:proofErr w:type="spellEnd"/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</w:t>
      </w:r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МАОУ СОШ № 8 им. </w:t>
      </w:r>
      <w:proofErr w:type="spellStart"/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Ц.Л.Куникова</w:t>
      </w:r>
      <w:proofErr w:type="spellEnd"/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функционирует </w:t>
      </w:r>
      <w:r w:rsidR="00AD145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 группа: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подготовительн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ая к школе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общеразвивающей направленности для детей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старшего дошкольного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возраста от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лет, которая реализует основную часть основной общеобразовательной программы дошкольного образования по направлениям физического, познавательно-речевого, социально-личностного и художественно-эстетического развития.</w:t>
      </w:r>
    </w:p>
    <w:p w:rsidR="002F3B05" w:rsidRPr="00626800" w:rsidRDefault="00622213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Дошкольная группа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работает 5 дней в неделю. Суббота-воскресенье, праздничные дни – выходные дни.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Также в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МАОУ СОШ № 8 им. </w:t>
      </w:r>
      <w:proofErr w:type="spellStart"/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Ц.Л.Куникова</w:t>
      </w:r>
      <w:proofErr w:type="spellEnd"/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функционирует консультационный центр  психолого-педагогическая служба</w:t>
      </w:r>
      <w:r w:rsidRPr="006268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Формат образовательных услуг, оказываемых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дошкольной группой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МАОУ СОШ № 8 им. </w:t>
      </w:r>
      <w:proofErr w:type="spellStart"/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Ц.Л.Куникова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обусловлен наличием социального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заказа, требованиями государственного образовательного стандарта дошкольного образования и педагогическими возможностями образовательного учреждения.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Педагогический коллектив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дошкольной группы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осуществляет деятельность по различным областям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Н.Е.Вераксы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Т.С.Комаровой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М.А.Васильевой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(М., Мозаика-Синтез, 201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22213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Расписание организованной  образовательной деятельности составлено с учетом возрастных особенностей детей и программных требований, предусматривается интервал не менее 10 минут. Организованно   образовательную деятельность областей «Физическое развитие» и «Художественно-эстетическое развитие» ведут специалисты.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Ключевые позиции состоят в следующем:</w:t>
      </w:r>
    </w:p>
    <w:p w:rsidR="00626800" w:rsidRDefault="002F3B05" w:rsidP="0062680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Охрана и укрепление здоровья детей, привитие к здоровому образу </w:t>
      </w:r>
    </w:p>
    <w:p w:rsidR="002F3B05" w:rsidRPr="00626800" w:rsidRDefault="002F3B05" w:rsidP="00626800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жизни;</w:t>
      </w:r>
    </w:p>
    <w:p w:rsidR="00626800" w:rsidRDefault="002F3B05" w:rsidP="00626800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Создание системы </w:t>
      </w:r>
      <w:proofErr w:type="gram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медицинского</w:t>
      </w:r>
      <w:proofErr w:type="gram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педагогического, родительского </w:t>
      </w:r>
    </w:p>
    <w:p w:rsidR="002F3B05" w:rsidRPr="00626800" w:rsidRDefault="002F3B05" w:rsidP="00626800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взаимодействия;</w:t>
      </w:r>
    </w:p>
    <w:p w:rsidR="002F3B05" w:rsidRPr="00626800" w:rsidRDefault="002F3B05" w:rsidP="00626800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Годовой план работы ДОУ составляется в тесном контакте с педагогическим коллективом.</w:t>
      </w:r>
    </w:p>
    <w:p w:rsidR="002F3B05" w:rsidRPr="00626800" w:rsidRDefault="00622213" w:rsidP="00626800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Дошкольная группа «</w:t>
      </w:r>
      <w:proofErr w:type="spellStart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Смешарики</w:t>
      </w:r>
      <w:proofErr w:type="spellEnd"/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укомплектован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сотрудниками на </w:t>
      </w:r>
      <w:r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</w:t>
      </w:r>
      <w:r w:rsidR="002F3B05" w:rsidRP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0 %</w:t>
      </w:r>
      <w:r w:rsidR="006268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F3B05" w:rsidRPr="00F73A3F" w:rsidRDefault="002F3B05" w:rsidP="002F3B05">
      <w:pPr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010D5"/>
          <w:kern w:val="36"/>
          <w:sz w:val="36"/>
          <w:szCs w:val="36"/>
          <w:lang w:eastAsia="ru-RU"/>
        </w:rPr>
      </w:pPr>
      <w:r w:rsidRPr="00F73A3F">
        <w:rPr>
          <w:rFonts w:ascii="Times New Roman" w:eastAsia="Times New Roman" w:hAnsi="Times New Roman" w:cs="Times New Roman"/>
          <w:b/>
          <w:bCs/>
          <w:color w:val="1010D5"/>
          <w:kern w:val="36"/>
          <w:sz w:val="36"/>
          <w:szCs w:val="36"/>
          <w:lang w:eastAsia="ru-RU"/>
        </w:rPr>
        <w:t>Образование</w:t>
      </w:r>
    </w:p>
    <w:p w:rsidR="002F3B05" w:rsidRPr="002F3B05" w:rsidRDefault="00F73A3F" w:rsidP="002F3B05">
      <w:pPr>
        <w:spacing w:after="0" w:line="368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B7C3C"/>
          <w:sz w:val="21"/>
          <w:szCs w:val="21"/>
          <w:lang w:eastAsia="ru-RU"/>
        </w:rPr>
        <w:drawing>
          <wp:inline distT="0" distB="0" distL="0" distR="0">
            <wp:extent cx="3424687" cy="2303253"/>
            <wp:effectExtent l="0" t="0" r="4445" b="1905"/>
            <wp:docPr id="2" name="Рисунок 2" descr="C:\Users\school\Desktop\ДЕНЬ открытых дверей ЦДО 2018\Картинки ОВЗ и Инвалиды\ШКОЛ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ДЕНЬ открытых дверей ЦДО 2018\Картинки ОВЗ и Инвалиды\ШКОЛ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58" cy="23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B7C3C"/>
          <w:sz w:val="21"/>
          <w:szCs w:val="21"/>
          <w:lang w:eastAsia="ru-RU"/>
        </w:rPr>
        <w:t xml:space="preserve"> </w:t>
      </w:r>
    </w:p>
    <w:p w:rsidR="00622213" w:rsidRDefault="002F3B05" w:rsidP="00F73A3F">
      <w:pPr>
        <w:spacing w:after="0" w:line="368" w:lineRule="atLeast"/>
        <w:ind w:firstLine="708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ализуемый уровень  образования в МА</w:t>
      </w: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ОУ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СОШ № 8 им. </w:t>
      </w:r>
      <w:proofErr w:type="spellStart"/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Ц.Л.Куникова</w:t>
      </w:r>
      <w:proofErr w:type="spellEnd"/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— дошкольное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, </w:t>
      </w:r>
      <w:r w:rsidR="00F73A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НОО, 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ООШ,</w:t>
      </w:r>
      <w:r w:rsidR="00F011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СОО.</w:t>
      </w:r>
    </w:p>
    <w:p w:rsidR="00622213" w:rsidRDefault="002F3B05" w:rsidP="00F73A3F">
      <w:pPr>
        <w:spacing w:after="0" w:line="368" w:lineRule="atLeast"/>
        <w:ind w:firstLine="708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Форма обучения — очная.</w:t>
      </w:r>
    </w:p>
    <w:p w:rsidR="00622213" w:rsidRDefault="002F3B05" w:rsidP="00F73A3F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Нормативный срок обучения — 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год</w:t>
      </w: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622213" w:rsidRDefault="002F3B05" w:rsidP="00F73A3F">
      <w:pPr>
        <w:spacing w:after="0" w:line="368" w:lineRule="atLeast"/>
        <w:ind w:firstLine="708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Образовательная деятельность в 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дошкольной группе</w:t>
      </w: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осуществляется на </w:t>
      </w:r>
      <w:hyperlink r:id="rId8" w:history="1">
        <w:r w:rsidRPr="00622213">
          <w:rPr>
            <w:rFonts w:ascii="Monotype Corsiva" w:eastAsia="Times New Roman" w:hAnsi="Monotype Corsiva" w:cs="Arial"/>
            <w:b/>
            <w:bCs/>
            <w:color w:val="0000FF"/>
            <w:sz w:val="28"/>
            <w:szCs w:val="28"/>
            <w:lang w:eastAsia="ru-RU"/>
          </w:rPr>
          <w:t>русском языке</w:t>
        </w:r>
      </w:hyperlink>
      <w:r w:rsidRPr="00622213"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622213" w:rsidRDefault="002F3B05" w:rsidP="00F73A3F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Общая численность воспитанников — </w:t>
      </w:r>
      <w:r w:rsidR="006222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28</w:t>
      </w: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человек.</w:t>
      </w:r>
    </w:p>
    <w:p w:rsidR="00622213" w:rsidRDefault="00622213" w:rsidP="00F73A3F">
      <w:pPr>
        <w:spacing w:after="0" w:line="368" w:lineRule="atLeast"/>
        <w:ind w:firstLine="708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Дошкольная группа</w:t>
      </w:r>
      <w:r w:rsidR="002F3B05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работает 5 дней в неделю. Суббота-воскресенье, праздничные дни – выходные дни.</w:t>
      </w:r>
    </w:p>
    <w:p w:rsidR="002F3B05" w:rsidRPr="002F3B05" w:rsidRDefault="00F73A3F" w:rsidP="00F73A3F">
      <w:pPr>
        <w:spacing w:after="0" w:line="368" w:lineRule="atLeast"/>
        <w:ind w:firstLine="708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Дошкольная  группа</w:t>
      </w:r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</w:t>
      </w:r>
      <w:proofErr w:type="spellStart"/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Смешарики</w:t>
      </w:r>
      <w:proofErr w:type="spellEnd"/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» МАОУ СОШ № 8 им. </w:t>
      </w:r>
      <w:proofErr w:type="spellStart"/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Ц.Л.Куникова</w:t>
      </w:r>
      <w:proofErr w:type="spellEnd"/>
      <w:r w:rsidRPr="00F73A3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 xml:space="preserve">     </w:t>
      </w:r>
      <w:r w:rsidR="002F3B05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осуществляет образовательную деятельность на основании лицензии Министерства образования и науки Краснодарского края № 04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146</w:t>
      </w:r>
      <w:r w:rsidR="002F3B05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от 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26 мая </w:t>
      </w:r>
      <w:r w:rsidR="002F3B05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201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</w:t>
      </w:r>
      <w:r w:rsidR="002F3B05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года.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Приложение 1 к лицензии</w:t>
      </w:r>
      <w:r w:rsidR="006D2DD9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№ 04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146</w:t>
      </w:r>
      <w:r w:rsidR="006D2DD9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от 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26 мая </w:t>
      </w:r>
      <w:r w:rsidR="006D2DD9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201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</w:t>
      </w:r>
      <w:r w:rsidR="006D2DD9"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</w:t>
      </w:r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приказ МОН КК от 18.03.2016г № 1429 Серия 23 ПО</w:t>
      </w:r>
      <w:proofErr w:type="gramStart"/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</w:t>
      </w:r>
      <w:proofErr w:type="gramEnd"/>
      <w:r w:rsidR="006D2D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№ 0011709</w:t>
      </w:r>
    </w:p>
    <w:p w:rsidR="00F73A3F" w:rsidRDefault="002F3B05" w:rsidP="002F3B05">
      <w:pPr>
        <w:spacing w:before="195" w:after="195" w:line="368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2F3B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Основная образовательная программа </w:t>
      </w:r>
      <w:r w:rsidR="00F73A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</w:p>
    <w:p w:rsidR="002F3B05" w:rsidRPr="006D2DD9" w:rsidRDefault="00F73A3F" w:rsidP="006D2DD9">
      <w:pPr>
        <w:spacing w:before="195" w:after="195" w:line="368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ой</w:t>
      </w:r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групп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ы </w:t>
      </w:r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spellStart"/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Смешарики</w:t>
      </w:r>
      <w:proofErr w:type="spellEnd"/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» МАОУ СОШ № 8 им. </w:t>
      </w:r>
      <w:proofErr w:type="spellStart"/>
      <w:r w:rsidRPr="00F73A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Ц.Л.Куникова</w:t>
      </w:r>
      <w:proofErr w:type="spellEnd"/>
      <w:r w:rsidRPr="00F73A3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 xml:space="preserve">     </w:t>
      </w:r>
      <w:hyperlink r:id="rId9" w:history="1"/>
      <w:r w:rsidR="006D2DD9">
        <w:rPr>
          <w:rFonts w:ascii="Arial" w:eastAsia="Times New Roman" w:hAnsi="Arial" w:cs="Arial"/>
          <w:color w:val="FB7C3C"/>
          <w:sz w:val="21"/>
          <w:szCs w:val="21"/>
          <w:lang w:eastAsia="ru-RU"/>
        </w:rPr>
        <w:t xml:space="preserve"> </w:t>
      </w:r>
    </w:p>
    <w:p w:rsidR="002F3B05" w:rsidRDefault="002F3B05" w:rsidP="00A70B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Краткая презентация программы</w:t>
      </w:r>
    </w:p>
    <w:p w:rsidR="00A70B74" w:rsidRPr="00A70B74" w:rsidRDefault="00A70B74" w:rsidP="00A70B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дошкольная  группа «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» МАОУ СОШ № 8 им. 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 основную образовательную программу дошкольного образования, составленную  на основе  ФГОС ДО и  основной  образовательной программы дошкольного образования «От рождения до школы» под редакцией Н.Е. </w:t>
      </w:r>
      <w:proofErr w:type="spell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Васильевой,  в группах общеразвивающей  направленности с приоритетными направлениями:</w:t>
      </w:r>
      <w:proofErr w:type="gramEnd"/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художественно-эстетическое развитие,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физическое развитие,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социально-коммуникативное развитие,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познавательное развитие,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речевое развитие.</w:t>
      </w:r>
    </w:p>
    <w:p w:rsidR="002F3B05" w:rsidRPr="00A70B74" w:rsidRDefault="002F3B05" w:rsidP="00A70B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разностороннее развитие детей с </w:t>
      </w:r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F3B05" w:rsidRPr="00A70B74" w:rsidRDefault="002F3B05" w:rsidP="00A70B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формируется как программа психолого — педагогической поддержки, 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образования: объём, содержание и планируемые результаты в виде целевых ориентиров (ФГОС </w:t>
      </w:r>
      <w:proofErr w:type="gram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IV, пункт 4.6.).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три основных раздела: </w:t>
      </w:r>
      <w:r w:rsidRPr="00A7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целевой, содержательный и организационный, 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из которых отражается обязательная часть  </w:t>
      </w:r>
      <w:proofErr w:type="spellStart"/>
      <w:proofErr w:type="gram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proofErr w:type="spellEnd"/>
      <w:proofErr w:type="gram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>, формируемая участниками образовательных отношений.</w:t>
      </w:r>
    </w:p>
    <w:p w:rsidR="002F3B05" w:rsidRPr="00A70B74" w:rsidRDefault="002F3B05" w:rsidP="00A70B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Целевой раздел 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включает в себя пояснительную записку и планируемые результаты освоения программы </w:t>
      </w:r>
      <w:r w:rsidRPr="00A7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(ФГОС </w:t>
      </w:r>
      <w:proofErr w:type="gram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IV, пункт 4.6.).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характеристики особенностей развития детей раннего и дошкольного возраста. Планируемые результаты освоения Программы конкретизируют требования Стандарта ц целевым ориентирам в обязательной части и части, формируемой участниками образовательных отношений.</w:t>
      </w:r>
    </w:p>
    <w:p w:rsidR="002F3B05" w:rsidRPr="00A70B74" w:rsidRDefault="002F3B05" w:rsidP="00A70B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 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 </w:t>
      </w:r>
      <w:r w:rsidRPr="00A70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(вариативная часть).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 Обязательная часть Программы отражает комплексность подхода, обеспечивая развитие детей во всех пяти образовательных областях.  </w:t>
      </w:r>
      <w:proofErr w:type="gramStart"/>
      <w:r w:rsidRPr="00A70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Вариативная часть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 отражает углубленное  развитие детей в художественно-эстетической, социально-коммуникативной, познавательной областях и представлена в виде  парциальных программ.</w:t>
      </w:r>
      <w:proofErr w:type="gram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Выбор данных парциальных программ для </w:t>
      </w:r>
      <w:r w:rsidRPr="00A70B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части, формируемой участниками образовательного процесса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, соответствует потребностям и интересам детей, а также возможностям педагогического коллектива.</w:t>
      </w:r>
    </w:p>
    <w:p w:rsidR="00A70B74" w:rsidRPr="00A70B74" w:rsidRDefault="002F3B05" w:rsidP="006268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мероприятий; особенности развивающей предметно-пространственной среды.</w:t>
      </w:r>
    </w:p>
    <w:p w:rsidR="00A70B74" w:rsidRPr="00626800" w:rsidRDefault="002F3B05" w:rsidP="00A70B7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b/>
          <w:sz w:val="28"/>
          <w:szCs w:val="28"/>
          <w:lang w:eastAsia="ru-RU"/>
        </w:rPr>
        <w:t>4.1. Возрастные и иные категории детей, на которые ориентирована Программа</w:t>
      </w:r>
    </w:p>
    <w:p w:rsidR="00A70B74" w:rsidRPr="00A70B74" w:rsidRDefault="00A70B74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ошкольная  группа «</w:t>
      </w:r>
      <w:proofErr w:type="spell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» МАОУ СОШ № 8 им. </w:t>
      </w:r>
      <w:proofErr w:type="spellStart"/>
      <w:r w:rsidRPr="00A70B74">
        <w:rPr>
          <w:rFonts w:ascii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F3B05" w:rsidRPr="00A70B74">
        <w:rPr>
          <w:rFonts w:ascii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2F3B05"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обеспечивает воспитание, обучение и развитие детей с 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F3B05"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4911"/>
        <w:gridCol w:w="1724"/>
      </w:tblGrid>
      <w:tr w:rsidR="002F3B05" w:rsidRPr="00A70B74" w:rsidTr="00A70B74">
        <w:tc>
          <w:tcPr>
            <w:tcW w:w="2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  пребывания в </w:t>
            </w:r>
            <w:r w:rsid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дошкольной группе</w:t>
            </w:r>
          </w:p>
        </w:tc>
        <w:tc>
          <w:tcPr>
            <w:tcW w:w="49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7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2F3B05" w:rsidRPr="00A70B74" w:rsidTr="00A70B74">
        <w:tc>
          <w:tcPr>
            <w:tcW w:w="940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общеразвивающей направленности</w:t>
            </w:r>
          </w:p>
        </w:tc>
      </w:tr>
      <w:tr w:rsidR="00A70B74" w:rsidRPr="00A70B74" w:rsidTr="00A70B74">
        <w:tc>
          <w:tcPr>
            <w:tcW w:w="2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0B74" w:rsidRPr="00A70B74" w:rsidRDefault="00A70B74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49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0B74" w:rsidRPr="00A70B74" w:rsidRDefault="00A70B74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</w:t>
            </w:r>
          </w:p>
        </w:tc>
        <w:tc>
          <w:tcPr>
            <w:tcW w:w="172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0B74" w:rsidRPr="00A70B74" w:rsidRDefault="00A70B74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70B74" w:rsidRDefault="002F3B05" w:rsidP="006268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учитывает возрастные и индивидуальные особенности контингента детей, воспитывающихся в Организации.</w:t>
      </w:r>
    </w:p>
    <w:p w:rsidR="002F3B05" w:rsidRPr="00626800" w:rsidRDefault="002F3B05" w:rsidP="00A70B7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b/>
          <w:sz w:val="28"/>
          <w:szCs w:val="28"/>
          <w:lang w:eastAsia="ru-RU"/>
        </w:rPr>
        <w:t>4.2.  Используемые Примерные программы</w:t>
      </w:r>
    </w:p>
    <w:p w:rsidR="002F3B05" w:rsidRPr="00A70B74" w:rsidRDefault="002F3B05" w:rsidP="00A70B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>дошкольной группе «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 xml:space="preserve">  в дополнение к основной образовательной  Программе используется </w:t>
      </w:r>
      <w:r w:rsidRPr="00A7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ряд парциальных программ, </w:t>
      </w:r>
      <w:r w:rsidRPr="00A70B74">
        <w:rPr>
          <w:rFonts w:ascii="Times New Roman" w:hAnsi="Times New Roman" w:cs="Times New Roman"/>
          <w:sz w:val="28"/>
          <w:szCs w:val="28"/>
          <w:lang w:eastAsia="ru-RU"/>
        </w:rPr>
        <w:t>которые помогают дополнить, усилить, заместить образовательные области: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социально-коммуникативное развитие,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художественно-эстетическое развитие,</w:t>
      </w:r>
    </w:p>
    <w:p w:rsidR="002F3B05" w:rsidRPr="00A70B74" w:rsidRDefault="002F3B05" w:rsidP="00A70B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74">
        <w:rPr>
          <w:rFonts w:ascii="Times New Roman" w:hAnsi="Times New Roman" w:cs="Times New Roman"/>
          <w:sz w:val="28"/>
          <w:szCs w:val="28"/>
          <w:lang w:eastAsia="ru-RU"/>
        </w:rPr>
        <w:t>— познавательное развитие.</w:t>
      </w:r>
    </w:p>
    <w:tbl>
      <w:tblPr>
        <w:tblW w:w="0" w:type="auto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487"/>
      </w:tblGrid>
      <w:tr w:rsidR="002F3B05" w:rsidRPr="00A70B74" w:rsidTr="00626800">
        <w:tc>
          <w:tcPr>
            <w:tcW w:w="4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4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Парциальные программы</w:t>
            </w:r>
          </w:p>
        </w:tc>
      </w:tr>
      <w:tr w:rsidR="002F3B05" w:rsidRPr="00A70B74" w:rsidTr="00626800">
        <w:tc>
          <w:tcPr>
            <w:tcW w:w="4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4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0B74" w:rsidRPr="00A70B74" w:rsidRDefault="00A70B74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Программа </w:t>
            </w:r>
            <w:r w:rsidR="002F3B05"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музыкальному воспитанию </w:t>
            </w:r>
          </w:p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детей дошкольного возраста </w:t>
            </w: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«Ладушки»</w:t>
            </w:r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И.М. 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И.А. 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Новоскольцева</w:t>
            </w:r>
            <w:proofErr w:type="spellEnd"/>
          </w:p>
        </w:tc>
      </w:tr>
      <w:tr w:rsidR="002F3B05" w:rsidRPr="00A70B74" w:rsidTr="00626800">
        <w:tc>
          <w:tcPr>
            <w:tcW w:w="4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54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«Ты, Кубань, ты наша Родина»</w:t>
            </w:r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Т.П. 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Хлопова</w:t>
            </w:r>
            <w:proofErr w:type="spellEnd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Н.П.Легких</w:t>
            </w:r>
            <w:proofErr w:type="spellEnd"/>
          </w:p>
        </w:tc>
      </w:tr>
      <w:tr w:rsidR="002F3B05" w:rsidRPr="00A70B74" w:rsidTr="00626800">
        <w:tc>
          <w:tcPr>
            <w:tcW w:w="4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4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Учебно-методическое пособие «Безопасность»</w:t>
            </w:r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Р.Б.Стеркина</w:t>
            </w:r>
            <w:proofErr w:type="spellEnd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О.Л.Князева</w:t>
            </w:r>
            <w:proofErr w:type="spellEnd"/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F3B05" w:rsidRPr="00A70B74" w:rsidRDefault="002F3B05" w:rsidP="00A70B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B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Парциальная программа «Юный эколог»  </w:t>
            </w:r>
            <w:r w:rsidRPr="00A70B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Н.Н. Николаева</w:t>
            </w:r>
          </w:p>
        </w:tc>
      </w:tr>
    </w:tbl>
    <w:p w:rsidR="002F3B05" w:rsidRPr="00626800" w:rsidRDefault="002F3B05" w:rsidP="006268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b/>
          <w:sz w:val="28"/>
          <w:szCs w:val="28"/>
          <w:lang w:eastAsia="ru-RU"/>
        </w:rPr>
        <w:t>4.3. Характеристики взаимодействия педагогического коллектива с семьями воспитанников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626800" w:rsidRDefault="002F3B05" w:rsidP="0062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отношения педагогов и родителей к различным вопросам 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626800" w:rsidRDefault="002F3B05" w:rsidP="0062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педагогов и родителей с лучшим опытом воспитания </w:t>
      </w: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детском саду и семье, а также с трудностями, возникающими в семейном и общественном воспитании дошкольников;</w:t>
      </w:r>
      <w:proofErr w:type="gramEnd"/>
    </w:p>
    <w:p w:rsidR="00626800" w:rsidRDefault="002F3B05" w:rsidP="0062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друг друга об актуальных задачах воспитания и 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обучения детей и о возможностях детского сада и семьи в решении данных задач;</w:t>
      </w:r>
    </w:p>
    <w:p w:rsidR="00626800" w:rsidRDefault="002F3B05" w:rsidP="0062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детском саду условий для </w:t>
      </w: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разнообразного</w:t>
      </w:r>
      <w:proofErr w:type="gramEnd"/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 по содержанию и 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формам сотрудничества, способствующего развитию конструктивного взаимодействия педагогов и родителей с детьми;</w:t>
      </w:r>
    </w:p>
    <w:p w:rsidR="00626800" w:rsidRDefault="002F3B05" w:rsidP="0062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семей воспитанников к участию </w:t>
      </w: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совместных с 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педагогом </w:t>
      </w: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626800">
        <w:rPr>
          <w:rFonts w:ascii="Times New Roman" w:hAnsi="Times New Roman" w:cs="Times New Roman"/>
          <w:sz w:val="28"/>
          <w:szCs w:val="28"/>
          <w:lang w:eastAsia="ru-RU"/>
        </w:rPr>
        <w:t>, организуемых в городе, крае, стране;</w:t>
      </w:r>
    </w:p>
    <w:p w:rsidR="00626800" w:rsidRDefault="002F3B05" w:rsidP="006268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поощрение родителей за внимательное отношение к </w:t>
      </w: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разнообразным</w:t>
      </w:r>
      <w:proofErr w:type="gramEnd"/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стремлениям и потребностям ребенка, создание необходимых условий для их удовлетворения в семье.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Традиционные: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— информационно-наглядные (материалы на стендах, папки-передвижки, рекомендации, выставки детских работ, фотовыставки детских работ, тематические фотовыставки);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— индивидуальные (беседы, консультации);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— коллективные (родительские собрания, круглые столы, тематические консультации, Дни открытых дверей). График и тематика родительских собраний и Дней открытых дверей отражены в годовом плане работы.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Нетрадиционные: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Кроме традиционных методов воздействия, включающих методы активизации родителей, организации общения и рефлексии в учреждении активно применяются и интерактивные такие как: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-метод презентации с использованием различных вспомогательных средств: слайдов, видео, компьютеров;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консультационный центр для родителей (законных представителей) детей как посещающих </w:t>
      </w:r>
      <w:r w:rsidR="00626800">
        <w:rPr>
          <w:rFonts w:ascii="Times New Roman" w:hAnsi="Times New Roman" w:cs="Times New Roman"/>
          <w:sz w:val="28"/>
          <w:szCs w:val="28"/>
          <w:lang w:eastAsia="ru-RU"/>
        </w:rPr>
        <w:t>дошкольную группу</w:t>
      </w:r>
      <w:r w:rsidRPr="00626800">
        <w:rPr>
          <w:rFonts w:ascii="Times New Roman" w:hAnsi="Times New Roman" w:cs="Times New Roman"/>
          <w:sz w:val="28"/>
          <w:szCs w:val="28"/>
          <w:lang w:eastAsia="ru-RU"/>
        </w:rPr>
        <w:t>, так и не посещающих.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 также: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626800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информационно-аналитические</w:t>
      </w:r>
      <w:proofErr w:type="gramEnd"/>
      <w:r w:rsidRPr="00626800">
        <w:rPr>
          <w:rFonts w:ascii="Times New Roman" w:hAnsi="Times New Roman" w:cs="Times New Roman"/>
          <w:sz w:val="28"/>
          <w:szCs w:val="28"/>
          <w:lang w:eastAsia="ru-RU"/>
        </w:rPr>
        <w:t xml:space="preserve"> (анкетирование, опрос, почтовый ящик);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-досуговые (совместные праздники, выставки).</w:t>
      </w:r>
    </w:p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Проведение индивидуальных бесед с родителями об особенностях развития их ребенка.</w:t>
      </w:r>
    </w:p>
    <w:p w:rsidR="002F3B05" w:rsidRPr="00626800" w:rsidRDefault="002F3B05" w:rsidP="006268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b/>
          <w:sz w:val="28"/>
          <w:szCs w:val="28"/>
          <w:lang w:eastAsia="ru-RU"/>
        </w:rPr>
        <w:t>Модель сотрудничества семьи и детского сада в течение учебного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843"/>
        <w:gridCol w:w="2606"/>
      </w:tblGrid>
      <w:tr w:rsidR="002F3B05" w:rsidRPr="00626800" w:rsidTr="002F3B05">
        <w:tc>
          <w:tcPr>
            <w:tcW w:w="33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родителей</w:t>
            </w:r>
          </w:p>
        </w:tc>
        <w:tc>
          <w:tcPr>
            <w:tcW w:w="31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участия</w:t>
            </w:r>
          </w:p>
        </w:tc>
        <w:tc>
          <w:tcPr>
            <w:tcW w:w="30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сотрудничества</w:t>
            </w:r>
          </w:p>
        </w:tc>
      </w:tr>
      <w:tr w:rsidR="002F3B05" w:rsidRPr="00626800" w:rsidTr="002F3B05">
        <w:tc>
          <w:tcPr>
            <w:tcW w:w="33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1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Интервьюирование. «Родительская почта»</w:t>
            </w:r>
          </w:p>
        </w:tc>
        <w:tc>
          <w:tcPr>
            <w:tcW w:w="30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 раза в год</w:t>
            </w:r>
          </w:p>
        </w:tc>
      </w:tr>
      <w:tr w:rsidR="002F3B05" w:rsidRPr="00626800" w:rsidTr="002F3B05">
        <w:tc>
          <w:tcPr>
            <w:tcW w:w="33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создании условий</w:t>
            </w:r>
          </w:p>
        </w:tc>
        <w:tc>
          <w:tcPr>
            <w:tcW w:w="31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субботниках по благоустройству территории. Помощь в создании развивающей предметно-пространственной среды</w:t>
            </w:r>
          </w:p>
        </w:tc>
        <w:tc>
          <w:tcPr>
            <w:tcW w:w="30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2F3B05" w:rsidRPr="00626800" w:rsidTr="002F3B05">
        <w:tc>
          <w:tcPr>
            <w:tcW w:w="33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управлении ДОО</w:t>
            </w:r>
          </w:p>
        </w:tc>
        <w:tc>
          <w:tcPr>
            <w:tcW w:w="31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педагогического совета, попечительском совете.</w:t>
            </w:r>
          </w:p>
        </w:tc>
        <w:tc>
          <w:tcPr>
            <w:tcW w:w="30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2F3B05" w:rsidRPr="00626800" w:rsidTr="002F3B05">
        <w:tc>
          <w:tcPr>
            <w:tcW w:w="33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1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Наглядная информация (стенды, папки-передвижки, семейные и групповые фотоальбомы, фоторепортажи.</w:t>
            </w:r>
            <w:proofErr w:type="gramEnd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Консультации в КЦ, семинары, семинар</w:t>
            </w:r>
            <w:proofErr w:type="gramStart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практикумы. Родительские собрания.</w:t>
            </w:r>
          </w:p>
        </w:tc>
        <w:tc>
          <w:tcPr>
            <w:tcW w:w="30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2F3B05" w:rsidRPr="00626800" w:rsidTr="002F3B05">
        <w:tc>
          <w:tcPr>
            <w:tcW w:w="33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31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открытых дверей. Дни здоровья. Совместные праздники, развлечения. Встречи с интересными людьми. Участие в творческих выставках, смотрах-конкурсах. Мероприятия с родителями в рамках проектной деятельности</w:t>
            </w:r>
          </w:p>
        </w:tc>
        <w:tc>
          <w:tcPr>
            <w:tcW w:w="30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3B05" w:rsidRPr="00626800" w:rsidRDefault="002F3B05" w:rsidP="00626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</w:tc>
      </w:tr>
    </w:tbl>
    <w:p w:rsidR="002F3B05" w:rsidRPr="00626800" w:rsidRDefault="002F3B05" w:rsidP="006268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3B05" w:rsidRPr="00626800" w:rsidRDefault="002F3B05" w:rsidP="006268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Краткая презентация Программы ориентирована на родителей (законных представителей) детей и доступна для ознакомления на официальном сайте </w:t>
      </w:r>
      <w:r w:rsidR="00626800">
        <w:rPr>
          <w:rFonts w:ascii="Times New Roman" w:hAnsi="Times New Roman" w:cs="Times New Roman"/>
          <w:sz w:val="28"/>
          <w:szCs w:val="28"/>
          <w:lang w:eastAsia="ru-RU"/>
        </w:rPr>
        <w:t xml:space="preserve"> школы в разделе дошкольное образование</w:t>
      </w:r>
    </w:p>
    <w:p w:rsidR="00DB1F6B" w:rsidRPr="00626800" w:rsidRDefault="00DB1F6B" w:rsidP="0062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B1F6B" w:rsidRPr="0062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110"/>
    <w:multiLevelType w:val="hybridMultilevel"/>
    <w:tmpl w:val="F8C41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F2D"/>
    <w:multiLevelType w:val="hybridMultilevel"/>
    <w:tmpl w:val="B07E5604"/>
    <w:lvl w:ilvl="0" w:tplc="4282E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BE7"/>
    <w:multiLevelType w:val="hybridMultilevel"/>
    <w:tmpl w:val="D9AE9568"/>
    <w:lvl w:ilvl="0" w:tplc="4282E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16BF"/>
    <w:multiLevelType w:val="multilevel"/>
    <w:tmpl w:val="A99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A15DC"/>
    <w:multiLevelType w:val="hybridMultilevel"/>
    <w:tmpl w:val="DF2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7319"/>
    <w:multiLevelType w:val="multilevel"/>
    <w:tmpl w:val="9B5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63587"/>
    <w:multiLevelType w:val="hybridMultilevel"/>
    <w:tmpl w:val="92008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B"/>
    <w:rsid w:val="00037FCB"/>
    <w:rsid w:val="002F3B05"/>
    <w:rsid w:val="00622213"/>
    <w:rsid w:val="00626800"/>
    <w:rsid w:val="006D2DD9"/>
    <w:rsid w:val="00771876"/>
    <w:rsid w:val="00A70B74"/>
    <w:rsid w:val="00AD1455"/>
    <w:rsid w:val="00DB1F6B"/>
    <w:rsid w:val="00F0113C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ad17.ucoz.ru/load/polozhenie_o_jazyke_obrazovanija/1-1-0-5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-ds-5.ru/wp-content/uploads/2019/09/godovoy-plan-201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l-ds-5.ru/wp-content/uploads/2019/09/Osnovnaya-obrazovatelnaya-programma-na-2019-2020-uchebnyiy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2020-01-29T12:57:00Z</dcterms:created>
  <dcterms:modified xsi:type="dcterms:W3CDTF">2020-02-03T14:32:00Z</dcterms:modified>
</cp:coreProperties>
</file>