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48" w:rsidRPr="000E7E48" w:rsidRDefault="000E7E48" w:rsidP="000E7E48">
      <w:pPr>
        <w:spacing w:after="0" w:line="276" w:lineRule="auto"/>
        <w:rPr>
          <w:rFonts w:ascii="Times New Roman" w:eastAsia="Times New Roman" w:hAnsi="Times New Roman" w:cs="Times New Roman"/>
          <w:b/>
          <w:caps/>
          <w:sz w:val="28"/>
          <w:szCs w:val="28"/>
          <w:lang w:eastAsia="ru-RU"/>
        </w:rPr>
      </w:pPr>
      <w:r w:rsidRPr="000E7E48">
        <w:rPr>
          <w:rFonts w:ascii="Times New Roman" w:eastAsia="Times New Roman" w:hAnsi="Times New Roman" w:cs="Times New Roman"/>
          <w:b/>
          <w:caps/>
          <w:sz w:val="28"/>
          <w:szCs w:val="28"/>
          <w:lang w:eastAsia="ru-RU"/>
        </w:rPr>
        <w:t xml:space="preserve">                                         Содержание</w:t>
      </w:r>
    </w:p>
    <w:p w:rsidR="000E7E48" w:rsidRPr="000E7E48" w:rsidRDefault="000E7E48" w:rsidP="000E7E48">
      <w:pPr>
        <w:suppressAutoHyphens/>
        <w:autoSpaceDN w:val="0"/>
        <w:spacing w:after="0" w:line="240" w:lineRule="auto"/>
        <w:jc w:val="both"/>
        <w:textAlignment w:val="baseline"/>
        <w:rPr>
          <w:rFonts w:ascii="Times New Roman" w:eastAsia="Times New Roman" w:hAnsi="Times New Roman" w:cs="Times New Roman"/>
          <w:bCs/>
          <w:color w:val="0D1216"/>
          <w:kern w:val="3"/>
          <w:sz w:val="24"/>
          <w:szCs w:val="24"/>
          <w:lang w:eastAsia="ru-RU" w:bidi="hi-I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0E7E48" w:rsidRPr="000E7E48" w:rsidTr="007E40F0">
        <w:tc>
          <w:tcPr>
            <w:tcW w:w="8472" w:type="dxa"/>
            <w:shd w:val="clear" w:color="auto" w:fill="auto"/>
          </w:tcPr>
          <w:p w:rsidR="000E7E48" w:rsidRDefault="000E7E48" w:rsidP="000E7E48">
            <w:pPr>
              <w:suppressAutoHyphens/>
              <w:autoSpaceDN w:val="0"/>
              <w:spacing w:after="0" w:line="276" w:lineRule="auto"/>
              <w:jc w:val="center"/>
              <w:textAlignment w:val="baseline"/>
              <w:rPr>
                <w:rFonts w:ascii="Times New Roman" w:eastAsia="Times New Roman" w:hAnsi="Times New Roman" w:cs="Times New Roman"/>
                <w:b/>
                <w:bCs/>
                <w:kern w:val="3"/>
                <w:sz w:val="28"/>
                <w:szCs w:val="28"/>
                <w:u w:val="single"/>
                <w:lang w:eastAsia="ru-RU" w:bidi="hi-IN"/>
              </w:rPr>
            </w:pPr>
            <w:r w:rsidRPr="003155BA">
              <w:rPr>
                <w:rFonts w:ascii="Times New Roman" w:eastAsia="Times New Roman" w:hAnsi="Times New Roman" w:cs="Times New Roman"/>
                <w:b/>
                <w:bCs/>
                <w:kern w:val="3"/>
                <w:sz w:val="28"/>
                <w:szCs w:val="28"/>
                <w:u w:val="single"/>
                <w:lang w:eastAsia="ru-RU" w:bidi="hi-IN"/>
              </w:rPr>
              <w:t>Раздел 1. Целевой раздел</w:t>
            </w:r>
          </w:p>
          <w:p w:rsidR="002F3C56" w:rsidRPr="003155BA" w:rsidRDefault="002F3C56" w:rsidP="000E7E48">
            <w:pPr>
              <w:suppressAutoHyphens/>
              <w:autoSpaceDN w:val="0"/>
              <w:spacing w:after="0" w:line="276" w:lineRule="auto"/>
              <w:jc w:val="center"/>
              <w:textAlignment w:val="baseline"/>
              <w:rPr>
                <w:rFonts w:ascii="Times New Roman" w:eastAsia="SimSun" w:hAnsi="Times New Roman" w:cs="Times New Roman"/>
                <w:kern w:val="3"/>
                <w:sz w:val="28"/>
                <w:szCs w:val="28"/>
                <w:lang w:eastAsia="zh-CN" w:bidi="hi-IN"/>
              </w:rPr>
            </w:pPr>
          </w:p>
        </w:tc>
        <w:tc>
          <w:tcPr>
            <w:tcW w:w="1099"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sidRPr="003155BA">
              <w:rPr>
                <w:rFonts w:ascii="Times New Roman" w:eastAsia="Times New Roman" w:hAnsi="Times New Roman" w:cs="Times New Roman"/>
                <w:bCs/>
                <w:kern w:val="3"/>
                <w:sz w:val="28"/>
                <w:szCs w:val="28"/>
                <w:lang w:eastAsia="ru-RU" w:bidi="hi-IN"/>
              </w:rPr>
              <w:t>Стр.</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
                <w:bCs/>
                <w:kern w:val="3"/>
                <w:sz w:val="28"/>
                <w:szCs w:val="28"/>
                <w:lang w:eastAsia="ru-RU" w:bidi="hi-IN"/>
              </w:rPr>
            </w:pPr>
            <w:r w:rsidRPr="003155BA">
              <w:rPr>
                <w:rFonts w:ascii="Times New Roman" w:eastAsia="Times New Roman" w:hAnsi="Times New Roman" w:cs="Times New Roman"/>
                <w:b/>
                <w:bCs/>
                <w:kern w:val="3"/>
                <w:sz w:val="28"/>
                <w:szCs w:val="28"/>
                <w:lang w:eastAsia="ru-RU" w:bidi="hi-IN"/>
              </w:rPr>
              <w:t>1.1. Пояснительная записка.</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6</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 xml:space="preserve">1.1.2. Возрастные особенности обучающихся начального общего образования </w:t>
            </w:r>
          </w:p>
        </w:tc>
        <w:tc>
          <w:tcPr>
            <w:tcW w:w="1099" w:type="dxa"/>
            <w:shd w:val="clear" w:color="auto" w:fill="auto"/>
          </w:tcPr>
          <w:p w:rsidR="000E7E48" w:rsidRPr="003155BA" w:rsidRDefault="00C711A4" w:rsidP="00C711A4">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7</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1.1.3. Цель и задачи реализации основной образовательной программы.</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8</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1.1.4. Принципы и подходы к формированию и реализации образовательной программы.</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9</w:t>
            </w:r>
          </w:p>
        </w:tc>
      </w:tr>
      <w:tr w:rsidR="000E7E48" w:rsidRPr="000E7E48" w:rsidTr="007E40F0">
        <w:tc>
          <w:tcPr>
            <w:tcW w:w="8472" w:type="dxa"/>
            <w:shd w:val="clear" w:color="auto" w:fill="auto"/>
          </w:tcPr>
          <w:p w:rsidR="000E7E48" w:rsidRDefault="000E7E48" w:rsidP="000E7E48">
            <w:pPr>
              <w:suppressAutoHyphens/>
              <w:autoSpaceDN w:val="0"/>
              <w:spacing w:after="0" w:line="276" w:lineRule="auto"/>
              <w:jc w:val="both"/>
              <w:textAlignment w:val="baseline"/>
              <w:rPr>
                <w:rFonts w:ascii="Times New Roman" w:eastAsia="Times New Roman" w:hAnsi="Times New Roman" w:cs="Times New Roman"/>
                <w:b/>
                <w:bCs/>
                <w:kern w:val="3"/>
                <w:sz w:val="28"/>
                <w:szCs w:val="28"/>
                <w:lang w:eastAsia="ru-RU" w:bidi="hi-IN"/>
              </w:rPr>
            </w:pPr>
            <w:r w:rsidRPr="003155BA">
              <w:rPr>
                <w:rFonts w:ascii="Times New Roman" w:eastAsia="Times New Roman" w:hAnsi="Times New Roman" w:cs="Times New Roman"/>
                <w:b/>
                <w:bCs/>
                <w:kern w:val="3"/>
                <w:sz w:val="28"/>
                <w:szCs w:val="28"/>
                <w:lang w:eastAsia="ru-RU" w:bidi="hi-IN"/>
              </w:rPr>
              <w:t>1.2. Планируемые результаты освоения обучающимися основной образовательной программы начального общего образования.</w:t>
            </w:r>
          </w:p>
          <w:p w:rsidR="002F3C56" w:rsidRPr="003155BA" w:rsidRDefault="002F3C56" w:rsidP="000E7E48">
            <w:pPr>
              <w:suppressAutoHyphens/>
              <w:autoSpaceDN w:val="0"/>
              <w:spacing w:after="0" w:line="276" w:lineRule="auto"/>
              <w:jc w:val="both"/>
              <w:textAlignment w:val="baseline"/>
              <w:rPr>
                <w:rFonts w:ascii="Times New Roman" w:eastAsia="Times New Roman" w:hAnsi="Times New Roman" w:cs="Times New Roman"/>
                <w:b/>
                <w:bCs/>
                <w:kern w:val="3"/>
                <w:sz w:val="28"/>
                <w:szCs w:val="28"/>
                <w:lang w:eastAsia="ru-RU" w:bidi="hi-IN"/>
              </w:rPr>
            </w:pP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10</w:t>
            </w:r>
          </w:p>
        </w:tc>
      </w:tr>
      <w:tr w:rsidR="000E7E48" w:rsidRPr="000E7E48" w:rsidTr="007E40F0">
        <w:tc>
          <w:tcPr>
            <w:tcW w:w="8472" w:type="dxa"/>
            <w:shd w:val="clear" w:color="auto" w:fill="auto"/>
          </w:tcPr>
          <w:p w:rsidR="000E7E48" w:rsidRPr="003155BA" w:rsidRDefault="000E7E48" w:rsidP="000E7E48">
            <w:pPr>
              <w:tabs>
                <w:tab w:val="left" w:leader="dot" w:pos="624"/>
              </w:tabs>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sidRPr="003155BA">
              <w:rPr>
                <w:rFonts w:ascii="Times New Roman" w:eastAsia="Times New Roman" w:hAnsi="Times New Roman" w:cs="Times New Roman"/>
                <w:bCs/>
                <w:kern w:val="3"/>
                <w:sz w:val="28"/>
                <w:szCs w:val="28"/>
                <w:lang w:eastAsia="ru-RU" w:bidi="hi-IN"/>
              </w:rPr>
              <w:t>1.2.1. Планируемые результаты освоения междисциплинарной программы «Формирование универсальных учебных действий» на основе УМК «Школа России»</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14</w:t>
            </w:r>
          </w:p>
        </w:tc>
      </w:tr>
      <w:tr w:rsidR="000E7E48" w:rsidRPr="000E7E48" w:rsidTr="007E40F0">
        <w:tc>
          <w:tcPr>
            <w:tcW w:w="8472" w:type="dxa"/>
            <w:shd w:val="clear" w:color="auto" w:fill="auto"/>
          </w:tcPr>
          <w:p w:rsidR="000E7E48" w:rsidRPr="003155BA" w:rsidRDefault="000E7E48" w:rsidP="000E7E48">
            <w:pPr>
              <w:widowControl w:val="0"/>
              <w:tabs>
                <w:tab w:val="left" w:leader="dot" w:pos="624"/>
              </w:tabs>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sidRPr="003155BA">
              <w:rPr>
                <w:rFonts w:ascii="Times New Roman" w:eastAsia="@Arial Unicode MS" w:hAnsi="Times New Roman" w:cs="Times New Roman"/>
                <w:bCs/>
                <w:kern w:val="3"/>
                <w:sz w:val="28"/>
                <w:szCs w:val="28"/>
                <w:lang w:eastAsia="ar-SA" w:bidi="hi-IN"/>
              </w:rPr>
              <w:t xml:space="preserve">Чтение. Работа с текстом </w:t>
            </w:r>
            <w:r w:rsidRPr="003155BA">
              <w:rPr>
                <w:rFonts w:ascii="Times New Roman" w:eastAsia="@Arial Unicode MS" w:hAnsi="Times New Roman" w:cs="Times New Roman"/>
                <w:bCs/>
                <w:iCs/>
                <w:kern w:val="3"/>
                <w:sz w:val="28"/>
                <w:szCs w:val="28"/>
                <w:lang w:eastAsia="ar-SA" w:bidi="hi-IN"/>
              </w:rPr>
              <w:t>(метапредметные результаты)</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20</w:t>
            </w:r>
          </w:p>
        </w:tc>
      </w:tr>
      <w:tr w:rsidR="000E7E48" w:rsidRPr="000E7E48" w:rsidTr="007E40F0">
        <w:tc>
          <w:tcPr>
            <w:tcW w:w="8472" w:type="dxa"/>
            <w:shd w:val="clear" w:color="auto" w:fill="auto"/>
          </w:tcPr>
          <w:p w:rsidR="000E7E48" w:rsidRPr="003155BA" w:rsidRDefault="000E7E48" w:rsidP="000E7E48">
            <w:pPr>
              <w:widowControl w:val="0"/>
              <w:tabs>
                <w:tab w:val="left" w:leader="dot" w:pos="624"/>
              </w:tabs>
              <w:suppressAutoHyphens/>
              <w:autoSpaceDN w:val="0"/>
              <w:spacing w:after="0" w:line="276" w:lineRule="auto"/>
              <w:textAlignment w:val="baseline"/>
              <w:rPr>
                <w:rFonts w:ascii="Times New Roman" w:eastAsia="@Arial Unicode MS" w:hAnsi="Times New Roman" w:cs="Times New Roman"/>
                <w:bCs/>
                <w:iCs/>
                <w:kern w:val="3"/>
                <w:sz w:val="28"/>
                <w:szCs w:val="28"/>
                <w:lang w:eastAsia="ar-SA" w:bidi="hi-IN"/>
              </w:rPr>
            </w:pPr>
            <w:r w:rsidRPr="003155BA">
              <w:rPr>
                <w:rFonts w:ascii="Times New Roman" w:eastAsia="@Arial Unicode MS" w:hAnsi="Times New Roman" w:cs="Times New Roman"/>
                <w:bCs/>
                <w:kern w:val="3"/>
                <w:sz w:val="28"/>
                <w:szCs w:val="28"/>
                <w:lang w:eastAsia="ar-SA" w:bidi="hi-IN"/>
              </w:rPr>
              <w:t xml:space="preserve">Формирование ИКТ-компетентности обучающихся </w:t>
            </w:r>
            <w:r w:rsidRPr="003155BA">
              <w:rPr>
                <w:rFonts w:ascii="Times New Roman" w:eastAsia="@Arial Unicode MS" w:hAnsi="Times New Roman" w:cs="Times New Roman"/>
                <w:bCs/>
                <w:iCs/>
                <w:kern w:val="3"/>
                <w:sz w:val="28"/>
                <w:szCs w:val="28"/>
                <w:lang w:eastAsia="ar-SA" w:bidi="hi-IN"/>
              </w:rPr>
              <w:t>(метапредметные результаты)</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21</w:t>
            </w:r>
          </w:p>
        </w:tc>
      </w:tr>
      <w:tr w:rsidR="000E7E48" w:rsidRPr="000E7E48" w:rsidTr="007E40F0">
        <w:tc>
          <w:tcPr>
            <w:tcW w:w="8472" w:type="dxa"/>
            <w:shd w:val="clear" w:color="auto" w:fill="auto"/>
          </w:tcPr>
          <w:p w:rsidR="000E7E48" w:rsidRDefault="000E7E48" w:rsidP="000E7E48">
            <w:pPr>
              <w:widowControl w:val="0"/>
              <w:tabs>
                <w:tab w:val="left" w:leader="dot" w:pos="624"/>
              </w:tabs>
              <w:suppressAutoHyphens/>
              <w:autoSpaceDN w:val="0"/>
              <w:spacing w:after="0" w:line="276" w:lineRule="auto"/>
              <w:textAlignment w:val="baseline"/>
              <w:rPr>
                <w:rFonts w:ascii="Times New Roman" w:eastAsia="SimSun" w:hAnsi="Times New Roman" w:cs="Times New Roman"/>
                <w:b/>
                <w:kern w:val="3"/>
                <w:sz w:val="28"/>
                <w:szCs w:val="28"/>
                <w:lang w:eastAsia="zh-CN" w:bidi="hi-IN"/>
              </w:rPr>
            </w:pPr>
            <w:r w:rsidRPr="003155BA">
              <w:rPr>
                <w:rFonts w:ascii="Times New Roman" w:eastAsia="SimSun" w:hAnsi="Times New Roman" w:cs="Times New Roman"/>
                <w:b/>
                <w:kern w:val="3"/>
                <w:sz w:val="28"/>
                <w:szCs w:val="28"/>
                <w:lang w:eastAsia="zh-CN" w:bidi="hi-IN"/>
              </w:rPr>
              <w:t>1.2.2. Предметные планируемые результаты.</w:t>
            </w:r>
          </w:p>
          <w:p w:rsidR="002F3C56" w:rsidRPr="003155BA" w:rsidRDefault="002F3C56" w:rsidP="000E7E48">
            <w:pPr>
              <w:widowControl w:val="0"/>
              <w:tabs>
                <w:tab w:val="left" w:leader="dot" w:pos="624"/>
              </w:tabs>
              <w:suppressAutoHyphens/>
              <w:autoSpaceDN w:val="0"/>
              <w:spacing w:after="0" w:line="276" w:lineRule="auto"/>
              <w:textAlignment w:val="baseline"/>
              <w:rPr>
                <w:rFonts w:ascii="Times New Roman" w:eastAsia="@Arial Unicode MS" w:hAnsi="Times New Roman" w:cs="Times New Roman"/>
                <w:b/>
                <w:bCs/>
                <w:kern w:val="3"/>
                <w:sz w:val="28"/>
                <w:szCs w:val="28"/>
                <w:lang w:eastAsia="ar-SA" w:bidi="hi-IN"/>
              </w:rPr>
            </w:pP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23</w:t>
            </w:r>
          </w:p>
        </w:tc>
      </w:tr>
      <w:tr w:rsidR="000E7E48" w:rsidRPr="000E7E48" w:rsidTr="007E40F0">
        <w:tc>
          <w:tcPr>
            <w:tcW w:w="8472" w:type="dxa"/>
            <w:shd w:val="clear" w:color="auto" w:fill="auto"/>
          </w:tcPr>
          <w:p w:rsidR="000E7E48" w:rsidRPr="003155BA" w:rsidRDefault="000E7E48" w:rsidP="000E7E48">
            <w:pPr>
              <w:widowControl w:val="0"/>
              <w:tabs>
                <w:tab w:val="left" w:leader="dot" w:pos="624"/>
              </w:tabs>
              <w:suppressAutoHyphens/>
              <w:autoSpaceDN w:val="0"/>
              <w:spacing w:after="0" w:line="276" w:lineRule="auto"/>
              <w:textAlignment w:val="baseline"/>
              <w:rPr>
                <w:rFonts w:ascii="Times New Roman" w:eastAsia="@Arial Unicode MS" w:hAnsi="Times New Roman" w:cs="Times New Roman"/>
                <w:bCs/>
                <w:kern w:val="3"/>
                <w:sz w:val="28"/>
                <w:szCs w:val="28"/>
                <w:lang w:eastAsia="ar-SA" w:bidi="hi-IN"/>
              </w:rPr>
            </w:pPr>
            <w:r w:rsidRPr="003155BA">
              <w:rPr>
                <w:rFonts w:ascii="Times New Roman" w:eastAsia="@Arial Unicode MS" w:hAnsi="Times New Roman" w:cs="Times New Roman"/>
                <w:bCs/>
                <w:kern w:val="3"/>
                <w:sz w:val="28"/>
                <w:szCs w:val="28"/>
                <w:lang w:eastAsia="ar-SA" w:bidi="hi-IN"/>
              </w:rPr>
              <w:t>1.2.2.1.Русский язык</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23</w:t>
            </w:r>
          </w:p>
        </w:tc>
      </w:tr>
      <w:tr w:rsidR="000E7E48" w:rsidRPr="000E7E48" w:rsidTr="007E40F0">
        <w:tc>
          <w:tcPr>
            <w:tcW w:w="8472" w:type="dxa"/>
            <w:shd w:val="clear" w:color="auto" w:fill="auto"/>
          </w:tcPr>
          <w:p w:rsidR="000E7E48" w:rsidRPr="003155BA" w:rsidRDefault="000E7E48" w:rsidP="000E7E48">
            <w:pPr>
              <w:widowControl w:val="0"/>
              <w:tabs>
                <w:tab w:val="left" w:leader="dot" w:pos="624"/>
              </w:tabs>
              <w:suppressAutoHyphens/>
              <w:autoSpaceDN w:val="0"/>
              <w:spacing w:after="0" w:line="276" w:lineRule="auto"/>
              <w:textAlignment w:val="baseline"/>
              <w:rPr>
                <w:rFonts w:ascii="Times New Roman" w:eastAsia="@Arial Unicode MS" w:hAnsi="Times New Roman" w:cs="Times New Roman"/>
                <w:bCs/>
                <w:kern w:val="3"/>
                <w:sz w:val="28"/>
                <w:szCs w:val="28"/>
                <w:lang w:eastAsia="ar-SA" w:bidi="hi-IN"/>
              </w:rPr>
            </w:pPr>
            <w:r w:rsidRPr="003155BA">
              <w:rPr>
                <w:rFonts w:ascii="Times New Roman" w:eastAsia="@Arial Unicode MS" w:hAnsi="Times New Roman" w:cs="Times New Roman"/>
                <w:bCs/>
                <w:kern w:val="3"/>
                <w:sz w:val="28"/>
                <w:szCs w:val="28"/>
                <w:lang w:eastAsia="ar-SA" w:bidi="hi-IN"/>
              </w:rPr>
              <w:t>1.2.2.2 Литературное чтение</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27</w:t>
            </w:r>
          </w:p>
        </w:tc>
      </w:tr>
      <w:tr w:rsidR="000E7E48" w:rsidRPr="000E7E48" w:rsidTr="007E40F0">
        <w:tc>
          <w:tcPr>
            <w:tcW w:w="8472" w:type="dxa"/>
            <w:shd w:val="clear" w:color="auto" w:fill="auto"/>
          </w:tcPr>
          <w:p w:rsidR="000E7E48" w:rsidRPr="003155BA" w:rsidRDefault="000E7E48" w:rsidP="000E7E48">
            <w:pPr>
              <w:widowControl w:val="0"/>
              <w:suppressAutoHyphens/>
              <w:autoSpaceDN w:val="0"/>
              <w:spacing w:after="0" w:line="276" w:lineRule="auto"/>
              <w:jc w:val="both"/>
              <w:textAlignment w:val="baseline"/>
              <w:rPr>
                <w:rFonts w:ascii="Times New Roman" w:eastAsia="Times New Roman" w:hAnsi="Times New Roman" w:cs="Times New Roman"/>
                <w:kern w:val="3"/>
                <w:sz w:val="28"/>
                <w:szCs w:val="28"/>
                <w:lang w:eastAsia="ru-RU" w:bidi="hi-IN"/>
              </w:rPr>
            </w:pPr>
            <w:r w:rsidRPr="003155BA">
              <w:rPr>
                <w:rFonts w:ascii="Times New Roman" w:eastAsia="Times New Roman" w:hAnsi="Times New Roman" w:cs="Times New Roman"/>
                <w:kern w:val="3"/>
                <w:sz w:val="28"/>
                <w:szCs w:val="28"/>
                <w:lang w:eastAsia="ru-RU" w:bidi="hi-IN"/>
              </w:rPr>
              <w:t>1.2.2.3 Родной (</w:t>
            </w:r>
            <w:proofErr w:type="gramStart"/>
            <w:r w:rsidRPr="003155BA">
              <w:rPr>
                <w:rFonts w:ascii="Times New Roman" w:eastAsia="Times New Roman" w:hAnsi="Times New Roman" w:cs="Times New Roman"/>
                <w:kern w:val="3"/>
                <w:sz w:val="28"/>
                <w:szCs w:val="28"/>
                <w:lang w:eastAsia="ru-RU" w:bidi="hi-IN"/>
              </w:rPr>
              <w:t>русский)  язык</w:t>
            </w:r>
            <w:proofErr w:type="gramEnd"/>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29</w:t>
            </w:r>
          </w:p>
        </w:tc>
      </w:tr>
      <w:tr w:rsidR="000E7E48" w:rsidRPr="000E7E48" w:rsidTr="007E40F0">
        <w:tc>
          <w:tcPr>
            <w:tcW w:w="8472" w:type="dxa"/>
            <w:shd w:val="clear" w:color="auto" w:fill="auto"/>
          </w:tcPr>
          <w:p w:rsidR="000E7E48" w:rsidRPr="003155BA" w:rsidRDefault="000E7E48" w:rsidP="000E7E48">
            <w:pPr>
              <w:widowControl w:val="0"/>
              <w:suppressAutoHyphens/>
              <w:autoSpaceDN w:val="0"/>
              <w:spacing w:after="0" w:line="276" w:lineRule="auto"/>
              <w:jc w:val="both"/>
              <w:textAlignment w:val="baseline"/>
              <w:rPr>
                <w:rFonts w:ascii="Times New Roman" w:eastAsia="Times New Roman" w:hAnsi="Times New Roman" w:cs="Times New Roman"/>
                <w:kern w:val="3"/>
                <w:sz w:val="28"/>
                <w:szCs w:val="28"/>
                <w:lang w:eastAsia="ru-RU" w:bidi="hi-IN"/>
              </w:rPr>
            </w:pPr>
            <w:r w:rsidRPr="003155BA">
              <w:rPr>
                <w:rFonts w:ascii="Times New Roman" w:eastAsia="Times New Roman" w:hAnsi="Times New Roman" w:cs="Times New Roman"/>
                <w:kern w:val="3"/>
                <w:sz w:val="28"/>
                <w:szCs w:val="28"/>
                <w:lang w:eastAsia="ru-RU" w:bidi="hi-IN"/>
              </w:rPr>
              <w:t>1.2.2.4 Литературное чтение на родном (русском) языке:</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30</w:t>
            </w:r>
          </w:p>
        </w:tc>
      </w:tr>
      <w:tr w:rsidR="000E7E48" w:rsidRPr="000E7E48" w:rsidTr="007E40F0">
        <w:tc>
          <w:tcPr>
            <w:tcW w:w="8472" w:type="dxa"/>
            <w:shd w:val="clear" w:color="auto" w:fill="auto"/>
          </w:tcPr>
          <w:p w:rsidR="000E7E48" w:rsidRPr="003155BA" w:rsidRDefault="000E7E48" w:rsidP="000E7E48">
            <w:pPr>
              <w:widowControl w:val="0"/>
              <w:tabs>
                <w:tab w:val="left" w:leader="dot" w:pos="624"/>
              </w:tabs>
              <w:suppressAutoHyphens/>
              <w:autoSpaceDN w:val="0"/>
              <w:spacing w:after="0" w:line="276" w:lineRule="auto"/>
              <w:textAlignment w:val="baseline"/>
              <w:rPr>
                <w:rFonts w:ascii="Times New Roman" w:eastAsia="@Arial Unicode MS" w:hAnsi="Times New Roman" w:cs="Times New Roman"/>
                <w:bCs/>
                <w:kern w:val="3"/>
                <w:sz w:val="28"/>
                <w:szCs w:val="28"/>
                <w:lang w:eastAsia="ar-SA" w:bidi="hi-IN"/>
              </w:rPr>
            </w:pPr>
            <w:r w:rsidRPr="003155BA">
              <w:rPr>
                <w:rFonts w:ascii="Times New Roman" w:eastAsia="@Arial Unicode MS" w:hAnsi="Times New Roman" w:cs="Times New Roman"/>
                <w:bCs/>
                <w:kern w:val="3"/>
                <w:sz w:val="28"/>
                <w:szCs w:val="28"/>
                <w:lang w:eastAsia="ar-SA" w:bidi="hi-IN"/>
              </w:rPr>
              <w:t>1.2.2.5 Иностранный язык (английский)</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31</w:t>
            </w:r>
          </w:p>
        </w:tc>
      </w:tr>
      <w:tr w:rsidR="000E7E48" w:rsidRPr="000E7E48" w:rsidTr="007E40F0">
        <w:tc>
          <w:tcPr>
            <w:tcW w:w="8472" w:type="dxa"/>
            <w:shd w:val="clear" w:color="auto" w:fill="auto"/>
          </w:tcPr>
          <w:p w:rsidR="000E7E48" w:rsidRPr="003155BA" w:rsidRDefault="000E7E48" w:rsidP="000E7E48">
            <w:pPr>
              <w:widowControl w:val="0"/>
              <w:tabs>
                <w:tab w:val="left" w:leader="dot" w:pos="624"/>
              </w:tabs>
              <w:suppressAutoHyphens/>
              <w:autoSpaceDN w:val="0"/>
              <w:spacing w:after="0" w:line="276" w:lineRule="auto"/>
              <w:textAlignment w:val="baseline"/>
              <w:rPr>
                <w:rFonts w:ascii="Times New Roman" w:eastAsia="@Arial Unicode MS" w:hAnsi="Times New Roman" w:cs="Times New Roman"/>
                <w:bCs/>
                <w:kern w:val="3"/>
                <w:sz w:val="28"/>
                <w:szCs w:val="28"/>
                <w:lang w:eastAsia="ar-SA" w:bidi="hi-IN"/>
              </w:rPr>
            </w:pPr>
            <w:r w:rsidRPr="003155BA">
              <w:rPr>
                <w:rFonts w:ascii="Times New Roman" w:eastAsia="@Arial Unicode MS" w:hAnsi="Times New Roman" w:cs="Times New Roman"/>
                <w:bCs/>
                <w:kern w:val="3"/>
                <w:sz w:val="28"/>
                <w:szCs w:val="28"/>
                <w:lang w:eastAsia="ar-SA" w:bidi="hi-IN"/>
              </w:rPr>
              <w:t>1.2.2.6 Математика</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34</w:t>
            </w:r>
          </w:p>
        </w:tc>
      </w:tr>
      <w:tr w:rsidR="000E7E48" w:rsidRPr="000E7E48" w:rsidTr="007E40F0">
        <w:tc>
          <w:tcPr>
            <w:tcW w:w="8472" w:type="dxa"/>
            <w:shd w:val="clear" w:color="auto" w:fill="auto"/>
          </w:tcPr>
          <w:p w:rsidR="000E7E48" w:rsidRPr="003155BA" w:rsidRDefault="000E7E48" w:rsidP="000E7E48">
            <w:pPr>
              <w:widowControl w:val="0"/>
              <w:tabs>
                <w:tab w:val="left" w:leader="dot" w:pos="624"/>
              </w:tabs>
              <w:suppressAutoHyphens/>
              <w:autoSpaceDN w:val="0"/>
              <w:spacing w:after="0" w:line="276" w:lineRule="auto"/>
              <w:textAlignment w:val="baseline"/>
              <w:rPr>
                <w:rFonts w:ascii="Times New Roman" w:eastAsia="@Arial Unicode MS" w:hAnsi="Times New Roman" w:cs="Times New Roman"/>
                <w:bCs/>
                <w:kern w:val="3"/>
                <w:sz w:val="28"/>
                <w:szCs w:val="28"/>
                <w:lang w:eastAsia="ar-SA" w:bidi="hi-IN"/>
              </w:rPr>
            </w:pPr>
            <w:r w:rsidRPr="003155BA">
              <w:rPr>
                <w:rFonts w:ascii="Times New Roman" w:eastAsia="@Arial Unicode MS" w:hAnsi="Times New Roman" w:cs="Times New Roman"/>
                <w:bCs/>
                <w:kern w:val="3"/>
                <w:sz w:val="28"/>
                <w:szCs w:val="28"/>
                <w:lang w:eastAsia="ar-SA" w:bidi="hi-IN"/>
              </w:rPr>
              <w:t>1.2.2.7 Окружающий мир</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37</w:t>
            </w:r>
          </w:p>
        </w:tc>
      </w:tr>
      <w:tr w:rsidR="000E7E48" w:rsidRPr="000E7E48" w:rsidTr="007E40F0">
        <w:tc>
          <w:tcPr>
            <w:tcW w:w="8472" w:type="dxa"/>
            <w:shd w:val="clear" w:color="auto" w:fill="auto"/>
          </w:tcPr>
          <w:p w:rsidR="000E7E48" w:rsidRPr="003155BA" w:rsidRDefault="000E7E48" w:rsidP="000E7E48">
            <w:pPr>
              <w:tabs>
                <w:tab w:val="left" w:pos="1080"/>
              </w:tabs>
              <w:suppressAutoHyphens/>
              <w:autoSpaceDN w:val="0"/>
              <w:spacing w:after="0" w:line="276" w:lineRule="auto"/>
              <w:jc w:val="both"/>
              <w:textAlignment w:val="baseline"/>
              <w:rPr>
                <w:rFonts w:ascii="Times New Roman" w:eastAsia="SimSun" w:hAnsi="Times New Roman" w:cs="Times New Roman"/>
                <w:kern w:val="3"/>
                <w:sz w:val="28"/>
                <w:szCs w:val="28"/>
                <w:lang w:eastAsia="zh-CN" w:bidi="hi-IN"/>
              </w:rPr>
            </w:pPr>
            <w:r w:rsidRPr="003155BA">
              <w:rPr>
                <w:rFonts w:ascii="Times New Roman" w:eastAsia="Calibri" w:hAnsi="Times New Roman" w:cs="Times New Roman"/>
                <w:kern w:val="3"/>
                <w:sz w:val="28"/>
                <w:szCs w:val="28"/>
                <w:lang w:eastAsia="ar-SA" w:bidi="hi-IN"/>
              </w:rPr>
              <w:t xml:space="preserve">1.2.2.8. </w:t>
            </w:r>
            <w:r w:rsidRPr="003155BA">
              <w:rPr>
                <w:rFonts w:ascii="Times New Roman" w:eastAsia="SimSun" w:hAnsi="Times New Roman" w:cs="Mangal"/>
                <w:kern w:val="3"/>
                <w:sz w:val="28"/>
                <w:szCs w:val="28"/>
                <w:lang w:eastAsia="zh-CN" w:bidi="hi-IN"/>
              </w:rPr>
              <w:t>Основы религиозных культур и светской этики</w:t>
            </w:r>
          </w:p>
        </w:tc>
        <w:tc>
          <w:tcPr>
            <w:tcW w:w="1099" w:type="dxa"/>
            <w:shd w:val="clear" w:color="auto" w:fill="auto"/>
          </w:tcPr>
          <w:p w:rsidR="000E7E48" w:rsidRPr="003155BA" w:rsidRDefault="00C711A4"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39</w:t>
            </w:r>
          </w:p>
        </w:tc>
      </w:tr>
      <w:tr w:rsidR="000E7E48" w:rsidRPr="000E7E48" w:rsidTr="007E40F0">
        <w:tc>
          <w:tcPr>
            <w:tcW w:w="8472" w:type="dxa"/>
            <w:shd w:val="clear" w:color="auto" w:fill="auto"/>
          </w:tcPr>
          <w:p w:rsidR="000E7E48" w:rsidRPr="003155BA" w:rsidRDefault="000E7E48" w:rsidP="000E7E48">
            <w:pPr>
              <w:widowControl w:val="0"/>
              <w:tabs>
                <w:tab w:val="left" w:leader="dot" w:pos="624"/>
              </w:tabs>
              <w:suppressAutoHyphens/>
              <w:autoSpaceDN w:val="0"/>
              <w:spacing w:after="0" w:line="276" w:lineRule="auto"/>
              <w:textAlignment w:val="baseline"/>
              <w:rPr>
                <w:rFonts w:ascii="Times New Roman" w:eastAsia="@Arial Unicode MS" w:hAnsi="Times New Roman" w:cs="Times New Roman"/>
                <w:bCs/>
                <w:kern w:val="3"/>
                <w:sz w:val="28"/>
                <w:szCs w:val="28"/>
                <w:lang w:eastAsia="ar-SA" w:bidi="hi-IN"/>
              </w:rPr>
            </w:pPr>
            <w:r w:rsidRPr="003155BA">
              <w:rPr>
                <w:rFonts w:ascii="Times New Roman" w:eastAsia="@Arial Unicode MS" w:hAnsi="Times New Roman" w:cs="Times New Roman"/>
                <w:bCs/>
                <w:kern w:val="3"/>
                <w:sz w:val="28"/>
                <w:szCs w:val="28"/>
                <w:lang w:eastAsia="ar-SA" w:bidi="hi-IN"/>
              </w:rPr>
              <w:t>1.2.2.9. Музыка</w:t>
            </w:r>
          </w:p>
        </w:tc>
        <w:tc>
          <w:tcPr>
            <w:tcW w:w="1099" w:type="dxa"/>
            <w:shd w:val="clear" w:color="auto" w:fill="auto"/>
          </w:tcPr>
          <w:p w:rsidR="000E7E48" w:rsidRPr="003155BA" w:rsidRDefault="007A645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44</w:t>
            </w:r>
          </w:p>
        </w:tc>
      </w:tr>
      <w:tr w:rsidR="000E7E48" w:rsidRPr="000E7E48" w:rsidTr="007E40F0">
        <w:tc>
          <w:tcPr>
            <w:tcW w:w="8472" w:type="dxa"/>
            <w:shd w:val="clear" w:color="auto" w:fill="auto"/>
          </w:tcPr>
          <w:p w:rsidR="000E7E48" w:rsidRPr="003155BA" w:rsidRDefault="000E7E48" w:rsidP="000E7E48">
            <w:pPr>
              <w:widowControl w:val="0"/>
              <w:tabs>
                <w:tab w:val="left" w:leader="dot" w:pos="624"/>
              </w:tabs>
              <w:suppressAutoHyphens/>
              <w:autoSpaceDN w:val="0"/>
              <w:spacing w:after="0" w:line="276" w:lineRule="auto"/>
              <w:textAlignment w:val="baseline"/>
              <w:rPr>
                <w:rFonts w:ascii="Times New Roman" w:eastAsia="@Arial Unicode MS" w:hAnsi="Times New Roman" w:cs="Times New Roman"/>
                <w:bCs/>
                <w:kern w:val="3"/>
                <w:sz w:val="28"/>
                <w:szCs w:val="28"/>
                <w:lang w:eastAsia="ar-SA" w:bidi="hi-IN"/>
              </w:rPr>
            </w:pPr>
            <w:r w:rsidRPr="003155BA">
              <w:rPr>
                <w:rFonts w:ascii="Times New Roman" w:eastAsia="@Arial Unicode MS" w:hAnsi="Times New Roman" w:cs="Times New Roman"/>
                <w:bCs/>
                <w:kern w:val="3"/>
                <w:sz w:val="28"/>
                <w:szCs w:val="28"/>
                <w:lang w:eastAsia="ar-SA" w:bidi="hi-IN"/>
              </w:rPr>
              <w:t>1.2.2.10. Изобразительное искусство</w:t>
            </w:r>
          </w:p>
        </w:tc>
        <w:tc>
          <w:tcPr>
            <w:tcW w:w="1099" w:type="dxa"/>
            <w:shd w:val="clear" w:color="auto" w:fill="auto"/>
          </w:tcPr>
          <w:p w:rsidR="000E7E48" w:rsidRPr="003155BA" w:rsidRDefault="007A645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46</w:t>
            </w:r>
          </w:p>
        </w:tc>
      </w:tr>
      <w:tr w:rsidR="000E7E48" w:rsidRPr="000E7E48" w:rsidTr="007E40F0">
        <w:tc>
          <w:tcPr>
            <w:tcW w:w="8472" w:type="dxa"/>
            <w:shd w:val="clear" w:color="auto" w:fill="auto"/>
          </w:tcPr>
          <w:p w:rsidR="000E7E48" w:rsidRPr="003155BA" w:rsidRDefault="000E7E48" w:rsidP="000E7E48">
            <w:pPr>
              <w:widowControl w:val="0"/>
              <w:tabs>
                <w:tab w:val="left" w:leader="dot" w:pos="624"/>
              </w:tabs>
              <w:suppressAutoHyphens/>
              <w:autoSpaceDN w:val="0"/>
              <w:spacing w:after="0" w:line="276" w:lineRule="auto"/>
              <w:textAlignment w:val="baseline"/>
              <w:rPr>
                <w:rFonts w:ascii="Times New Roman" w:eastAsia="@Arial Unicode MS" w:hAnsi="Times New Roman" w:cs="Times New Roman"/>
                <w:bCs/>
                <w:kern w:val="3"/>
                <w:sz w:val="28"/>
                <w:szCs w:val="28"/>
                <w:lang w:eastAsia="ar-SA" w:bidi="hi-IN"/>
              </w:rPr>
            </w:pPr>
            <w:r w:rsidRPr="003155BA">
              <w:rPr>
                <w:rFonts w:ascii="Times New Roman" w:eastAsia="@Arial Unicode MS" w:hAnsi="Times New Roman" w:cs="Times New Roman"/>
                <w:bCs/>
                <w:kern w:val="3"/>
                <w:sz w:val="28"/>
                <w:szCs w:val="28"/>
                <w:lang w:eastAsia="ar-SA" w:bidi="hi-IN"/>
              </w:rPr>
              <w:t>1.2.2.11. Технология</w:t>
            </w:r>
          </w:p>
        </w:tc>
        <w:tc>
          <w:tcPr>
            <w:tcW w:w="1099" w:type="dxa"/>
            <w:shd w:val="clear" w:color="auto" w:fill="auto"/>
          </w:tcPr>
          <w:p w:rsidR="000E7E48" w:rsidRPr="003155BA" w:rsidRDefault="007A645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48</w:t>
            </w:r>
          </w:p>
        </w:tc>
      </w:tr>
      <w:tr w:rsidR="000E7E48" w:rsidRPr="000E7E48" w:rsidTr="007E40F0">
        <w:tc>
          <w:tcPr>
            <w:tcW w:w="8472" w:type="dxa"/>
            <w:shd w:val="clear" w:color="auto" w:fill="auto"/>
          </w:tcPr>
          <w:p w:rsidR="000E7E48" w:rsidRPr="003155BA" w:rsidRDefault="000E7E48" w:rsidP="000E7E48">
            <w:pPr>
              <w:widowControl w:val="0"/>
              <w:tabs>
                <w:tab w:val="left" w:leader="dot" w:pos="624"/>
              </w:tabs>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sidRPr="003155BA">
              <w:rPr>
                <w:rFonts w:ascii="Times New Roman" w:eastAsia="@Arial Unicode MS" w:hAnsi="Times New Roman" w:cs="Times New Roman"/>
                <w:bCs/>
                <w:kern w:val="3"/>
                <w:sz w:val="28"/>
                <w:szCs w:val="28"/>
                <w:lang w:eastAsia="ar-SA" w:bidi="hi-IN"/>
              </w:rPr>
              <w:t>1.2.2.12. Физическая культура</w:t>
            </w:r>
          </w:p>
        </w:tc>
        <w:tc>
          <w:tcPr>
            <w:tcW w:w="1099" w:type="dxa"/>
            <w:shd w:val="clear" w:color="auto" w:fill="auto"/>
          </w:tcPr>
          <w:p w:rsidR="000E7E48" w:rsidRPr="003155BA" w:rsidRDefault="007A645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50</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center"/>
              <w:textAlignment w:val="baseline"/>
              <w:rPr>
                <w:rFonts w:ascii="Times New Roman" w:eastAsia="SimSun" w:hAnsi="Times New Roman" w:cs="Times New Roman"/>
                <w:kern w:val="3"/>
                <w:sz w:val="28"/>
                <w:szCs w:val="28"/>
                <w:lang w:eastAsia="zh-CN" w:bidi="hi-IN"/>
              </w:rPr>
            </w:pPr>
            <w:r w:rsidRPr="003155BA">
              <w:rPr>
                <w:rFonts w:ascii="Times New Roman" w:eastAsia="Times New Roman" w:hAnsi="Times New Roman" w:cs="Times New Roman"/>
                <w:b/>
                <w:bCs/>
                <w:kern w:val="3"/>
                <w:sz w:val="28"/>
                <w:szCs w:val="28"/>
                <w:u w:val="single"/>
                <w:lang w:eastAsia="ru-RU" w:bidi="hi-IN"/>
              </w:rPr>
              <w:t>Раздел 2. Содержательный раздел</w:t>
            </w:r>
          </w:p>
        </w:tc>
        <w:tc>
          <w:tcPr>
            <w:tcW w:w="1099"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p>
        </w:tc>
      </w:tr>
      <w:tr w:rsidR="000E7E48" w:rsidRPr="000E7E48" w:rsidTr="007E40F0">
        <w:tc>
          <w:tcPr>
            <w:tcW w:w="8472" w:type="dxa"/>
            <w:shd w:val="clear" w:color="auto" w:fill="auto"/>
          </w:tcPr>
          <w:p w:rsidR="000E7E48" w:rsidRDefault="000E7E48" w:rsidP="002F3C56">
            <w:pPr>
              <w:suppressAutoHyphens/>
              <w:autoSpaceDN w:val="0"/>
              <w:spacing w:after="0" w:line="276" w:lineRule="auto"/>
              <w:jc w:val="center"/>
              <w:textAlignment w:val="baseline"/>
              <w:rPr>
                <w:rFonts w:ascii="Times New Roman" w:eastAsia="Times New Roman" w:hAnsi="Times New Roman" w:cs="Times New Roman"/>
                <w:b/>
                <w:bCs/>
                <w:iCs/>
                <w:kern w:val="3"/>
                <w:sz w:val="28"/>
                <w:szCs w:val="28"/>
                <w:lang w:eastAsia="ru-RU" w:bidi="hi-IN"/>
              </w:rPr>
            </w:pPr>
            <w:r w:rsidRPr="003155BA">
              <w:rPr>
                <w:rFonts w:ascii="Times New Roman" w:eastAsia="Times New Roman" w:hAnsi="Times New Roman" w:cs="Times New Roman"/>
                <w:b/>
                <w:bCs/>
                <w:kern w:val="3"/>
                <w:sz w:val="28"/>
                <w:szCs w:val="28"/>
                <w:lang w:eastAsia="ru-RU" w:bidi="hi-IN"/>
              </w:rPr>
              <w:lastRenderedPageBreak/>
              <w:t>2.1. Программа формирования универсальных учебных действий у обучающихся на уровне начального общего образования.</w:t>
            </w:r>
          </w:p>
          <w:p w:rsidR="002F3C56" w:rsidRPr="003155BA" w:rsidRDefault="002F3C56" w:rsidP="000E7E48">
            <w:pPr>
              <w:suppressAutoHyphens/>
              <w:autoSpaceDN w:val="0"/>
              <w:spacing w:after="0" w:line="276" w:lineRule="auto"/>
              <w:jc w:val="both"/>
              <w:textAlignment w:val="baseline"/>
              <w:rPr>
                <w:rFonts w:ascii="Times New Roman" w:eastAsia="Times New Roman" w:hAnsi="Times New Roman" w:cs="Times New Roman"/>
                <w:b/>
                <w:bCs/>
                <w:iCs/>
                <w:kern w:val="3"/>
                <w:sz w:val="28"/>
                <w:szCs w:val="28"/>
                <w:lang w:eastAsia="ru-RU" w:bidi="hi-IN"/>
              </w:rPr>
            </w:pPr>
          </w:p>
        </w:tc>
        <w:tc>
          <w:tcPr>
            <w:tcW w:w="1099" w:type="dxa"/>
            <w:shd w:val="clear" w:color="auto" w:fill="auto"/>
          </w:tcPr>
          <w:p w:rsidR="000E7E48" w:rsidRPr="003155BA" w:rsidRDefault="007A645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69</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2.1.1.Место и роль программы формирования универсальных учебных действий у обучающихся на ступени начального общего образования.</w:t>
            </w:r>
          </w:p>
        </w:tc>
        <w:tc>
          <w:tcPr>
            <w:tcW w:w="1099" w:type="dxa"/>
            <w:shd w:val="clear" w:color="auto" w:fill="auto"/>
          </w:tcPr>
          <w:p w:rsidR="000E7E48" w:rsidRPr="003155BA" w:rsidRDefault="007A645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69</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2.1.2. Ценностные ориентиры начального общего образования.</w:t>
            </w: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69</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2.1.3.Понятие «универсальные учебные действия».</w:t>
            </w:r>
          </w:p>
        </w:tc>
        <w:tc>
          <w:tcPr>
            <w:tcW w:w="1099" w:type="dxa"/>
            <w:shd w:val="clear" w:color="auto" w:fill="auto"/>
          </w:tcPr>
          <w:p w:rsidR="000E7E48" w:rsidRPr="003155BA" w:rsidRDefault="007A645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71</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2.1.4. Функции универсальных учебных действий.</w:t>
            </w:r>
          </w:p>
        </w:tc>
        <w:tc>
          <w:tcPr>
            <w:tcW w:w="1099" w:type="dxa"/>
            <w:shd w:val="clear" w:color="auto" w:fill="auto"/>
          </w:tcPr>
          <w:p w:rsidR="000E7E48" w:rsidRPr="003155BA" w:rsidRDefault="007A645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72</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2.1.5. Виды универсальных учебных действий.</w:t>
            </w:r>
          </w:p>
        </w:tc>
        <w:tc>
          <w:tcPr>
            <w:tcW w:w="1099" w:type="dxa"/>
            <w:shd w:val="clear" w:color="auto" w:fill="auto"/>
          </w:tcPr>
          <w:p w:rsidR="000E7E48" w:rsidRPr="003155BA" w:rsidRDefault="007A645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73</w:t>
            </w:r>
          </w:p>
        </w:tc>
      </w:tr>
      <w:tr w:rsidR="000E7E48" w:rsidRPr="000E7E48" w:rsidTr="007E40F0">
        <w:tc>
          <w:tcPr>
            <w:tcW w:w="8472" w:type="dxa"/>
            <w:shd w:val="clear" w:color="auto" w:fill="auto"/>
          </w:tcPr>
          <w:p w:rsidR="000E7E48"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2.1.6. Связь универсальных учебных действий с содержанием учебных предметов.</w:t>
            </w:r>
          </w:p>
          <w:p w:rsidR="002F3C56" w:rsidRPr="003155BA" w:rsidRDefault="002F3C56"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75</w:t>
            </w:r>
          </w:p>
        </w:tc>
      </w:tr>
      <w:tr w:rsidR="002731D5" w:rsidRPr="000E7E48" w:rsidTr="007E40F0">
        <w:tc>
          <w:tcPr>
            <w:tcW w:w="8472" w:type="dxa"/>
            <w:shd w:val="clear" w:color="auto" w:fill="auto"/>
          </w:tcPr>
          <w:p w:rsidR="002731D5" w:rsidRPr="003155BA" w:rsidRDefault="002731D5" w:rsidP="002731D5">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2.1.7 Характеристика результатов формирования универсальных учебных действий на разных этапах обучения в начальной школе.</w:t>
            </w:r>
          </w:p>
        </w:tc>
        <w:tc>
          <w:tcPr>
            <w:tcW w:w="1099" w:type="dxa"/>
            <w:shd w:val="clear" w:color="auto" w:fill="auto"/>
          </w:tcPr>
          <w:p w:rsidR="002731D5" w:rsidRPr="003155BA" w:rsidRDefault="007A645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83</w:t>
            </w:r>
          </w:p>
        </w:tc>
      </w:tr>
      <w:tr w:rsidR="000E7E48" w:rsidRPr="000E7E48" w:rsidTr="007E40F0">
        <w:tc>
          <w:tcPr>
            <w:tcW w:w="8472" w:type="dxa"/>
            <w:shd w:val="clear" w:color="auto" w:fill="auto"/>
          </w:tcPr>
          <w:p w:rsidR="000E7E48" w:rsidRPr="003155BA" w:rsidRDefault="002731D5"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2.1.8</w:t>
            </w:r>
            <w:r w:rsidR="000E7E48" w:rsidRPr="003155BA">
              <w:rPr>
                <w:rFonts w:ascii="Times New Roman" w:eastAsia="Times New Roman" w:hAnsi="Times New Roman" w:cs="Times New Roman"/>
                <w:bCs/>
                <w:iCs/>
                <w:kern w:val="3"/>
                <w:sz w:val="28"/>
                <w:szCs w:val="28"/>
                <w:lang w:eastAsia="ru-RU" w:bidi="hi-IN"/>
              </w:rPr>
              <w:t>. Использование информационно-коммуникационных технологий в формировании универсальных учебных действий в соответствии с УМК «Школа России»</w:t>
            </w: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96</w:t>
            </w:r>
          </w:p>
        </w:tc>
      </w:tr>
      <w:tr w:rsidR="000E7E48" w:rsidRPr="000E7E48" w:rsidTr="007E40F0">
        <w:tc>
          <w:tcPr>
            <w:tcW w:w="8472" w:type="dxa"/>
            <w:shd w:val="clear" w:color="auto" w:fill="auto"/>
          </w:tcPr>
          <w:p w:rsidR="000E7E48" w:rsidRPr="003155BA" w:rsidRDefault="002731D5"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2.1.9.</w:t>
            </w:r>
            <w:r w:rsidR="000E7E48" w:rsidRPr="003155BA">
              <w:rPr>
                <w:rFonts w:ascii="Times New Roman" w:eastAsia="Times New Roman" w:hAnsi="Times New Roman" w:cs="Times New Roman"/>
                <w:bCs/>
                <w:iCs/>
                <w:kern w:val="3"/>
                <w:sz w:val="28"/>
                <w:szCs w:val="28"/>
                <w:lang w:eastAsia="ru-RU" w:bidi="hi-IN"/>
              </w:rPr>
              <w:t xml:space="preserve">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98</w:t>
            </w:r>
          </w:p>
        </w:tc>
      </w:tr>
      <w:tr w:rsidR="000E7E48" w:rsidRPr="000E7E48" w:rsidTr="007E40F0">
        <w:tc>
          <w:tcPr>
            <w:tcW w:w="8472" w:type="dxa"/>
            <w:shd w:val="clear" w:color="auto" w:fill="auto"/>
          </w:tcPr>
          <w:p w:rsidR="000E7E48" w:rsidRPr="003155BA" w:rsidRDefault="002731D5"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2.1.10.</w:t>
            </w:r>
            <w:r w:rsidR="000E7E48" w:rsidRPr="003155BA">
              <w:rPr>
                <w:rFonts w:ascii="Times New Roman" w:eastAsia="Times New Roman" w:hAnsi="Times New Roman" w:cs="Times New Roman"/>
                <w:bCs/>
                <w:iCs/>
                <w:kern w:val="3"/>
                <w:sz w:val="28"/>
                <w:szCs w:val="28"/>
                <w:lang w:eastAsia="ru-RU" w:bidi="hi-IN"/>
              </w:rPr>
              <w:t>. Критерии оценки сформированности УУД обучающихся.</w:t>
            </w:r>
          </w:p>
        </w:tc>
        <w:tc>
          <w:tcPr>
            <w:tcW w:w="1099" w:type="dxa"/>
            <w:shd w:val="clear" w:color="auto" w:fill="auto"/>
          </w:tcPr>
          <w:p w:rsidR="000E7E48" w:rsidRPr="003155BA" w:rsidRDefault="007A645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102</w:t>
            </w:r>
          </w:p>
        </w:tc>
      </w:tr>
      <w:tr w:rsidR="000E7E48" w:rsidRPr="000E7E48" w:rsidTr="007E40F0">
        <w:tc>
          <w:tcPr>
            <w:tcW w:w="8472" w:type="dxa"/>
            <w:shd w:val="clear" w:color="auto" w:fill="auto"/>
          </w:tcPr>
          <w:p w:rsidR="000E7E48" w:rsidRDefault="000E7E48" w:rsidP="002F3C56">
            <w:pPr>
              <w:suppressAutoHyphens/>
              <w:autoSpaceDN w:val="0"/>
              <w:spacing w:after="0" w:line="276" w:lineRule="auto"/>
              <w:jc w:val="center"/>
              <w:textAlignment w:val="baseline"/>
              <w:rPr>
                <w:rFonts w:ascii="Times New Roman" w:eastAsia="Times New Roman" w:hAnsi="Times New Roman" w:cs="Times New Roman"/>
                <w:b/>
                <w:bCs/>
                <w:kern w:val="3"/>
                <w:sz w:val="28"/>
                <w:szCs w:val="28"/>
                <w:lang w:eastAsia="ru-RU" w:bidi="hi-IN"/>
              </w:rPr>
            </w:pPr>
            <w:r w:rsidRPr="003155BA">
              <w:rPr>
                <w:rFonts w:ascii="Times New Roman" w:eastAsia="Times New Roman" w:hAnsi="Times New Roman" w:cs="Times New Roman"/>
                <w:b/>
                <w:bCs/>
                <w:kern w:val="3"/>
                <w:sz w:val="28"/>
                <w:szCs w:val="28"/>
                <w:lang w:eastAsia="ru-RU" w:bidi="hi-IN"/>
              </w:rPr>
              <w:t>2.2. Программы отдельных учебных предметов, курсов и курсов внеурочной деятельности.</w:t>
            </w:r>
          </w:p>
          <w:p w:rsidR="002F3C56" w:rsidRPr="003155BA" w:rsidRDefault="002F3C56" w:rsidP="002F3C56">
            <w:pPr>
              <w:suppressAutoHyphens/>
              <w:autoSpaceDN w:val="0"/>
              <w:spacing w:after="0" w:line="276" w:lineRule="auto"/>
              <w:jc w:val="center"/>
              <w:textAlignment w:val="baseline"/>
              <w:rPr>
                <w:rFonts w:ascii="Times New Roman" w:eastAsia="Times New Roman" w:hAnsi="Times New Roman" w:cs="Times New Roman"/>
                <w:b/>
                <w:bCs/>
                <w:kern w:val="3"/>
                <w:sz w:val="28"/>
                <w:szCs w:val="28"/>
                <w:lang w:eastAsia="ru-RU" w:bidi="hi-IN"/>
              </w:rPr>
            </w:pP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104</w:t>
            </w:r>
          </w:p>
        </w:tc>
      </w:tr>
      <w:tr w:rsidR="000E7E48" w:rsidRPr="000E7E48" w:rsidTr="007E40F0">
        <w:tc>
          <w:tcPr>
            <w:tcW w:w="8472" w:type="dxa"/>
            <w:shd w:val="clear" w:color="auto" w:fill="auto"/>
          </w:tcPr>
          <w:p w:rsidR="000E7E48" w:rsidRPr="003155BA" w:rsidRDefault="000E7E48" w:rsidP="000E7E48">
            <w:pPr>
              <w:shd w:val="clear" w:color="auto" w:fill="FFFFFF"/>
              <w:spacing w:after="0" w:line="276" w:lineRule="auto"/>
              <w:jc w:val="both"/>
              <w:rPr>
                <w:rFonts w:ascii="Times New Roman" w:eastAsia="Times New Roman" w:hAnsi="Times New Roman" w:cs="Times New Roman"/>
                <w:sz w:val="28"/>
                <w:szCs w:val="28"/>
                <w:lang w:eastAsia="ru-RU"/>
              </w:rPr>
            </w:pPr>
            <w:r w:rsidRPr="003155BA">
              <w:rPr>
                <w:rFonts w:ascii="Times New Roman" w:eastAsia="Times New Roman" w:hAnsi="Times New Roman" w:cs="Times New Roman"/>
                <w:bCs/>
                <w:sz w:val="28"/>
                <w:szCs w:val="28"/>
                <w:lang w:eastAsia="ru-RU"/>
              </w:rPr>
              <w:t>2.2.1. Основное содержание учебных предметов на ступени начального общего образования</w:t>
            </w: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106</w:t>
            </w:r>
          </w:p>
        </w:tc>
      </w:tr>
      <w:tr w:rsidR="000E7E48" w:rsidRPr="000E7E48" w:rsidTr="007E40F0">
        <w:tc>
          <w:tcPr>
            <w:tcW w:w="8472" w:type="dxa"/>
            <w:shd w:val="clear" w:color="auto" w:fill="auto"/>
          </w:tcPr>
          <w:p w:rsidR="000E7E48" w:rsidRPr="003155BA" w:rsidRDefault="000E7E48" w:rsidP="000E7E48">
            <w:pPr>
              <w:shd w:val="clear" w:color="auto" w:fill="FFFFFF"/>
              <w:spacing w:after="0" w:line="276" w:lineRule="auto"/>
              <w:jc w:val="both"/>
              <w:rPr>
                <w:rFonts w:ascii="Times New Roman" w:eastAsia="Times New Roman" w:hAnsi="Times New Roman" w:cs="Times New Roman"/>
                <w:sz w:val="28"/>
                <w:szCs w:val="28"/>
                <w:lang w:eastAsia="ru-RU"/>
              </w:rPr>
            </w:pPr>
            <w:r w:rsidRPr="003155BA">
              <w:rPr>
                <w:rFonts w:ascii="Times New Roman" w:eastAsia="Times New Roman" w:hAnsi="Times New Roman" w:cs="Times New Roman"/>
                <w:bCs/>
                <w:sz w:val="28"/>
                <w:szCs w:val="28"/>
                <w:lang w:eastAsia="ru-RU"/>
              </w:rPr>
              <w:t>2.2.2.1.Русский язык</w:t>
            </w: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106</w:t>
            </w:r>
          </w:p>
        </w:tc>
      </w:tr>
      <w:tr w:rsidR="000E7E48" w:rsidRPr="000E7E48" w:rsidTr="007E40F0">
        <w:tc>
          <w:tcPr>
            <w:tcW w:w="8472" w:type="dxa"/>
            <w:shd w:val="clear" w:color="auto" w:fill="auto"/>
          </w:tcPr>
          <w:p w:rsidR="000E7E48" w:rsidRPr="003155BA" w:rsidRDefault="000E7E48" w:rsidP="000E7E48">
            <w:pPr>
              <w:widowControl w:val="0"/>
              <w:shd w:val="clear" w:color="auto" w:fill="FFFFFF"/>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sidRPr="003155BA">
              <w:rPr>
                <w:rFonts w:ascii="Times New Roman" w:eastAsia="Times New Roman" w:hAnsi="Times New Roman" w:cs="Times New Roman"/>
                <w:bCs/>
                <w:sz w:val="28"/>
                <w:szCs w:val="28"/>
                <w:lang w:eastAsia="ru-RU"/>
              </w:rPr>
              <w:t>2.2.2.2.Литературное чтение</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112</w:t>
            </w:r>
          </w:p>
        </w:tc>
      </w:tr>
      <w:tr w:rsidR="000E7E48" w:rsidRPr="000E7E48" w:rsidTr="007E40F0">
        <w:tc>
          <w:tcPr>
            <w:tcW w:w="8472" w:type="dxa"/>
            <w:shd w:val="clear" w:color="auto" w:fill="auto"/>
          </w:tcPr>
          <w:p w:rsidR="000E7E48" w:rsidRPr="003155BA" w:rsidRDefault="000E7E48" w:rsidP="000E7E48">
            <w:pPr>
              <w:shd w:val="clear" w:color="auto" w:fill="FFFFFF"/>
              <w:spacing w:after="0" w:line="276" w:lineRule="auto"/>
              <w:jc w:val="both"/>
              <w:rPr>
                <w:rFonts w:ascii="Times New Roman" w:eastAsia="Times New Roman" w:hAnsi="Times New Roman" w:cs="Times New Roman"/>
                <w:sz w:val="28"/>
                <w:szCs w:val="28"/>
                <w:lang w:eastAsia="ru-RU"/>
              </w:rPr>
            </w:pPr>
            <w:r w:rsidRPr="003155BA">
              <w:rPr>
                <w:rFonts w:ascii="Times New Roman" w:eastAsia="Times New Roman" w:hAnsi="Times New Roman" w:cs="Times New Roman"/>
                <w:sz w:val="28"/>
                <w:szCs w:val="28"/>
                <w:lang w:eastAsia="ru-RU"/>
              </w:rPr>
              <w:t xml:space="preserve">2.2.2.3.Родной (русский) язык </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116</w:t>
            </w:r>
          </w:p>
        </w:tc>
      </w:tr>
      <w:tr w:rsidR="000E7E48" w:rsidRPr="000E7E48" w:rsidTr="007E40F0">
        <w:tc>
          <w:tcPr>
            <w:tcW w:w="8472" w:type="dxa"/>
            <w:shd w:val="clear" w:color="auto" w:fill="auto"/>
          </w:tcPr>
          <w:p w:rsidR="000E7E48" w:rsidRPr="003155BA" w:rsidRDefault="000E7E48" w:rsidP="000E7E48">
            <w:pPr>
              <w:shd w:val="clear" w:color="auto" w:fill="FFFFFF"/>
              <w:spacing w:after="0" w:line="276" w:lineRule="auto"/>
              <w:jc w:val="both"/>
              <w:rPr>
                <w:rFonts w:ascii="Times New Roman" w:eastAsia="Times New Roman" w:hAnsi="Times New Roman" w:cs="Times New Roman"/>
                <w:sz w:val="28"/>
                <w:szCs w:val="28"/>
                <w:lang w:eastAsia="ru-RU"/>
              </w:rPr>
            </w:pPr>
            <w:r w:rsidRPr="003155BA">
              <w:rPr>
                <w:rFonts w:ascii="Times New Roman" w:eastAsia="Times New Roman" w:hAnsi="Times New Roman" w:cs="Times New Roman"/>
                <w:sz w:val="28"/>
                <w:szCs w:val="28"/>
                <w:lang w:eastAsia="ru-RU"/>
              </w:rPr>
              <w:t>2.2.2.4 Литературное чтение на родном (</w:t>
            </w:r>
            <w:proofErr w:type="gramStart"/>
            <w:r w:rsidRPr="003155BA">
              <w:rPr>
                <w:rFonts w:ascii="Times New Roman" w:eastAsia="Times New Roman" w:hAnsi="Times New Roman" w:cs="Times New Roman"/>
                <w:sz w:val="28"/>
                <w:szCs w:val="28"/>
                <w:lang w:eastAsia="ru-RU"/>
              </w:rPr>
              <w:t>русском )</w:t>
            </w:r>
            <w:proofErr w:type="gramEnd"/>
            <w:r w:rsidRPr="003155BA">
              <w:rPr>
                <w:rFonts w:ascii="Times New Roman" w:eastAsia="Times New Roman" w:hAnsi="Times New Roman" w:cs="Times New Roman"/>
                <w:sz w:val="28"/>
                <w:szCs w:val="28"/>
                <w:lang w:eastAsia="ru-RU"/>
              </w:rPr>
              <w:t xml:space="preserve"> языке </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120</w:t>
            </w:r>
          </w:p>
        </w:tc>
      </w:tr>
      <w:tr w:rsidR="000E7E48" w:rsidRPr="000E7E48" w:rsidTr="007E40F0">
        <w:tc>
          <w:tcPr>
            <w:tcW w:w="8472" w:type="dxa"/>
            <w:shd w:val="clear" w:color="auto" w:fill="auto"/>
          </w:tcPr>
          <w:p w:rsidR="000E7E48" w:rsidRPr="003155BA" w:rsidRDefault="000E7E48" w:rsidP="000E7E48">
            <w:pPr>
              <w:shd w:val="clear" w:color="auto" w:fill="FFFFFF"/>
              <w:spacing w:after="0" w:line="276" w:lineRule="auto"/>
              <w:rPr>
                <w:rFonts w:ascii="Times New Roman" w:eastAsia="Times New Roman" w:hAnsi="Times New Roman" w:cs="Times New Roman"/>
                <w:sz w:val="28"/>
                <w:szCs w:val="28"/>
                <w:lang w:eastAsia="ru-RU"/>
              </w:rPr>
            </w:pPr>
            <w:r w:rsidRPr="003155BA">
              <w:rPr>
                <w:rFonts w:ascii="Times New Roman" w:eastAsia="Times New Roman" w:hAnsi="Times New Roman" w:cs="Times New Roman"/>
                <w:bCs/>
                <w:sz w:val="28"/>
                <w:szCs w:val="28"/>
                <w:lang w:eastAsia="ru-RU"/>
              </w:rPr>
              <w:t>2.2.2.5.Английский язык</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123</w:t>
            </w:r>
          </w:p>
        </w:tc>
      </w:tr>
      <w:tr w:rsidR="000E7E48" w:rsidRPr="000E7E48" w:rsidTr="007E40F0">
        <w:tc>
          <w:tcPr>
            <w:tcW w:w="8472" w:type="dxa"/>
            <w:shd w:val="clear" w:color="auto" w:fill="auto"/>
          </w:tcPr>
          <w:p w:rsidR="000E7E48" w:rsidRPr="003155BA" w:rsidRDefault="000E7E48" w:rsidP="000E7E48">
            <w:pPr>
              <w:shd w:val="clear" w:color="auto" w:fill="FFFFFF"/>
              <w:spacing w:after="0" w:line="276" w:lineRule="auto"/>
              <w:rPr>
                <w:rFonts w:ascii="Times New Roman" w:eastAsia="Times New Roman" w:hAnsi="Times New Roman" w:cs="Times New Roman"/>
                <w:sz w:val="28"/>
                <w:szCs w:val="28"/>
                <w:lang w:eastAsia="ru-RU"/>
              </w:rPr>
            </w:pPr>
            <w:r w:rsidRPr="003155BA">
              <w:rPr>
                <w:rFonts w:ascii="Times New Roman" w:eastAsia="Times New Roman" w:hAnsi="Times New Roman" w:cs="Times New Roman"/>
                <w:bCs/>
                <w:kern w:val="3"/>
                <w:sz w:val="28"/>
                <w:szCs w:val="28"/>
                <w:lang w:eastAsia="ru-RU" w:bidi="hi-IN"/>
              </w:rPr>
              <w:t>2.2.2.6</w:t>
            </w:r>
            <w:r w:rsidRPr="003155BA">
              <w:rPr>
                <w:rFonts w:ascii="Times New Roman" w:eastAsia="Times New Roman" w:hAnsi="Times New Roman" w:cs="Times New Roman"/>
                <w:bCs/>
                <w:sz w:val="28"/>
                <w:szCs w:val="28"/>
                <w:lang w:eastAsia="ru-RU"/>
              </w:rPr>
              <w:t xml:space="preserve">.Математика </w:t>
            </w: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126</w:t>
            </w:r>
          </w:p>
        </w:tc>
      </w:tr>
      <w:tr w:rsidR="000E7E48" w:rsidRPr="000E7E48" w:rsidTr="007E40F0">
        <w:tc>
          <w:tcPr>
            <w:tcW w:w="8472" w:type="dxa"/>
            <w:shd w:val="clear" w:color="auto" w:fill="auto"/>
          </w:tcPr>
          <w:p w:rsidR="000E7E48" w:rsidRPr="003155BA" w:rsidRDefault="000E7E48" w:rsidP="000E7E48">
            <w:pPr>
              <w:shd w:val="clear" w:color="auto" w:fill="FFFFFF"/>
              <w:spacing w:after="0" w:line="276" w:lineRule="auto"/>
              <w:jc w:val="both"/>
              <w:rPr>
                <w:rFonts w:ascii="Times New Roman" w:eastAsia="Times New Roman" w:hAnsi="Times New Roman" w:cs="Times New Roman"/>
                <w:sz w:val="28"/>
                <w:szCs w:val="28"/>
                <w:lang w:eastAsia="ru-RU"/>
              </w:rPr>
            </w:pPr>
            <w:r w:rsidRPr="003155BA">
              <w:rPr>
                <w:rFonts w:ascii="Times New Roman" w:eastAsia="Times New Roman" w:hAnsi="Times New Roman" w:cs="Times New Roman"/>
                <w:bCs/>
                <w:sz w:val="28"/>
                <w:szCs w:val="28"/>
                <w:lang w:eastAsia="ru-RU"/>
              </w:rPr>
              <w:t>2.2.2.7.Окружающий мир</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128</w:t>
            </w:r>
          </w:p>
        </w:tc>
      </w:tr>
      <w:tr w:rsidR="000E7E48" w:rsidRPr="000E7E48" w:rsidTr="007E40F0">
        <w:tc>
          <w:tcPr>
            <w:tcW w:w="8472" w:type="dxa"/>
            <w:shd w:val="clear" w:color="auto" w:fill="auto"/>
          </w:tcPr>
          <w:p w:rsidR="000E7E48" w:rsidRPr="003155BA" w:rsidRDefault="000E7E48" w:rsidP="000E7E48">
            <w:pPr>
              <w:shd w:val="clear" w:color="auto" w:fill="FFFFFF"/>
              <w:spacing w:after="0" w:line="276" w:lineRule="auto"/>
              <w:jc w:val="both"/>
              <w:rPr>
                <w:rFonts w:ascii="Times New Roman" w:eastAsia="Times New Roman" w:hAnsi="Times New Roman" w:cs="Times New Roman"/>
                <w:sz w:val="28"/>
                <w:szCs w:val="28"/>
                <w:lang w:eastAsia="ru-RU"/>
              </w:rPr>
            </w:pPr>
            <w:r w:rsidRPr="003155BA">
              <w:rPr>
                <w:rFonts w:ascii="Times New Roman" w:eastAsia="Times New Roman" w:hAnsi="Times New Roman" w:cs="Times New Roman"/>
                <w:bCs/>
                <w:sz w:val="28"/>
                <w:szCs w:val="28"/>
                <w:lang w:eastAsia="ru-RU"/>
              </w:rPr>
              <w:t>2.2.2.8.Основы религиозных культур и светской этики</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133</w:t>
            </w:r>
          </w:p>
        </w:tc>
      </w:tr>
      <w:tr w:rsidR="000E7E48" w:rsidRPr="000E7E48" w:rsidTr="007E40F0">
        <w:tc>
          <w:tcPr>
            <w:tcW w:w="8472" w:type="dxa"/>
            <w:shd w:val="clear" w:color="auto" w:fill="auto"/>
          </w:tcPr>
          <w:p w:rsidR="000E7E48" w:rsidRPr="003155BA" w:rsidRDefault="000E7E48" w:rsidP="000E7E48">
            <w:pPr>
              <w:shd w:val="clear" w:color="auto" w:fill="FFFFFF"/>
              <w:spacing w:after="0" w:line="276" w:lineRule="auto"/>
              <w:jc w:val="both"/>
              <w:rPr>
                <w:rFonts w:ascii="Times New Roman" w:eastAsia="Times New Roman" w:hAnsi="Times New Roman" w:cs="Times New Roman"/>
                <w:sz w:val="28"/>
                <w:szCs w:val="28"/>
                <w:lang w:eastAsia="ru-RU"/>
              </w:rPr>
            </w:pPr>
            <w:r w:rsidRPr="003155BA">
              <w:rPr>
                <w:rFonts w:ascii="Times New Roman" w:eastAsia="Times New Roman" w:hAnsi="Times New Roman" w:cs="Times New Roman"/>
                <w:bCs/>
                <w:sz w:val="28"/>
                <w:szCs w:val="28"/>
                <w:lang w:eastAsia="ru-RU"/>
              </w:rPr>
              <w:t>2.2.2.9.Изобразительное искусство</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135</w:t>
            </w:r>
          </w:p>
        </w:tc>
      </w:tr>
      <w:tr w:rsidR="000E7E48" w:rsidRPr="000E7E48" w:rsidTr="007E40F0">
        <w:tc>
          <w:tcPr>
            <w:tcW w:w="8472" w:type="dxa"/>
            <w:shd w:val="clear" w:color="auto" w:fill="auto"/>
          </w:tcPr>
          <w:p w:rsidR="000E7E48" w:rsidRPr="003155BA" w:rsidRDefault="000E7E48" w:rsidP="000E7E48">
            <w:pPr>
              <w:shd w:val="clear" w:color="auto" w:fill="FFFFFF"/>
              <w:spacing w:after="0" w:line="276" w:lineRule="auto"/>
              <w:jc w:val="both"/>
              <w:rPr>
                <w:rFonts w:ascii="Times New Roman" w:eastAsia="Times New Roman" w:hAnsi="Times New Roman" w:cs="Times New Roman"/>
                <w:sz w:val="28"/>
                <w:szCs w:val="28"/>
                <w:lang w:eastAsia="ru-RU"/>
              </w:rPr>
            </w:pPr>
            <w:r w:rsidRPr="003155BA">
              <w:rPr>
                <w:rFonts w:ascii="Times New Roman" w:eastAsia="Times New Roman" w:hAnsi="Times New Roman" w:cs="Times New Roman"/>
                <w:bCs/>
                <w:sz w:val="28"/>
                <w:szCs w:val="28"/>
                <w:lang w:eastAsia="ru-RU"/>
              </w:rPr>
              <w:lastRenderedPageBreak/>
              <w:t>2.2.2.10.Музыка</w:t>
            </w: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138</w:t>
            </w:r>
          </w:p>
        </w:tc>
      </w:tr>
      <w:tr w:rsidR="000E7E48" w:rsidRPr="000E7E48" w:rsidTr="007E40F0">
        <w:tc>
          <w:tcPr>
            <w:tcW w:w="8472" w:type="dxa"/>
            <w:shd w:val="clear" w:color="auto" w:fill="auto"/>
          </w:tcPr>
          <w:p w:rsidR="000E7E48" w:rsidRPr="003155BA" w:rsidRDefault="000E7E48" w:rsidP="000E7E48">
            <w:pPr>
              <w:shd w:val="clear" w:color="auto" w:fill="FFFFFF"/>
              <w:spacing w:after="0" w:line="276" w:lineRule="auto"/>
              <w:jc w:val="both"/>
              <w:rPr>
                <w:rFonts w:ascii="Times New Roman" w:eastAsia="Times New Roman" w:hAnsi="Times New Roman" w:cs="Times New Roman"/>
                <w:sz w:val="28"/>
                <w:szCs w:val="28"/>
                <w:lang w:eastAsia="ru-RU"/>
              </w:rPr>
            </w:pPr>
            <w:r w:rsidRPr="003155BA">
              <w:rPr>
                <w:rFonts w:ascii="Times New Roman" w:eastAsia="Times New Roman" w:hAnsi="Times New Roman" w:cs="Times New Roman"/>
                <w:bCs/>
                <w:sz w:val="28"/>
                <w:szCs w:val="28"/>
                <w:lang w:eastAsia="ru-RU"/>
              </w:rPr>
              <w:t>2.2.2.11.Технология</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140</w:t>
            </w:r>
          </w:p>
        </w:tc>
      </w:tr>
      <w:tr w:rsidR="000E7E48" w:rsidRPr="000E7E48" w:rsidTr="007E40F0">
        <w:tc>
          <w:tcPr>
            <w:tcW w:w="8472" w:type="dxa"/>
            <w:shd w:val="clear" w:color="auto" w:fill="auto"/>
          </w:tcPr>
          <w:p w:rsidR="000E7E48" w:rsidRPr="003155BA" w:rsidRDefault="000E7E48" w:rsidP="000E7E48">
            <w:pPr>
              <w:shd w:val="clear" w:color="auto" w:fill="FFFFFF"/>
              <w:spacing w:after="0" w:line="276" w:lineRule="auto"/>
              <w:jc w:val="both"/>
              <w:rPr>
                <w:rFonts w:ascii="Times New Roman" w:eastAsia="Times New Roman" w:hAnsi="Times New Roman" w:cs="Times New Roman"/>
                <w:sz w:val="28"/>
                <w:szCs w:val="28"/>
                <w:lang w:eastAsia="ru-RU"/>
              </w:rPr>
            </w:pPr>
            <w:r w:rsidRPr="003155BA">
              <w:rPr>
                <w:rFonts w:ascii="Times New Roman" w:eastAsia="Times New Roman" w:hAnsi="Times New Roman" w:cs="Times New Roman"/>
                <w:bCs/>
                <w:sz w:val="28"/>
                <w:szCs w:val="28"/>
                <w:lang w:eastAsia="ru-RU"/>
              </w:rPr>
              <w:t>2.2.2.12.Физическая культура</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142</w:t>
            </w:r>
          </w:p>
        </w:tc>
      </w:tr>
      <w:tr w:rsidR="00805A74" w:rsidRPr="000E7E48" w:rsidTr="007E40F0">
        <w:tc>
          <w:tcPr>
            <w:tcW w:w="8472" w:type="dxa"/>
            <w:shd w:val="clear" w:color="auto" w:fill="auto"/>
          </w:tcPr>
          <w:p w:rsidR="00805A74" w:rsidRPr="003155BA" w:rsidRDefault="00805A74" w:rsidP="000E7E48">
            <w:pPr>
              <w:shd w:val="clear" w:color="auto" w:fill="FFFFFF"/>
              <w:spacing w:after="0" w:line="276" w:lineRule="auto"/>
              <w:jc w:val="both"/>
              <w:rPr>
                <w:rFonts w:ascii="Times New Roman" w:eastAsia="Times New Roman" w:hAnsi="Times New Roman" w:cs="Times New Roman"/>
                <w:bCs/>
                <w:sz w:val="28"/>
                <w:szCs w:val="28"/>
                <w:lang w:eastAsia="ru-RU"/>
              </w:rPr>
            </w:pPr>
            <w:r w:rsidRPr="003155BA">
              <w:rPr>
                <w:rFonts w:ascii="Times New Roman" w:eastAsia="Times New Roman" w:hAnsi="Times New Roman" w:cs="Times New Roman"/>
                <w:bCs/>
                <w:sz w:val="28"/>
                <w:szCs w:val="28"/>
                <w:lang w:eastAsia="ru-RU"/>
              </w:rPr>
              <w:t>2.2.2.13. Кубановедение</w:t>
            </w:r>
          </w:p>
        </w:tc>
        <w:tc>
          <w:tcPr>
            <w:tcW w:w="1099" w:type="dxa"/>
            <w:shd w:val="clear" w:color="auto" w:fill="auto"/>
          </w:tcPr>
          <w:p w:rsidR="00805A74"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145</w:t>
            </w:r>
          </w:p>
        </w:tc>
      </w:tr>
      <w:tr w:rsidR="000E7E48" w:rsidRPr="000E7E48" w:rsidTr="007E40F0">
        <w:tc>
          <w:tcPr>
            <w:tcW w:w="8472" w:type="dxa"/>
            <w:shd w:val="clear" w:color="auto" w:fill="auto"/>
          </w:tcPr>
          <w:p w:rsidR="000E7E48" w:rsidRPr="003155BA" w:rsidRDefault="00805A74" w:rsidP="000E7E48">
            <w:pPr>
              <w:shd w:val="clear" w:color="auto" w:fill="FFFFFF"/>
              <w:spacing w:after="0" w:line="276" w:lineRule="auto"/>
              <w:jc w:val="both"/>
              <w:rPr>
                <w:rFonts w:ascii="Times New Roman" w:eastAsia="Times New Roman" w:hAnsi="Times New Roman" w:cs="Times New Roman"/>
                <w:sz w:val="28"/>
                <w:szCs w:val="28"/>
                <w:lang w:eastAsia="ru-RU"/>
              </w:rPr>
            </w:pPr>
            <w:proofErr w:type="gramStart"/>
            <w:r w:rsidRPr="003155BA">
              <w:rPr>
                <w:rFonts w:ascii="Times New Roman" w:eastAsia="Times New Roman" w:hAnsi="Times New Roman" w:cs="Times New Roman"/>
                <w:bCs/>
                <w:sz w:val="28"/>
                <w:szCs w:val="28"/>
                <w:lang w:eastAsia="ru-RU"/>
              </w:rPr>
              <w:t>2.2.2.14.</w:t>
            </w:r>
            <w:r w:rsidR="000E7E48" w:rsidRPr="003155BA">
              <w:rPr>
                <w:rFonts w:ascii="Times New Roman" w:eastAsia="Times New Roman" w:hAnsi="Times New Roman" w:cs="Times New Roman"/>
                <w:bCs/>
                <w:sz w:val="28"/>
                <w:szCs w:val="28"/>
                <w:lang w:eastAsia="ru-RU"/>
              </w:rPr>
              <w:t>.</w:t>
            </w:r>
            <w:proofErr w:type="gramEnd"/>
            <w:r w:rsidR="000E7E48" w:rsidRPr="003155BA">
              <w:rPr>
                <w:rFonts w:ascii="Times New Roman" w:eastAsia="Times New Roman" w:hAnsi="Times New Roman" w:cs="Times New Roman"/>
                <w:bCs/>
                <w:sz w:val="28"/>
                <w:szCs w:val="28"/>
                <w:lang w:eastAsia="ru-RU"/>
              </w:rPr>
              <w:t>Программы курсов внеурочной деятельности</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147</w:t>
            </w:r>
          </w:p>
        </w:tc>
      </w:tr>
      <w:tr w:rsidR="000E7E48" w:rsidRPr="000E7E48" w:rsidTr="007E40F0">
        <w:tc>
          <w:tcPr>
            <w:tcW w:w="8472" w:type="dxa"/>
            <w:shd w:val="clear" w:color="auto" w:fill="auto"/>
          </w:tcPr>
          <w:p w:rsidR="000E7E48" w:rsidRDefault="000E7E48" w:rsidP="002F3C56">
            <w:pPr>
              <w:suppressAutoHyphens/>
              <w:autoSpaceDN w:val="0"/>
              <w:spacing w:after="0" w:line="276" w:lineRule="auto"/>
              <w:jc w:val="center"/>
              <w:textAlignment w:val="baseline"/>
              <w:rPr>
                <w:rFonts w:ascii="Times New Roman" w:eastAsia="Times New Roman" w:hAnsi="Times New Roman" w:cs="Times New Roman"/>
                <w:b/>
                <w:bCs/>
                <w:kern w:val="3"/>
                <w:sz w:val="28"/>
                <w:szCs w:val="28"/>
                <w:lang w:eastAsia="ru-RU" w:bidi="hi-IN"/>
              </w:rPr>
            </w:pPr>
            <w:r w:rsidRPr="003155BA">
              <w:rPr>
                <w:rFonts w:ascii="Times New Roman" w:eastAsia="Times New Roman" w:hAnsi="Times New Roman" w:cs="Times New Roman"/>
                <w:b/>
                <w:bCs/>
                <w:kern w:val="3"/>
                <w:sz w:val="28"/>
                <w:szCs w:val="28"/>
                <w:lang w:eastAsia="ru-RU" w:bidi="hi-IN"/>
              </w:rPr>
              <w:t xml:space="preserve">2.3. Программа духовно-нравственного </w:t>
            </w:r>
            <w:proofErr w:type="gramStart"/>
            <w:r w:rsidRPr="003155BA">
              <w:rPr>
                <w:rFonts w:ascii="Times New Roman" w:eastAsia="Times New Roman" w:hAnsi="Times New Roman" w:cs="Times New Roman"/>
                <w:b/>
                <w:bCs/>
                <w:kern w:val="3"/>
                <w:sz w:val="28"/>
                <w:szCs w:val="28"/>
                <w:lang w:eastAsia="ru-RU" w:bidi="hi-IN"/>
              </w:rPr>
              <w:t>развития,воспитания</w:t>
            </w:r>
            <w:proofErr w:type="gramEnd"/>
            <w:r w:rsidRPr="003155BA">
              <w:rPr>
                <w:rFonts w:ascii="Times New Roman" w:eastAsia="Times New Roman" w:hAnsi="Times New Roman" w:cs="Times New Roman"/>
                <w:b/>
                <w:bCs/>
                <w:kern w:val="3"/>
                <w:sz w:val="28"/>
                <w:szCs w:val="28"/>
                <w:lang w:eastAsia="ru-RU" w:bidi="hi-IN"/>
              </w:rPr>
              <w:t xml:space="preserve"> обучающихся начального общего образования</w:t>
            </w:r>
          </w:p>
          <w:p w:rsidR="002F3C56" w:rsidRPr="003155BA" w:rsidRDefault="002F3C56" w:rsidP="002F3C56">
            <w:pPr>
              <w:suppressAutoHyphens/>
              <w:autoSpaceDN w:val="0"/>
              <w:spacing w:after="0" w:line="276" w:lineRule="auto"/>
              <w:jc w:val="center"/>
              <w:textAlignment w:val="baseline"/>
              <w:rPr>
                <w:rFonts w:ascii="Times New Roman" w:eastAsia="SimSun" w:hAnsi="Times New Roman" w:cs="Times New Roman"/>
                <w:kern w:val="3"/>
                <w:sz w:val="28"/>
                <w:szCs w:val="28"/>
                <w:lang w:eastAsia="zh-CN" w:bidi="hi-IN"/>
              </w:rPr>
            </w:pP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148</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2.3.1.Ценностные установки духовно-нравственного развития и воспитания обучающихся.</w:t>
            </w: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150</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2.3.2.Основные направления и ценностные основы духовно-нравственного развития и воспитания обучающихся</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152</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SimSun" w:hAnsi="Times New Roman" w:cs="Times New Roman"/>
                <w:kern w:val="3"/>
                <w:sz w:val="28"/>
                <w:szCs w:val="28"/>
                <w:lang w:eastAsia="zh-CN" w:bidi="hi-IN"/>
              </w:rPr>
            </w:pPr>
            <w:r w:rsidRPr="003155BA">
              <w:rPr>
                <w:rFonts w:ascii="Times New Roman" w:eastAsia="Times New Roman" w:hAnsi="Times New Roman" w:cs="Times New Roman"/>
                <w:kern w:val="3"/>
                <w:sz w:val="28"/>
                <w:szCs w:val="28"/>
                <w:lang w:eastAsia="ar-SA" w:bidi="hi-IN"/>
              </w:rPr>
              <w:t>2.3.3.Организация духовно-нравственного развития и воспитания учащихся</w:t>
            </w: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153</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kern w:val="3"/>
                <w:sz w:val="28"/>
                <w:szCs w:val="28"/>
                <w:lang w:eastAsia="ar-SA" w:bidi="hi-IN"/>
              </w:rPr>
            </w:pPr>
            <w:r w:rsidRPr="003155BA">
              <w:rPr>
                <w:rFonts w:ascii="Times New Roman" w:eastAsia="Times New Roman" w:hAnsi="Times New Roman" w:cs="Times New Roman"/>
                <w:kern w:val="3"/>
                <w:sz w:val="28"/>
                <w:szCs w:val="28"/>
                <w:lang w:eastAsia="ar-SA" w:bidi="hi-IN"/>
              </w:rPr>
              <w:t xml:space="preserve">2.3.4. Ожидаемые результаты духовно-нравственного развития и воспитания </w:t>
            </w:r>
            <w:r w:rsidRPr="003155BA">
              <w:rPr>
                <w:rFonts w:ascii="Times New Roman" w:eastAsia="Times New Roman" w:hAnsi="Times New Roman" w:cs="Times New Roman"/>
                <w:kern w:val="3"/>
                <w:sz w:val="28"/>
                <w:szCs w:val="28"/>
                <w:lang w:eastAsia="ar-SA" w:bidi="hi-IN"/>
              </w:rPr>
              <w:tab/>
              <w:t>обучающихся</w:t>
            </w: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157</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SimSun" w:hAnsi="Times New Roman" w:cs="Times New Roman"/>
                <w:kern w:val="3"/>
                <w:sz w:val="28"/>
                <w:szCs w:val="28"/>
                <w:lang w:eastAsia="zh-CN" w:bidi="hi-IN"/>
              </w:rPr>
            </w:pPr>
            <w:r w:rsidRPr="003155BA">
              <w:rPr>
                <w:rFonts w:ascii="Times New Roman" w:eastAsia="Times New Roman" w:hAnsi="Times New Roman" w:cs="Times New Roman"/>
                <w:kern w:val="3"/>
                <w:sz w:val="28"/>
                <w:szCs w:val="28"/>
                <w:lang w:eastAsia="ar-SA" w:bidi="hi-IN"/>
              </w:rPr>
              <w:t>2.3.5. Действия педагога, направленные на достижение воспитательных результатов</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160</w:t>
            </w:r>
          </w:p>
        </w:tc>
      </w:tr>
      <w:tr w:rsidR="000E7E48" w:rsidRPr="000E7E48" w:rsidTr="007E40F0">
        <w:tc>
          <w:tcPr>
            <w:tcW w:w="8472" w:type="dxa"/>
            <w:shd w:val="clear" w:color="auto" w:fill="auto"/>
          </w:tcPr>
          <w:p w:rsidR="000E7E48" w:rsidRPr="003155BA" w:rsidRDefault="000E7E48" w:rsidP="004C1408">
            <w:pPr>
              <w:suppressAutoHyphens/>
              <w:autoSpaceDN w:val="0"/>
              <w:spacing w:after="0" w:line="276" w:lineRule="auto"/>
              <w:jc w:val="both"/>
              <w:textAlignment w:val="baseline"/>
              <w:rPr>
                <w:rFonts w:ascii="Times New Roman" w:eastAsia="Times New Roman" w:hAnsi="Times New Roman" w:cs="Times New Roman"/>
                <w:kern w:val="3"/>
                <w:sz w:val="28"/>
                <w:szCs w:val="28"/>
                <w:lang w:eastAsia="ar-SA" w:bidi="hi-IN"/>
              </w:rPr>
            </w:pPr>
            <w:r w:rsidRPr="003155BA">
              <w:rPr>
                <w:rFonts w:ascii="Times New Roman" w:eastAsia="Times New Roman" w:hAnsi="Times New Roman" w:cs="Times New Roman"/>
                <w:kern w:val="3"/>
                <w:sz w:val="28"/>
                <w:szCs w:val="28"/>
                <w:lang w:eastAsia="ar-SA" w:bidi="hi-IN"/>
              </w:rPr>
              <w:t xml:space="preserve">2.3.6. </w:t>
            </w:r>
            <w:r w:rsidR="004C1408">
              <w:rPr>
                <w:rFonts w:ascii="Times New Roman" w:eastAsia="Times New Roman" w:hAnsi="Times New Roman" w:cs="Times New Roman"/>
                <w:kern w:val="3"/>
                <w:sz w:val="28"/>
                <w:szCs w:val="28"/>
                <w:lang w:eastAsia="ar-SA" w:bidi="hi-IN"/>
              </w:rPr>
              <w:t>Совместная деятельность образовательного учреждения, семьи и общественности по духовно-нравственному развитию и воспитанию обучающихся</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164</w:t>
            </w:r>
          </w:p>
        </w:tc>
      </w:tr>
      <w:tr w:rsidR="000E7E48" w:rsidRPr="000E7E48" w:rsidTr="007E40F0">
        <w:tc>
          <w:tcPr>
            <w:tcW w:w="8472" w:type="dxa"/>
            <w:shd w:val="clear" w:color="auto" w:fill="auto"/>
          </w:tcPr>
          <w:p w:rsidR="000E7E48" w:rsidRDefault="000E7E48" w:rsidP="002F3C56">
            <w:pPr>
              <w:suppressAutoHyphens/>
              <w:autoSpaceDN w:val="0"/>
              <w:spacing w:after="0" w:line="276" w:lineRule="auto"/>
              <w:jc w:val="center"/>
              <w:textAlignment w:val="baseline"/>
              <w:rPr>
                <w:rFonts w:ascii="Times New Roman" w:eastAsia="Times New Roman" w:hAnsi="Times New Roman" w:cs="Times New Roman"/>
                <w:b/>
                <w:bCs/>
                <w:kern w:val="3"/>
                <w:sz w:val="28"/>
                <w:szCs w:val="28"/>
                <w:lang w:eastAsia="ru-RU" w:bidi="hi-IN"/>
              </w:rPr>
            </w:pPr>
            <w:r w:rsidRPr="003155BA">
              <w:rPr>
                <w:rFonts w:ascii="Times New Roman" w:eastAsia="Times New Roman" w:hAnsi="Times New Roman" w:cs="Times New Roman"/>
                <w:b/>
                <w:bCs/>
                <w:kern w:val="3"/>
                <w:sz w:val="28"/>
                <w:szCs w:val="28"/>
                <w:lang w:eastAsia="ru-RU" w:bidi="hi-IN"/>
              </w:rPr>
              <w:t>2.4. Программа формирования экологической культуры, здорового и безопасного образа жизни</w:t>
            </w:r>
          </w:p>
          <w:p w:rsidR="002F3C56" w:rsidRPr="003155BA" w:rsidRDefault="002F3C56" w:rsidP="000E7E48">
            <w:pPr>
              <w:suppressAutoHyphens/>
              <w:autoSpaceDN w:val="0"/>
              <w:spacing w:after="0" w:line="276" w:lineRule="auto"/>
              <w:textAlignment w:val="baseline"/>
              <w:rPr>
                <w:rFonts w:ascii="Times New Roman" w:eastAsia="SimSun" w:hAnsi="Times New Roman" w:cs="Times New Roman"/>
                <w:kern w:val="3"/>
                <w:sz w:val="28"/>
                <w:szCs w:val="28"/>
                <w:lang w:eastAsia="zh-CN" w:bidi="hi-IN"/>
              </w:rPr>
            </w:pP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171</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2.4.1. Пояснительная записка</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171</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2.4.2.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172</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2.4.3. Направления деятельности по здоровьесбережению, обеспечению безопасности и формированию экологической культуры обучающихся.</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173</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ar-SA" w:bidi="hi-IN"/>
              </w:rPr>
            </w:pPr>
            <w:r w:rsidRPr="003155BA">
              <w:rPr>
                <w:rFonts w:ascii="Times New Roman" w:eastAsia="Times New Roman" w:hAnsi="Times New Roman" w:cs="Times New Roman"/>
                <w:bCs/>
                <w:kern w:val="3"/>
                <w:sz w:val="28"/>
                <w:szCs w:val="28"/>
                <w:lang w:eastAsia="ar-SA" w:bidi="hi-IN"/>
              </w:rPr>
              <w:t>2.4.4.</w:t>
            </w:r>
            <w:r w:rsidRPr="003155BA">
              <w:rPr>
                <w:rFonts w:ascii="Times New Roman" w:eastAsia="Times New Roman" w:hAnsi="Times New Roman" w:cs="Times New Roman"/>
                <w:bCs/>
                <w:kern w:val="3"/>
                <w:sz w:val="28"/>
                <w:szCs w:val="28"/>
                <w:lang w:eastAsia="ar-SA" w:bidi="hi-IN"/>
              </w:rPr>
              <w:tab/>
              <w:t xml:space="preserve">Примерное содержание работы по формированию </w:t>
            </w:r>
            <w:proofErr w:type="gramStart"/>
            <w:r w:rsidRPr="003155BA">
              <w:rPr>
                <w:rFonts w:ascii="Times New Roman" w:eastAsia="Times New Roman" w:hAnsi="Times New Roman" w:cs="Times New Roman"/>
                <w:bCs/>
                <w:kern w:val="3"/>
                <w:sz w:val="28"/>
                <w:szCs w:val="28"/>
                <w:lang w:eastAsia="ar-SA" w:bidi="hi-IN"/>
              </w:rPr>
              <w:t>культуры  здорового</w:t>
            </w:r>
            <w:proofErr w:type="gramEnd"/>
            <w:r w:rsidRPr="003155BA">
              <w:rPr>
                <w:rFonts w:ascii="Times New Roman" w:eastAsia="Times New Roman" w:hAnsi="Times New Roman" w:cs="Times New Roman"/>
                <w:bCs/>
                <w:kern w:val="3"/>
                <w:sz w:val="28"/>
                <w:szCs w:val="28"/>
                <w:lang w:eastAsia="ar-SA" w:bidi="hi-IN"/>
              </w:rPr>
              <w:t xml:space="preserve"> и безопасного образа жизни.</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177</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sidRPr="003155BA">
              <w:rPr>
                <w:rFonts w:ascii="Times New Roman" w:eastAsia="Times New Roman" w:hAnsi="Times New Roman" w:cs="Times New Roman"/>
                <w:kern w:val="3"/>
                <w:sz w:val="28"/>
                <w:szCs w:val="28"/>
                <w:lang w:eastAsia="ar-SA" w:bidi="hi-IN"/>
              </w:rPr>
              <w:t>2.4.5. Основные направления просветительской и мотивационной работы</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179</w:t>
            </w:r>
          </w:p>
        </w:tc>
      </w:tr>
      <w:tr w:rsidR="000E7E48" w:rsidRPr="000E7E48" w:rsidTr="007E40F0">
        <w:tc>
          <w:tcPr>
            <w:tcW w:w="8472" w:type="dxa"/>
            <w:shd w:val="clear" w:color="auto" w:fill="auto"/>
          </w:tcPr>
          <w:p w:rsidR="000E7E48" w:rsidRPr="003155BA" w:rsidRDefault="007B04E9"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lastRenderedPageBreak/>
              <w:t>2.4.6</w:t>
            </w:r>
            <w:r w:rsidR="000E7E48" w:rsidRPr="003155BA">
              <w:rPr>
                <w:rFonts w:ascii="Times New Roman" w:eastAsia="Times New Roman" w:hAnsi="Times New Roman" w:cs="Times New Roman"/>
                <w:bCs/>
                <w:iCs/>
                <w:kern w:val="3"/>
                <w:sz w:val="28"/>
                <w:szCs w:val="28"/>
                <w:lang w:eastAsia="ru-RU" w:bidi="hi-IN"/>
              </w:rPr>
              <w:t>. Критерии, показатели эффективности деятельности школы в части формирования здорового и безопасного образа жизни и экологической культуры обучающихся</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181</w:t>
            </w:r>
          </w:p>
        </w:tc>
      </w:tr>
      <w:tr w:rsidR="000E7E48" w:rsidRPr="000E7E48" w:rsidTr="007E40F0">
        <w:tc>
          <w:tcPr>
            <w:tcW w:w="8472" w:type="dxa"/>
            <w:shd w:val="clear" w:color="auto" w:fill="auto"/>
          </w:tcPr>
          <w:p w:rsidR="000E7E48" w:rsidRDefault="000E7E48" w:rsidP="002F3C56">
            <w:pPr>
              <w:suppressAutoHyphens/>
              <w:autoSpaceDN w:val="0"/>
              <w:spacing w:after="0" w:line="276" w:lineRule="auto"/>
              <w:jc w:val="center"/>
              <w:textAlignment w:val="baseline"/>
              <w:rPr>
                <w:rFonts w:ascii="Times New Roman" w:eastAsia="Times New Roman" w:hAnsi="Times New Roman" w:cs="Times New Roman"/>
                <w:b/>
                <w:bCs/>
                <w:kern w:val="3"/>
                <w:sz w:val="28"/>
                <w:szCs w:val="28"/>
                <w:lang w:eastAsia="ru-RU" w:bidi="hi-IN"/>
              </w:rPr>
            </w:pPr>
            <w:r w:rsidRPr="003155BA">
              <w:rPr>
                <w:rFonts w:ascii="Times New Roman" w:eastAsia="Times New Roman" w:hAnsi="Times New Roman" w:cs="Times New Roman"/>
                <w:b/>
                <w:bCs/>
                <w:kern w:val="3"/>
                <w:sz w:val="28"/>
                <w:szCs w:val="28"/>
                <w:lang w:eastAsia="ru-RU" w:bidi="hi-IN"/>
              </w:rPr>
              <w:t>2.5. Программа коррекционной работы</w:t>
            </w:r>
          </w:p>
          <w:p w:rsidR="002F3C56" w:rsidRPr="003155BA" w:rsidRDefault="002F3C56" w:rsidP="000E7E48">
            <w:pPr>
              <w:suppressAutoHyphens/>
              <w:autoSpaceDN w:val="0"/>
              <w:spacing w:after="0" w:line="276" w:lineRule="auto"/>
              <w:textAlignment w:val="baseline"/>
              <w:rPr>
                <w:rFonts w:ascii="Times New Roman" w:eastAsia="Times New Roman" w:hAnsi="Times New Roman" w:cs="Times New Roman"/>
                <w:b/>
                <w:bCs/>
                <w:kern w:val="3"/>
                <w:sz w:val="28"/>
                <w:szCs w:val="28"/>
                <w:lang w:eastAsia="ru-RU" w:bidi="hi-IN"/>
              </w:rPr>
            </w:pP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188</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iCs/>
                <w:kern w:val="3"/>
                <w:sz w:val="28"/>
                <w:szCs w:val="28"/>
                <w:lang w:eastAsia="ru-RU" w:bidi="hi-IN"/>
              </w:rPr>
            </w:pPr>
            <w:r w:rsidRPr="003155BA">
              <w:rPr>
                <w:rFonts w:ascii="Times New Roman" w:eastAsia="Times New Roman" w:hAnsi="Times New Roman" w:cs="Times New Roman"/>
                <w:iCs/>
                <w:kern w:val="3"/>
                <w:sz w:val="28"/>
                <w:szCs w:val="28"/>
                <w:lang w:eastAsia="ru-RU" w:bidi="hi-IN"/>
              </w:rPr>
              <w:t>2.5.1. Пояснительная записка</w:t>
            </w:r>
          </w:p>
        </w:tc>
        <w:tc>
          <w:tcPr>
            <w:tcW w:w="1099" w:type="dxa"/>
            <w:shd w:val="clear" w:color="auto" w:fill="auto"/>
          </w:tcPr>
          <w:p w:rsidR="000E7E48" w:rsidRPr="003155BA" w:rsidRDefault="000831A3"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188</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 xml:space="preserve">2.5.2. Направления </w:t>
            </w:r>
            <w:proofErr w:type="gramStart"/>
            <w:r w:rsidRPr="003155BA">
              <w:rPr>
                <w:rFonts w:ascii="Times New Roman" w:eastAsia="Times New Roman" w:hAnsi="Times New Roman" w:cs="Times New Roman"/>
                <w:bCs/>
                <w:iCs/>
                <w:kern w:val="3"/>
                <w:sz w:val="28"/>
                <w:szCs w:val="28"/>
                <w:lang w:eastAsia="ru-RU" w:bidi="hi-IN"/>
              </w:rPr>
              <w:t>работы,  характеристика</w:t>
            </w:r>
            <w:proofErr w:type="gramEnd"/>
            <w:r w:rsidRPr="003155BA">
              <w:rPr>
                <w:rFonts w:ascii="Times New Roman" w:eastAsia="Times New Roman" w:hAnsi="Times New Roman" w:cs="Times New Roman"/>
                <w:bCs/>
                <w:iCs/>
                <w:kern w:val="3"/>
                <w:sz w:val="28"/>
                <w:szCs w:val="28"/>
                <w:lang w:eastAsia="ru-RU" w:bidi="hi-IN"/>
              </w:rPr>
              <w:t xml:space="preserve"> содержания</w:t>
            </w: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190</w:t>
            </w:r>
          </w:p>
        </w:tc>
      </w:tr>
      <w:tr w:rsidR="00C91099" w:rsidRPr="000E7E48" w:rsidTr="007E40F0">
        <w:tc>
          <w:tcPr>
            <w:tcW w:w="8472" w:type="dxa"/>
            <w:shd w:val="clear" w:color="auto" w:fill="auto"/>
          </w:tcPr>
          <w:p w:rsidR="00C91099" w:rsidRPr="003155BA" w:rsidRDefault="00C91099" w:rsidP="00C91099">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2.5.3. Структура и содержание Программы коррекционной работы</w:t>
            </w:r>
            <w:r w:rsidRPr="003155BA">
              <w:rPr>
                <w:rFonts w:ascii="Times New Roman" w:eastAsia="Times New Roman" w:hAnsi="Times New Roman" w:cs="Times New Roman"/>
                <w:b/>
                <w:bCs/>
                <w:iCs/>
                <w:kern w:val="3"/>
                <w:sz w:val="28"/>
                <w:szCs w:val="28"/>
                <w:lang w:eastAsia="ru-RU" w:bidi="hi-IN"/>
              </w:rPr>
              <w:t>.</w:t>
            </w:r>
          </w:p>
        </w:tc>
        <w:tc>
          <w:tcPr>
            <w:tcW w:w="1099" w:type="dxa"/>
            <w:shd w:val="clear" w:color="auto" w:fill="auto"/>
          </w:tcPr>
          <w:p w:rsidR="00C91099"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195</w:t>
            </w:r>
          </w:p>
        </w:tc>
      </w:tr>
      <w:tr w:rsidR="000E7E48" w:rsidRPr="000E7E48" w:rsidTr="007E40F0">
        <w:tc>
          <w:tcPr>
            <w:tcW w:w="8472" w:type="dxa"/>
            <w:shd w:val="clear" w:color="auto" w:fill="auto"/>
          </w:tcPr>
          <w:p w:rsidR="000E7E48" w:rsidRPr="003155BA" w:rsidRDefault="00701267" w:rsidP="00701267">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2.5.4. Программа медико-психолого-педагогического изучения ребенка</w:t>
            </w:r>
          </w:p>
        </w:tc>
        <w:tc>
          <w:tcPr>
            <w:tcW w:w="1099" w:type="dxa"/>
            <w:shd w:val="clear" w:color="auto" w:fill="auto"/>
          </w:tcPr>
          <w:p w:rsidR="000E7E48" w:rsidRPr="003155BA" w:rsidRDefault="00F15FFA"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203</w:t>
            </w:r>
          </w:p>
        </w:tc>
      </w:tr>
      <w:tr w:rsidR="00701267" w:rsidRPr="000E7E48" w:rsidTr="007E40F0">
        <w:tc>
          <w:tcPr>
            <w:tcW w:w="8472" w:type="dxa"/>
            <w:shd w:val="clear" w:color="auto" w:fill="auto"/>
          </w:tcPr>
          <w:p w:rsidR="00701267" w:rsidRPr="003155BA" w:rsidRDefault="004B26A0" w:rsidP="00333B4C">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2.5.5</w:t>
            </w:r>
            <w:r w:rsidR="00701267" w:rsidRPr="003155BA">
              <w:rPr>
                <w:rFonts w:ascii="Times New Roman" w:eastAsia="Times New Roman" w:hAnsi="Times New Roman" w:cs="Times New Roman"/>
                <w:bCs/>
                <w:kern w:val="3"/>
                <w:sz w:val="28"/>
                <w:szCs w:val="28"/>
                <w:lang w:eastAsia="ru-RU" w:bidi="hi-IN"/>
              </w:rPr>
              <w:t>. Этапы реализации Программы коррекционной работы.</w:t>
            </w:r>
          </w:p>
        </w:tc>
        <w:tc>
          <w:tcPr>
            <w:tcW w:w="1099" w:type="dxa"/>
            <w:shd w:val="clear" w:color="auto" w:fill="auto"/>
          </w:tcPr>
          <w:p w:rsidR="00701267" w:rsidRPr="003155BA" w:rsidRDefault="004B26A0"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2</w:t>
            </w:r>
            <w:r w:rsidR="00333B4C">
              <w:rPr>
                <w:rFonts w:ascii="Times New Roman" w:eastAsia="Times New Roman" w:hAnsi="Times New Roman" w:cs="Times New Roman"/>
                <w:bCs/>
                <w:kern w:val="3"/>
                <w:sz w:val="28"/>
                <w:szCs w:val="28"/>
                <w:lang w:eastAsia="ru-RU" w:bidi="hi-IN"/>
              </w:rPr>
              <w:t>05</w:t>
            </w:r>
          </w:p>
        </w:tc>
      </w:tr>
      <w:tr w:rsidR="000E7E48" w:rsidRPr="000E7E48" w:rsidTr="007E40F0">
        <w:tc>
          <w:tcPr>
            <w:tcW w:w="8472" w:type="dxa"/>
            <w:shd w:val="clear" w:color="auto" w:fill="auto"/>
          </w:tcPr>
          <w:p w:rsidR="000E7E48" w:rsidRPr="003155BA" w:rsidRDefault="004B26A0"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Pr>
                <w:rFonts w:ascii="Times New Roman" w:eastAsia="Times New Roman" w:hAnsi="Times New Roman" w:cs="Times New Roman"/>
                <w:bCs/>
                <w:iCs/>
                <w:kern w:val="3"/>
                <w:sz w:val="28"/>
                <w:szCs w:val="28"/>
                <w:lang w:eastAsia="ru-RU" w:bidi="hi-IN"/>
              </w:rPr>
              <w:t>2.5.6</w:t>
            </w:r>
            <w:r w:rsidR="000E7E48" w:rsidRPr="003155BA">
              <w:rPr>
                <w:rFonts w:ascii="Times New Roman" w:eastAsia="Times New Roman" w:hAnsi="Times New Roman" w:cs="Times New Roman"/>
                <w:bCs/>
                <w:iCs/>
                <w:kern w:val="3"/>
                <w:sz w:val="28"/>
                <w:szCs w:val="28"/>
                <w:lang w:eastAsia="ru-RU" w:bidi="hi-IN"/>
              </w:rPr>
              <w:t>. Использование в учебном процессе УМК «Школа России» для преодоления затруднений учащихся в учебной деятельности</w:t>
            </w:r>
          </w:p>
        </w:tc>
        <w:tc>
          <w:tcPr>
            <w:tcW w:w="1099" w:type="dxa"/>
            <w:shd w:val="clear" w:color="auto" w:fill="auto"/>
          </w:tcPr>
          <w:p w:rsidR="000E7E48" w:rsidRPr="003155BA" w:rsidRDefault="004C1408" w:rsidP="000E7E48">
            <w:pPr>
              <w:suppressAutoHyphens/>
              <w:autoSpaceDN w:val="0"/>
              <w:spacing w:after="0" w:line="276" w:lineRule="auto"/>
              <w:jc w:val="both"/>
              <w:textAlignment w:val="baseline"/>
              <w:rPr>
                <w:rFonts w:ascii="Times New Roman" w:eastAsia="Times New Roman" w:hAnsi="Times New Roman" w:cs="Times New Roman"/>
                <w:bCs/>
                <w:kern w:val="3"/>
                <w:sz w:val="28"/>
                <w:szCs w:val="28"/>
                <w:lang w:eastAsia="ru-RU" w:bidi="hi-IN"/>
              </w:rPr>
            </w:pPr>
            <w:r>
              <w:rPr>
                <w:rFonts w:ascii="Times New Roman" w:eastAsia="Times New Roman" w:hAnsi="Times New Roman" w:cs="Times New Roman"/>
                <w:bCs/>
                <w:kern w:val="3"/>
                <w:sz w:val="28"/>
                <w:szCs w:val="28"/>
                <w:lang w:eastAsia="ru-RU" w:bidi="hi-IN"/>
              </w:rPr>
              <w:t>206</w:t>
            </w:r>
          </w:p>
        </w:tc>
      </w:tr>
      <w:tr w:rsidR="000E7E48" w:rsidRPr="000E7E48" w:rsidTr="007E40F0">
        <w:tc>
          <w:tcPr>
            <w:tcW w:w="8472" w:type="dxa"/>
            <w:shd w:val="clear" w:color="auto" w:fill="auto"/>
          </w:tcPr>
          <w:p w:rsidR="000E7E48" w:rsidRPr="003155BA" w:rsidRDefault="004B26A0"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Pr>
                <w:rFonts w:ascii="Times New Roman" w:eastAsia="Times New Roman" w:hAnsi="Times New Roman" w:cs="Times New Roman"/>
                <w:bCs/>
                <w:iCs/>
                <w:kern w:val="3"/>
                <w:sz w:val="28"/>
                <w:szCs w:val="28"/>
                <w:lang w:eastAsia="ru-RU" w:bidi="hi-IN"/>
              </w:rPr>
              <w:t>2.5.7</w:t>
            </w:r>
            <w:r w:rsidR="000E7E48" w:rsidRPr="003155BA">
              <w:rPr>
                <w:rFonts w:ascii="Times New Roman" w:eastAsia="Times New Roman" w:hAnsi="Times New Roman" w:cs="Times New Roman"/>
                <w:bCs/>
                <w:iCs/>
                <w:kern w:val="3"/>
                <w:sz w:val="28"/>
                <w:szCs w:val="28"/>
                <w:lang w:eastAsia="ru-RU" w:bidi="hi-IN"/>
              </w:rPr>
              <w:t>.  Использование в учебном процессе УМК «Школа России» для овладения навыками адаптации учащихся к социуму</w:t>
            </w:r>
          </w:p>
        </w:tc>
        <w:tc>
          <w:tcPr>
            <w:tcW w:w="1099" w:type="dxa"/>
            <w:shd w:val="clear" w:color="auto" w:fill="auto"/>
          </w:tcPr>
          <w:p w:rsidR="000E7E48" w:rsidRPr="003155BA" w:rsidRDefault="00F15FFA"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209</w:t>
            </w:r>
          </w:p>
        </w:tc>
      </w:tr>
      <w:tr w:rsidR="000E7E48" w:rsidRPr="000E7E48" w:rsidTr="007E40F0">
        <w:tc>
          <w:tcPr>
            <w:tcW w:w="8472" w:type="dxa"/>
            <w:shd w:val="clear" w:color="auto" w:fill="auto"/>
          </w:tcPr>
          <w:p w:rsidR="000E7E48" w:rsidRPr="003155BA" w:rsidRDefault="004B26A0" w:rsidP="000E7E48">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Pr>
                <w:rFonts w:ascii="Times New Roman" w:eastAsia="Times New Roman" w:hAnsi="Times New Roman" w:cs="Times New Roman"/>
                <w:bCs/>
                <w:iCs/>
                <w:kern w:val="3"/>
                <w:sz w:val="28"/>
                <w:szCs w:val="28"/>
                <w:lang w:eastAsia="ru-RU" w:bidi="hi-IN"/>
              </w:rPr>
              <w:t>2.5.8</w:t>
            </w:r>
            <w:r w:rsidR="000E7E48" w:rsidRPr="003155BA">
              <w:rPr>
                <w:rFonts w:ascii="Times New Roman" w:eastAsia="Times New Roman" w:hAnsi="Times New Roman" w:cs="Times New Roman"/>
                <w:bCs/>
                <w:iCs/>
                <w:kern w:val="3"/>
                <w:sz w:val="28"/>
                <w:szCs w:val="28"/>
                <w:lang w:eastAsia="ru-RU" w:bidi="hi-IN"/>
              </w:rPr>
              <w:t>.  Развитие творческого потенциала учащихся (одаренных детей)</w:t>
            </w:r>
          </w:p>
        </w:tc>
        <w:tc>
          <w:tcPr>
            <w:tcW w:w="1099" w:type="dxa"/>
            <w:shd w:val="clear" w:color="auto" w:fill="auto"/>
          </w:tcPr>
          <w:p w:rsidR="000E7E48" w:rsidRPr="003155BA" w:rsidRDefault="00F15FFA"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210</w:t>
            </w:r>
          </w:p>
        </w:tc>
      </w:tr>
      <w:tr w:rsidR="0009162F" w:rsidRPr="000E7E48" w:rsidTr="007E40F0">
        <w:tc>
          <w:tcPr>
            <w:tcW w:w="8472" w:type="dxa"/>
            <w:shd w:val="clear" w:color="auto" w:fill="auto"/>
          </w:tcPr>
          <w:p w:rsidR="0009162F" w:rsidRPr="003155BA" w:rsidRDefault="004B26A0" w:rsidP="0009162F">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Pr>
                <w:rFonts w:ascii="Times New Roman" w:eastAsia="Times New Roman" w:hAnsi="Times New Roman" w:cs="Times New Roman"/>
                <w:bCs/>
                <w:iCs/>
                <w:kern w:val="3"/>
                <w:sz w:val="28"/>
                <w:szCs w:val="28"/>
                <w:lang w:eastAsia="ru-RU" w:bidi="hi-IN"/>
              </w:rPr>
              <w:t>2.5.9</w:t>
            </w:r>
            <w:r w:rsidR="0009162F" w:rsidRPr="003155BA">
              <w:rPr>
                <w:rFonts w:ascii="Times New Roman" w:eastAsia="Times New Roman" w:hAnsi="Times New Roman" w:cs="Times New Roman"/>
                <w:bCs/>
                <w:iCs/>
                <w:kern w:val="3"/>
                <w:sz w:val="28"/>
                <w:szCs w:val="28"/>
                <w:lang w:eastAsia="ru-RU" w:bidi="hi-IN"/>
              </w:rPr>
              <w:t xml:space="preserve">.Требования к условиям </w:t>
            </w:r>
            <w:proofErr w:type="gramStart"/>
            <w:r w:rsidR="0009162F" w:rsidRPr="003155BA">
              <w:rPr>
                <w:rFonts w:ascii="Times New Roman" w:eastAsia="Times New Roman" w:hAnsi="Times New Roman" w:cs="Times New Roman"/>
                <w:bCs/>
                <w:iCs/>
                <w:kern w:val="3"/>
                <w:sz w:val="28"/>
                <w:szCs w:val="28"/>
                <w:lang w:eastAsia="ru-RU" w:bidi="hi-IN"/>
              </w:rPr>
              <w:t>реализации  Программы</w:t>
            </w:r>
            <w:proofErr w:type="gramEnd"/>
            <w:r w:rsidR="0009162F" w:rsidRPr="003155BA">
              <w:rPr>
                <w:rFonts w:ascii="Times New Roman" w:eastAsia="Times New Roman" w:hAnsi="Times New Roman" w:cs="Times New Roman"/>
                <w:bCs/>
                <w:iCs/>
                <w:kern w:val="3"/>
                <w:sz w:val="28"/>
                <w:szCs w:val="28"/>
                <w:lang w:eastAsia="ru-RU" w:bidi="hi-IN"/>
              </w:rPr>
              <w:t xml:space="preserve"> коррекционной работы.</w:t>
            </w:r>
          </w:p>
        </w:tc>
        <w:tc>
          <w:tcPr>
            <w:tcW w:w="1099" w:type="dxa"/>
            <w:shd w:val="clear" w:color="auto" w:fill="auto"/>
          </w:tcPr>
          <w:p w:rsidR="0009162F" w:rsidRPr="003155BA" w:rsidRDefault="00F15FFA"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211</w:t>
            </w:r>
          </w:p>
        </w:tc>
      </w:tr>
      <w:tr w:rsidR="00280B67" w:rsidRPr="000E7E48" w:rsidTr="007E40F0">
        <w:tc>
          <w:tcPr>
            <w:tcW w:w="8472" w:type="dxa"/>
            <w:shd w:val="clear" w:color="auto" w:fill="auto"/>
          </w:tcPr>
          <w:p w:rsidR="00280B67" w:rsidRPr="00836D7D" w:rsidRDefault="004B26A0" w:rsidP="00280B67">
            <w:pPr>
              <w:pStyle w:val="af0"/>
              <w:rPr>
                <w:rFonts w:ascii="Times New Roman" w:eastAsia="Arial Unicode MS" w:hAnsi="Times New Roman" w:cs="Times New Roman"/>
                <w:color w:val="000000"/>
                <w:sz w:val="28"/>
                <w:szCs w:val="28"/>
                <w:lang w:eastAsia="ru-RU"/>
              </w:rPr>
            </w:pPr>
            <w:r>
              <w:rPr>
                <w:rFonts w:ascii="Times New Roman" w:hAnsi="Times New Roman" w:cs="Times New Roman"/>
                <w:sz w:val="28"/>
                <w:szCs w:val="28"/>
              </w:rPr>
              <w:t>2.5.10</w:t>
            </w:r>
            <w:r w:rsidR="00280B67" w:rsidRPr="003155BA">
              <w:rPr>
                <w:rFonts w:ascii="Times New Roman" w:hAnsi="Times New Roman" w:cs="Times New Roman"/>
                <w:sz w:val="28"/>
                <w:szCs w:val="28"/>
              </w:rPr>
              <w:t xml:space="preserve">.Программа коррекционной работы </w:t>
            </w:r>
            <w:r w:rsidR="00280B67" w:rsidRPr="003155BA">
              <w:rPr>
                <w:rFonts w:ascii="Times New Roman" w:eastAsia="Arial Unicode MS" w:hAnsi="Times New Roman" w:cs="Times New Roman"/>
                <w:color w:val="000000"/>
                <w:sz w:val="28"/>
                <w:szCs w:val="28"/>
                <w:lang w:eastAsia="ru-RU"/>
              </w:rPr>
              <w:t xml:space="preserve">начального общего образования обучающихся с тяжелыми нарушениями речи </w:t>
            </w:r>
            <w:proofErr w:type="gramStart"/>
            <w:r w:rsidR="008F73D0">
              <w:rPr>
                <w:rFonts w:ascii="Times New Roman" w:eastAsia="Arial Unicode MS" w:hAnsi="Times New Roman" w:cs="Times New Roman"/>
                <w:color w:val="000000"/>
                <w:sz w:val="28"/>
                <w:szCs w:val="28"/>
                <w:lang w:eastAsia="ru-RU"/>
              </w:rPr>
              <w:t>(</w:t>
            </w:r>
            <w:r w:rsidR="00280B67" w:rsidRPr="00836D7D">
              <w:rPr>
                <w:rFonts w:ascii="Times New Roman" w:eastAsia="Arial Unicode MS" w:hAnsi="Times New Roman" w:cs="Times New Roman"/>
                <w:color w:val="000000"/>
                <w:sz w:val="28"/>
                <w:szCs w:val="28"/>
                <w:lang w:eastAsia="ru-RU"/>
              </w:rPr>
              <w:t xml:space="preserve"> вариант</w:t>
            </w:r>
            <w:proofErr w:type="gramEnd"/>
            <w:r w:rsidR="00280B67" w:rsidRPr="00836D7D">
              <w:rPr>
                <w:rFonts w:ascii="Times New Roman" w:eastAsia="Arial Unicode MS" w:hAnsi="Times New Roman" w:cs="Times New Roman"/>
                <w:color w:val="000000"/>
                <w:sz w:val="28"/>
                <w:szCs w:val="28"/>
                <w:lang w:eastAsia="ru-RU"/>
              </w:rPr>
              <w:t xml:space="preserve"> 5.2.)</w:t>
            </w:r>
          </w:p>
          <w:p w:rsidR="00280B67" w:rsidRPr="003155BA" w:rsidRDefault="00280B67" w:rsidP="0009162F">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p>
        </w:tc>
        <w:tc>
          <w:tcPr>
            <w:tcW w:w="1099" w:type="dxa"/>
            <w:shd w:val="clear" w:color="auto" w:fill="auto"/>
          </w:tcPr>
          <w:p w:rsidR="00280B67" w:rsidRPr="003155BA" w:rsidRDefault="00F15FFA"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213</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center"/>
              <w:textAlignment w:val="baseline"/>
              <w:rPr>
                <w:rFonts w:ascii="Times New Roman" w:eastAsia="SimSun" w:hAnsi="Times New Roman" w:cs="Times New Roman"/>
                <w:kern w:val="3"/>
                <w:sz w:val="28"/>
                <w:szCs w:val="28"/>
                <w:lang w:eastAsia="zh-CN" w:bidi="hi-IN"/>
              </w:rPr>
            </w:pPr>
            <w:r w:rsidRPr="003155BA">
              <w:rPr>
                <w:rFonts w:ascii="Times New Roman" w:eastAsia="Times New Roman" w:hAnsi="Times New Roman" w:cs="Times New Roman"/>
                <w:b/>
                <w:bCs/>
                <w:kern w:val="3"/>
                <w:sz w:val="28"/>
                <w:szCs w:val="28"/>
                <w:u w:val="single"/>
                <w:lang w:eastAsia="ru-RU" w:bidi="hi-IN"/>
              </w:rPr>
              <w:t>Раздел 3. Организационный раздел</w:t>
            </w:r>
          </w:p>
        </w:tc>
        <w:tc>
          <w:tcPr>
            <w:tcW w:w="1099" w:type="dxa"/>
            <w:shd w:val="clear" w:color="auto" w:fill="auto"/>
          </w:tcPr>
          <w:p w:rsidR="000E7E48" w:rsidRPr="003155BA" w:rsidRDefault="000E7E48"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
                <w:bCs/>
                <w:kern w:val="3"/>
                <w:sz w:val="28"/>
                <w:szCs w:val="28"/>
                <w:lang w:eastAsia="ru-RU" w:bidi="hi-IN"/>
              </w:rPr>
            </w:pPr>
            <w:r w:rsidRPr="003155BA">
              <w:rPr>
                <w:rFonts w:ascii="Times New Roman" w:eastAsia="Times New Roman" w:hAnsi="Times New Roman" w:cs="Times New Roman"/>
                <w:b/>
                <w:bCs/>
                <w:kern w:val="3"/>
                <w:sz w:val="28"/>
                <w:szCs w:val="28"/>
                <w:lang w:eastAsia="ru-RU" w:bidi="hi-IN"/>
              </w:rPr>
              <w:t>3.1. Учебный план начального общего образования</w:t>
            </w:r>
          </w:p>
        </w:tc>
        <w:tc>
          <w:tcPr>
            <w:tcW w:w="1099" w:type="dxa"/>
            <w:shd w:val="clear" w:color="auto" w:fill="auto"/>
          </w:tcPr>
          <w:p w:rsidR="000E7E48" w:rsidRPr="003155BA" w:rsidRDefault="004C1408"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223</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sidRPr="003155BA">
              <w:rPr>
                <w:rFonts w:ascii="Times New Roman" w:eastAsia="Times New Roman" w:hAnsi="Times New Roman" w:cs="Times New Roman"/>
                <w:bCs/>
                <w:iCs/>
                <w:kern w:val="3"/>
                <w:sz w:val="28"/>
                <w:szCs w:val="28"/>
                <w:lang w:eastAsia="ru-RU" w:bidi="hi-IN"/>
              </w:rPr>
              <w:t>3.1.1. </w:t>
            </w:r>
            <w:r w:rsidRPr="003155BA">
              <w:rPr>
                <w:rFonts w:ascii="Times New Roman" w:eastAsia="Times New Roman" w:hAnsi="Times New Roman" w:cs="Times New Roman"/>
                <w:kern w:val="3"/>
                <w:sz w:val="28"/>
                <w:szCs w:val="28"/>
                <w:lang w:eastAsia="ru-RU" w:bidi="hi-IN"/>
              </w:rPr>
              <w:t>Пояснительная записка учебного плана начального общего образования</w:t>
            </w:r>
          </w:p>
        </w:tc>
        <w:tc>
          <w:tcPr>
            <w:tcW w:w="1099" w:type="dxa"/>
            <w:shd w:val="clear" w:color="auto" w:fill="auto"/>
          </w:tcPr>
          <w:p w:rsidR="000E7E48" w:rsidRPr="003155BA" w:rsidRDefault="004C1408"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223</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jc w:val="both"/>
              <w:textAlignment w:val="baseline"/>
              <w:rPr>
                <w:rFonts w:ascii="Times New Roman" w:eastAsia="Times New Roman" w:hAnsi="Times New Roman" w:cs="Times New Roman"/>
                <w:b/>
                <w:bCs/>
                <w:kern w:val="3"/>
                <w:sz w:val="28"/>
                <w:szCs w:val="28"/>
                <w:lang w:eastAsia="ru-RU" w:bidi="hi-IN"/>
              </w:rPr>
            </w:pPr>
            <w:r w:rsidRPr="003155BA">
              <w:rPr>
                <w:rFonts w:ascii="Times New Roman" w:eastAsia="Times New Roman" w:hAnsi="Times New Roman" w:cs="Times New Roman"/>
                <w:b/>
                <w:bCs/>
                <w:kern w:val="3"/>
                <w:sz w:val="28"/>
                <w:szCs w:val="28"/>
                <w:lang w:eastAsia="ru-RU" w:bidi="hi-IN"/>
              </w:rPr>
              <w:t>3.2. План внеурочной деятельности.</w:t>
            </w:r>
          </w:p>
        </w:tc>
        <w:tc>
          <w:tcPr>
            <w:tcW w:w="1099" w:type="dxa"/>
            <w:shd w:val="clear" w:color="auto" w:fill="auto"/>
          </w:tcPr>
          <w:p w:rsidR="000E7E48" w:rsidRPr="003155BA" w:rsidRDefault="004C1408"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229</w:t>
            </w:r>
          </w:p>
        </w:tc>
      </w:tr>
      <w:tr w:rsidR="000E7E48" w:rsidRPr="000E7E48" w:rsidTr="007E40F0">
        <w:tc>
          <w:tcPr>
            <w:tcW w:w="8472" w:type="dxa"/>
            <w:shd w:val="clear" w:color="auto" w:fill="auto"/>
          </w:tcPr>
          <w:p w:rsidR="000E7E48" w:rsidRPr="003155BA" w:rsidRDefault="000E7E48" w:rsidP="00522747">
            <w:pPr>
              <w:suppressAutoHyphens/>
              <w:autoSpaceDN w:val="0"/>
              <w:spacing w:after="0" w:line="276" w:lineRule="auto"/>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3.2.1</w:t>
            </w:r>
            <w:r w:rsidR="00522747">
              <w:rPr>
                <w:rFonts w:ascii="Times New Roman" w:eastAsia="Times New Roman" w:hAnsi="Times New Roman" w:cs="Times New Roman"/>
                <w:bCs/>
                <w:iCs/>
                <w:kern w:val="3"/>
                <w:sz w:val="28"/>
                <w:szCs w:val="28"/>
                <w:lang w:eastAsia="ru-RU" w:bidi="hi-IN"/>
              </w:rPr>
              <w:t>.Пояснительная записка.</w:t>
            </w:r>
            <w:r w:rsidR="00522747" w:rsidRPr="00522747">
              <w:rPr>
                <w:rFonts w:ascii="Times New Roman" w:eastAsia="Times New Roman" w:hAnsi="Times New Roman" w:cs="Times New Roman"/>
                <w:b/>
                <w:color w:val="000000"/>
                <w:sz w:val="28"/>
                <w:szCs w:val="28"/>
                <w:lang w:eastAsia="ru-RU"/>
              </w:rPr>
              <w:t xml:space="preserve"> </w:t>
            </w:r>
            <w:r w:rsidR="00522747" w:rsidRPr="00522747">
              <w:rPr>
                <w:rFonts w:ascii="Times New Roman" w:eastAsia="Times New Roman" w:hAnsi="Times New Roman" w:cs="Times New Roman"/>
                <w:bCs/>
                <w:iCs/>
                <w:kern w:val="3"/>
                <w:sz w:val="28"/>
                <w:szCs w:val="28"/>
                <w:lang w:eastAsia="ru-RU" w:bidi="hi-IN"/>
              </w:rPr>
              <w:t xml:space="preserve">Нормативная </w:t>
            </w:r>
            <w:proofErr w:type="gramStart"/>
            <w:r w:rsidR="00522747" w:rsidRPr="00522747">
              <w:rPr>
                <w:rFonts w:ascii="Times New Roman" w:eastAsia="Times New Roman" w:hAnsi="Times New Roman" w:cs="Times New Roman"/>
                <w:bCs/>
                <w:iCs/>
                <w:kern w:val="3"/>
                <w:sz w:val="28"/>
                <w:szCs w:val="28"/>
                <w:lang w:eastAsia="ru-RU" w:bidi="hi-IN"/>
              </w:rPr>
              <w:t>база  для</w:t>
            </w:r>
            <w:proofErr w:type="gramEnd"/>
            <w:r w:rsidR="00522747" w:rsidRPr="00522747">
              <w:rPr>
                <w:rFonts w:ascii="Times New Roman" w:eastAsia="Times New Roman" w:hAnsi="Times New Roman" w:cs="Times New Roman"/>
                <w:bCs/>
                <w:iCs/>
                <w:kern w:val="3"/>
                <w:sz w:val="28"/>
                <w:szCs w:val="28"/>
                <w:lang w:eastAsia="ru-RU" w:bidi="hi-IN"/>
              </w:rPr>
              <w:t xml:space="preserve"> разработки плана внеурочной деятельности</w:t>
            </w:r>
            <w:r w:rsidR="00522747">
              <w:rPr>
                <w:rFonts w:ascii="Times New Roman" w:eastAsia="Times New Roman" w:hAnsi="Times New Roman" w:cs="Times New Roman"/>
                <w:bCs/>
                <w:iCs/>
                <w:kern w:val="3"/>
                <w:sz w:val="28"/>
                <w:szCs w:val="28"/>
                <w:lang w:eastAsia="ru-RU" w:bidi="hi-IN"/>
              </w:rPr>
              <w:t xml:space="preserve"> </w:t>
            </w:r>
            <w:r w:rsidR="00522747" w:rsidRPr="00522747">
              <w:rPr>
                <w:rFonts w:ascii="Times New Roman" w:eastAsia="Times New Roman" w:hAnsi="Times New Roman" w:cs="Times New Roman"/>
                <w:bCs/>
                <w:iCs/>
                <w:kern w:val="3"/>
                <w:sz w:val="28"/>
                <w:szCs w:val="28"/>
                <w:lang w:eastAsia="ru-RU" w:bidi="hi-IN"/>
              </w:rPr>
              <w:t>ФГОС НОО</w:t>
            </w:r>
          </w:p>
        </w:tc>
        <w:tc>
          <w:tcPr>
            <w:tcW w:w="1099" w:type="dxa"/>
            <w:shd w:val="clear" w:color="auto" w:fill="auto"/>
          </w:tcPr>
          <w:p w:rsidR="000E7E48" w:rsidRPr="003155BA" w:rsidRDefault="00105B12"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229</w:t>
            </w:r>
          </w:p>
        </w:tc>
      </w:tr>
      <w:tr w:rsidR="000E7E48" w:rsidRPr="000E7E48" w:rsidTr="007E40F0">
        <w:tc>
          <w:tcPr>
            <w:tcW w:w="8472" w:type="dxa"/>
            <w:shd w:val="clear" w:color="auto" w:fill="auto"/>
          </w:tcPr>
          <w:p w:rsidR="000E7E48" w:rsidRPr="003155BA" w:rsidRDefault="000E7E48" w:rsidP="00522747">
            <w:pPr>
              <w:suppressAutoHyphens/>
              <w:autoSpaceDN w:val="0"/>
              <w:spacing w:after="0" w:line="276" w:lineRule="auto"/>
              <w:jc w:val="both"/>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iCs/>
                <w:kern w:val="3"/>
                <w:sz w:val="28"/>
                <w:szCs w:val="28"/>
                <w:lang w:eastAsia="ru-RU" w:bidi="hi-IN"/>
              </w:rPr>
              <w:t xml:space="preserve">3.2.2. </w:t>
            </w:r>
            <w:r w:rsidR="00522747" w:rsidRPr="00522747">
              <w:rPr>
                <w:rFonts w:ascii="Times New Roman" w:eastAsia="Times New Roman" w:hAnsi="Times New Roman" w:cs="Times New Roman"/>
                <w:bCs/>
                <w:iCs/>
                <w:kern w:val="3"/>
                <w:sz w:val="28"/>
                <w:szCs w:val="28"/>
                <w:lang w:eastAsia="ru-RU" w:bidi="hi-IN"/>
              </w:rPr>
              <w:t>Формы организации внеурочной деятельности</w:t>
            </w:r>
          </w:p>
        </w:tc>
        <w:tc>
          <w:tcPr>
            <w:tcW w:w="1099" w:type="dxa"/>
            <w:shd w:val="clear" w:color="auto" w:fill="auto"/>
          </w:tcPr>
          <w:p w:rsidR="000E7E48" w:rsidRPr="003155BA" w:rsidRDefault="00105B12"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230</w:t>
            </w:r>
          </w:p>
        </w:tc>
      </w:tr>
      <w:tr w:rsidR="000E7E48" w:rsidRPr="000E7E48" w:rsidTr="007E40F0">
        <w:tc>
          <w:tcPr>
            <w:tcW w:w="8472" w:type="dxa"/>
            <w:shd w:val="clear" w:color="auto" w:fill="auto"/>
          </w:tcPr>
          <w:p w:rsidR="000E7E48" w:rsidRPr="003155BA" w:rsidRDefault="000E7E48" w:rsidP="000E7E48">
            <w:pPr>
              <w:suppressAutoHyphens/>
              <w:autoSpaceDN w:val="0"/>
              <w:spacing w:after="0" w:line="276" w:lineRule="auto"/>
              <w:textAlignment w:val="baseline"/>
              <w:rPr>
                <w:rFonts w:ascii="Times New Roman" w:eastAsia="Times New Roman" w:hAnsi="Times New Roman" w:cs="Times New Roman"/>
                <w:bCs/>
                <w:iCs/>
                <w:kern w:val="3"/>
                <w:sz w:val="28"/>
                <w:szCs w:val="28"/>
                <w:lang w:eastAsia="ru-RU" w:bidi="hi-IN"/>
              </w:rPr>
            </w:pPr>
            <w:r w:rsidRPr="003155BA">
              <w:rPr>
                <w:rFonts w:ascii="Times New Roman" w:eastAsia="Times New Roman" w:hAnsi="Times New Roman" w:cs="Times New Roman"/>
                <w:bCs/>
                <w:kern w:val="3"/>
                <w:sz w:val="28"/>
                <w:szCs w:val="28"/>
                <w:lang w:eastAsia="ru-RU" w:bidi="hi-IN"/>
              </w:rPr>
              <w:t>3.2.3. </w:t>
            </w:r>
            <w:r w:rsidR="00522747" w:rsidRPr="00522747">
              <w:rPr>
                <w:rFonts w:ascii="Times New Roman" w:eastAsia="Times New Roman" w:hAnsi="Times New Roman" w:cs="Times New Roman"/>
                <w:bCs/>
                <w:iCs/>
                <w:kern w:val="3"/>
                <w:sz w:val="28"/>
                <w:szCs w:val="28"/>
                <w:lang w:eastAsia="ru-RU" w:bidi="hi-IN"/>
              </w:rPr>
              <w:t>Формат реализации курсов внеурочной деятельности</w:t>
            </w:r>
          </w:p>
        </w:tc>
        <w:tc>
          <w:tcPr>
            <w:tcW w:w="1099" w:type="dxa"/>
            <w:shd w:val="clear" w:color="auto" w:fill="auto"/>
          </w:tcPr>
          <w:p w:rsidR="000E7E48" w:rsidRPr="003155BA" w:rsidRDefault="00105B12"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231</w:t>
            </w:r>
          </w:p>
        </w:tc>
      </w:tr>
      <w:tr w:rsidR="00522747" w:rsidRPr="000E7E48" w:rsidTr="007E40F0">
        <w:tc>
          <w:tcPr>
            <w:tcW w:w="8472" w:type="dxa"/>
            <w:shd w:val="clear" w:color="auto" w:fill="auto"/>
          </w:tcPr>
          <w:p w:rsidR="00522747" w:rsidRPr="003155BA" w:rsidRDefault="00522747" w:rsidP="00522747">
            <w:pPr>
              <w:shd w:val="clear" w:color="auto" w:fill="FFFFFF"/>
              <w:spacing w:after="0" w:line="240" w:lineRule="auto"/>
              <w:rPr>
                <w:rFonts w:ascii="Times New Roman" w:eastAsia="Times New Roman" w:hAnsi="Times New Roman" w:cs="Times New Roman"/>
                <w:bCs/>
                <w:kern w:val="3"/>
                <w:sz w:val="28"/>
                <w:szCs w:val="28"/>
                <w:lang w:eastAsia="ru-RU" w:bidi="hi-IN"/>
              </w:rPr>
            </w:pPr>
            <w:r w:rsidRPr="00522747">
              <w:rPr>
                <w:rFonts w:ascii="Times New Roman" w:eastAsia="Times New Roman" w:hAnsi="Times New Roman" w:cs="Times New Roman"/>
                <w:color w:val="000000"/>
                <w:sz w:val="28"/>
                <w:szCs w:val="28"/>
                <w:lang w:eastAsia="ru-RU"/>
              </w:rPr>
              <w:t>3.2.4. Прогр</w:t>
            </w:r>
            <w:r>
              <w:rPr>
                <w:rFonts w:ascii="Times New Roman" w:eastAsia="Times New Roman" w:hAnsi="Times New Roman" w:cs="Times New Roman"/>
                <w:color w:val="000000"/>
                <w:sz w:val="28"/>
                <w:szCs w:val="28"/>
                <w:lang w:eastAsia="ru-RU"/>
              </w:rPr>
              <w:t xml:space="preserve">аммно-методическое обеспечение </w:t>
            </w:r>
            <w:r w:rsidRPr="00522747">
              <w:rPr>
                <w:rFonts w:ascii="Times New Roman" w:eastAsia="Times New Roman" w:hAnsi="Times New Roman" w:cs="Times New Roman"/>
                <w:color w:val="000000"/>
                <w:sz w:val="28"/>
                <w:szCs w:val="28"/>
                <w:lang w:eastAsia="ru-RU"/>
              </w:rPr>
              <w:t>курсов внеурочной деятельности</w:t>
            </w:r>
          </w:p>
        </w:tc>
        <w:tc>
          <w:tcPr>
            <w:tcW w:w="1099" w:type="dxa"/>
            <w:shd w:val="clear" w:color="auto" w:fill="auto"/>
          </w:tcPr>
          <w:p w:rsidR="00522747" w:rsidRDefault="00105B12"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232</w:t>
            </w:r>
          </w:p>
        </w:tc>
      </w:tr>
      <w:tr w:rsidR="00522747" w:rsidRPr="000E7E48" w:rsidTr="007E40F0">
        <w:tc>
          <w:tcPr>
            <w:tcW w:w="8472" w:type="dxa"/>
            <w:shd w:val="clear" w:color="auto" w:fill="auto"/>
          </w:tcPr>
          <w:p w:rsidR="00522747" w:rsidRPr="003155BA" w:rsidRDefault="00522747" w:rsidP="00522747">
            <w:pPr>
              <w:shd w:val="clear" w:color="auto" w:fill="FFFFFF"/>
              <w:spacing w:after="0" w:line="240" w:lineRule="auto"/>
              <w:rPr>
                <w:rFonts w:ascii="Times New Roman" w:eastAsia="Times New Roman" w:hAnsi="Times New Roman" w:cs="Times New Roman"/>
                <w:bCs/>
                <w:kern w:val="3"/>
                <w:sz w:val="28"/>
                <w:szCs w:val="28"/>
                <w:lang w:eastAsia="ru-RU" w:bidi="hi-IN"/>
              </w:rPr>
            </w:pPr>
            <w:r w:rsidRPr="00522747">
              <w:rPr>
                <w:rFonts w:ascii="Times New Roman" w:eastAsia="Times New Roman" w:hAnsi="Times New Roman" w:cs="Times New Roman"/>
                <w:color w:val="000000"/>
                <w:sz w:val="28"/>
                <w:szCs w:val="28"/>
                <w:lang w:eastAsia="ru-RU"/>
              </w:rPr>
              <w:t xml:space="preserve">3.2.5. </w:t>
            </w:r>
            <w:r>
              <w:rPr>
                <w:rFonts w:ascii="Times New Roman" w:eastAsia="Times New Roman" w:hAnsi="Times New Roman" w:cs="Times New Roman"/>
                <w:color w:val="000000"/>
                <w:sz w:val="28"/>
                <w:szCs w:val="28"/>
                <w:lang w:eastAsia="ru-RU"/>
              </w:rPr>
              <w:t xml:space="preserve">Курсы внеурочной деятельности, </w:t>
            </w:r>
            <w:r w:rsidRPr="00522747">
              <w:rPr>
                <w:rFonts w:ascii="Times New Roman" w:eastAsia="Times New Roman" w:hAnsi="Times New Roman" w:cs="Times New Roman"/>
                <w:color w:val="000000"/>
                <w:sz w:val="28"/>
                <w:szCs w:val="28"/>
                <w:lang w:eastAsia="ru-RU"/>
              </w:rPr>
              <w:t>входящие в состав про</w:t>
            </w:r>
            <w:r>
              <w:rPr>
                <w:rFonts w:ascii="Times New Roman" w:eastAsia="Times New Roman" w:hAnsi="Times New Roman" w:cs="Times New Roman"/>
                <w:color w:val="000000"/>
                <w:sz w:val="28"/>
                <w:szCs w:val="28"/>
                <w:lang w:eastAsia="ru-RU"/>
              </w:rPr>
              <w:t xml:space="preserve">грамм организационного раздела </w:t>
            </w:r>
            <w:r w:rsidRPr="00522747">
              <w:rPr>
                <w:rFonts w:ascii="Times New Roman" w:eastAsia="Times New Roman" w:hAnsi="Times New Roman" w:cs="Times New Roman"/>
                <w:color w:val="000000"/>
                <w:sz w:val="28"/>
                <w:szCs w:val="28"/>
                <w:lang w:eastAsia="ru-RU"/>
              </w:rPr>
              <w:t>основной образовательной программы</w:t>
            </w:r>
          </w:p>
        </w:tc>
        <w:tc>
          <w:tcPr>
            <w:tcW w:w="1099" w:type="dxa"/>
            <w:shd w:val="clear" w:color="auto" w:fill="auto"/>
          </w:tcPr>
          <w:p w:rsidR="00522747" w:rsidRDefault="00105B12"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235</w:t>
            </w:r>
          </w:p>
        </w:tc>
      </w:tr>
      <w:tr w:rsidR="00522747" w:rsidRPr="000E7E48" w:rsidTr="007E40F0">
        <w:tc>
          <w:tcPr>
            <w:tcW w:w="8472" w:type="dxa"/>
            <w:shd w:val="clear" w:color="auto" w:fill="auto"/>
          </w:tcPr>
          <w:p w:rsidR="00522747" w:rsidRPr="00106DB1" w:rsidRDefault="00106DB1" w:rsidP="00106DB1">
            <w:pPr>
              <w:shd w:val="clear" w:color="auto" w:fill="FFFFFF"/>
              <w:spacing w:after="0" w:line="240" w:lineRule="auto"/>
              <w:rPr>
                <w:rFonts w:ascii="Times New Roman" w:eastAsia="Times New Roman" w:hAnsi="Times New Roman" w:cs="Times New Roman"/>
                <w:color w:val="000000"/>
                <w:sz w:val="28"/>
                <w:szCs w:val="28"/>
                <w:lang w:eastAsia="ru-RU"/>
              </w:rPr>
            </w:pPr>
            <w:r w:rsidRPr="00106DB1">
              <w:rPr>
                <w:rFonts w:ascii="Times New Roman" w:eastAsia="Times New Roman" w:hAnsi="Times New Roman" w:cs="Times New Roman"/>
                <w:color w:val="000000"/>
                <w:sz w:val="28"/>
                <w:szCs w:val="28"/>
                <w:lang w:eastAsia="ru-RU"/>
              </w:rPr>
              <w:t xml:space="preserve">3.2.6.. План организации деятельности ученических сообществ </w:t>
            </w:r>
          </w:p>
        </w:tc>
        <w:tc>
          <w:tcPr>
            <w:tcW w:w="1099" w:type="dxa"/>
            <w:shd w:val="clear" w:color="auto" w:fill="auto"/>
          </w:tcPr>
          <w:p w:rsidR="00522747" w:rsidRDefault="00105B12"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235</w:t>
            </w:r>
          </w:p>
        </w:tc>
      </w:tr>
      <w:tr w:rsidR="00522747" w:rsidRPr="000E7E48" w:rsidTr="007E40F0">
        <w:tc>
          <w:tcPr>
            <w:tcW w:w="8472" w:type="dxa"/>
            <w:shd w:val="clear" w:color="auto" w:fill="auto"/>
          </w:tcPr>
          <w:p w:rsidR="00522747" w:rsidRPr="00522747" w:rsidRDefault="00106DB1" w:rsidP="00106DB1">
            <w:pPr>
              <w:shd w:val="clear" w:color="auto" w:fill="FFFFFF"/>
              <w:spacing w:after="0" w:line="240" w:lineRule="auto"/>
              <w:rPr>
                <w:rFonts w:ascii="Times New Roman" w:eastAsia="Times New Roman" w:hAnsi="Times New Roman" w:cs="Times New Roman"/>
                <w:color w:val="000000"/>
                <w:sz w:val="28"/>
                <w:szCs w:val="28"/>
                <w:lang w:eastAsia="ru-RU"/>
              </w:rPr>
            </w:pPr>
            <w:r w:rsidRPr="00106DB1">
              <w:rPr>
                <w:rFonts w:ascii="Times New Roman" w:eastAsia="Times New Roman" w:hAnsi="Times New Roman" w:cs="Times New Roman"/>
                <w:color w:val="000000"/>
                <w:sz w:val="28"/>
                <w:szCs w:val="28"/>
                <w:lang w:eastAsia="ru-RU"/>
              </w:rPr>
              <w:t>3.2.7.</w:t>
            </w:r>
            <w:r>
              <w:rPr>
                <w:rFonts w:ascii="Times New Roman" w:eastAsia="Times New Roman" w:hAnsi="Times New Roman" w:cs="Times New Roman"/>
                <w:color w:val="000000"/>
                <w:sz w:val="28"/>
                <w:szCs w:val="28"/>
                <w:lang w:eastAsia="ru-RU"/>
              </w:rPr>
              <w:t xml:space="preserve">План внеурочной деятельности </w:t>
            </w:r>
            <w:r w:rsidRPr="00106DB1">
              <w:rPr>
                <w:rFonts w:ascii="Times New Roman" w:eastAsia="Times New Roman" w:hAnsi="Times New Roman" w:cs="Times New Roman"/>
                <w:color w:val="000000"/>
                <w:sz w:val="28"/>
                <w:szCs w:val="28"/>
                <w:lang w:eastAsia="ru-RU"/>
              </w:rPr>
              <w:t>по учебным предметам образовательной программы</w:t>
            </w:r>
          </w:p>
        </w:tc>
        <w:tc>
          <w:tcPr>
            <w:tcW w:w="1099" w:type="dxa"/>
            <w:shd w:val="clear" w:color="auto" w:fill="auto"/>
          </w:tcPr>
          <w:p w:rsidR="00522747" w:rsidRDefault="00105B12"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236</w:t>
            </w:r>
          </w:p>
        </w:tc>
      </w:tr>
      <w:tr w:rsidR="000E7E48" w:rsidRPr="000E7E48" w:rsidTr="007E40F0">
        <w:tc>
          <w:tcPr>
            <w:tcW w:w="8472" w:type="dxa"/>
            <w:shd w:val="clear" w:color="auto" w:fill="auto"/>
          </w:tcPr>
          <w:p w:rsidR="000E7E48" w:rsidRDefault="00106DB1" w:rsidP="000E7E48">
            <w:pPr>
              <w:suppressAutoHyphens/>
              <w:autoSpaceDN w:val="0"/>
              <w:spacing w:after="0" w:line="276" w:lineRule="auto"/>
              <w:jc w:val="both"/>
              <w:textAlignment w:val="baseline"/>
              <w:rPr>
                <w:rFonts w:ascii="Times New Roman" w:eastAsia="Times New Roman" w:hAnsi="Times New Roman" w:cs="Times New Roman"/>
                <w:b/>
                <w:bCs/>
                <w:kern w:val="3"/>
                <w:sz w:val="28"/>
                <w:szCs w:val="28"/>
                <w:lang w:eastAsia="ru-RU" w:bidi="hi-IN"/>
              </w:rPr>
            </w:pPr>
            <w:r>
              <w:rPr>
                <w:rFonts w:ascii="Times New Roman" w:eastAsia="Times New Roman" w:hAnsi="Times New Roman" w:cs="Times New Roman"/>
                <w:b/>
                <w:bCs/>
                <w:kern w:val="3"/>
                <w:sz w:val="28"/>
                <w:szCs w:val="28"/>
                <w:lang w:eastAsia="ru-RU" w:bidi="hi-IN"/>
              </w:rPr>
              <w:lastRenderedPageBreak/>
              <w:t>3.3</w:t>
            </w:r>
            <w:r w:rsidR="000E7E48" w:rsidRPr="003155BA">
              <w:rPr>
                <w:rFonts w:ascii="Times New Roman" w:eastAsia="Times New Roman" w:hAnsi="Times New Roman" w:cs="Times New Roman"/>
                <w:b/>
                <w:bCs/>
                <w:kern w:val="3"/>
                <w:sz w:val="28"/>
                <w:szCs w:val="28"/>
                <w:lang w:eastAsia="ru-RU" w:bidi="hi-IN"/>
              </w:rPr>
              <w:t>. Система условий реализации основной образовательной программы</w:t>
            </w:r>
          </w:p>
          <w:p w:rsidR="002F3C56" w:rsidRPr="003155BA" w:rsidRDefault="002F3C56" w:rsidP="000E7E48">
            <w:pPr>
              <w:suppressAutoHyphens/>
              <w:autoSpaceDN w:val="0"/>
              <w:spacing w:after="0" w:line="276" w:lineRule="auto"/>
              <w:jc w:val="both"/>
              <w:textAlignment w:val="baseline"/>
              <w:rPr>
                <w:rFonts w:ascii="Times New Roman" w:eastAsia="Times New Roman" w:hAnsi="Times New Roman" w:cs="Times New Roman"/>
                <w:b/>
                <w:bCs/>
                <w:kern w:val="3"/>
                <w:sz w:val="28"/>
                <w:szCs w:val="28"/>
                <w:lang w:eastAsia="ru-RU" w:bidi="hi-IN"/>
              </w:rPr>
            </w:pPr>
          </w:p>
        </w:tc>
        <w:tc>
          <w:tcPr>
            <w:tcW w:w="1099" w:type="dxa"/>
            <w:shd w:val="clear" w:color="auto" w:fill="auto"/>
          </w:tcPr>
          <w:p w:rsidR="000E7E48" w:rsidRPr="003155BA" w:rsidRDefault="004112CD"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238</w:t>
            </w:r>
          </w:p>
        </w:tc>
      </w:tr>
      <w:tr w:rsidR="00AB420A" w:rsidRPr="000E7E48" w:rsidTr="007E40F0">
        <w:tc>
          <w:tcPr>
            <w:tcW w:w="8472" w:type="dxa"/>
            <w:shd w:val="clear" w:color="auto" w:fill="auto"/>
          </w:tcPr>
          <w:p w:rsidR="00AB420A" w:rsidRPr="003155BA" w:rsidRDefault="00AB420A" w:rsidP="00AB420A">
            <w:pPr>
              <w:widowControl w:val="0"/>
              <w:suppressAutoHyphens/>
              <w:spacing w:after="0" w:line="240" w:lineRule="auto"/>
              <w:jc w:val="both"/>
              <w:rPr>
                <w:rFonts w:ascii="Times New Roman" w:eastAsia="Times New Roman" w:hAnsi="Times New Roman" w:cs="Times New Roman"/>
                <w:bCs/>
                <w:kern w:val="3"/>
                <w:sz w:val="28"/>
                <w:szCs w:val="28"/>
                <w:lang w:eastAsia="ru-RU" w:bidi="hi-IN"/>
              </w:rPr>
            </w:pPr>
            <w:r w:rsidRPr="00AB420A">
              <w:rPr>
                <w:rFonts w:ascii="Times New Roman" w:eastAsia="Arial Unicode MS" w:hAnsi="Times New Roman" w:cs="Times New Roman"/>
                <w:kern w:val="2"/>
                <w:sz w:val="28"/>
                <w:szCs w:val="28"/>
                <w:lang w:eastAsia="ru-RU"/>
              </w:rPr>
              <w:t>3.3.1. Информационно методические условия реализации ФГОС.</w:t>
            </w:r>
          </w:p>
        </w:tc>
        <w:tc>
          <w:tcPr>
            <w:tcW w:w="1099" w:type="dxa"/>
            <w:shd w:val="clear" w:color="auto" w:fill="auto"/>
          </w:tcPr>
          <w:p w:rsidR="00AB420A" w:rsidRPr="003155BA" w:rsidRDefault="004112CD"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245</w:t>
            </w:r>
          </w:p>
        </w:tc>
      </w:tr>
      <w:tr w:rsidR="00AB420A" w:rsidRPr="000E7E48" w:rsidTr="007E40F0">
        <w:tc>
          <w:tcPr>
            <w:tcW w:w="8472" w:type="dxa"/>
            <w:shd w:val="clear" w:color="auto" w:fill="auto"/>
          </w:tcPr>
          <w:p w:rsidR="002F3C56" w:rsidRPr="00AB420A" w:rsidRDefault="002F3C56" w:rsidP="002F3C56">
            <w:pPr>
              <w:spacing w:after="0" w:line="240" w:lineRule="auto"/>
              <w:jc w:val="both"/>
              <w:rPr>
                <w:rFonts w:ascii="Times New Roman" w:eastAsia="Times New Roman" w:hAnsi="Times New Roman" w:cs="Times New Roman"/>
                <w:b/>
                <w:bCs/>
                <w:sz w:val="28"/>
                <w:szCs w:val="28"/>
                <w:lang w:eastAsia="ru-RU"/>
              </w:rPr>
            </w:pPr>
            <w:r w:rsidRPr="00AB420A">
              <w:rPr>
                <w:rFonts w:ascii="Times New Roman" w:eastAsia="Times New Roman" w:hAnsi="Times New Roman" w:cs="Times New Roman"/>
                <w:b/>
                <w:bCs/>
                <w:sz w:val="28"/>
                <w:szCs w:val="28"/>
                <w:lang w:eastAsia="ru-RU"/>
              </w:rPr>
              <w:t>3.</w:t>
            </w:r>
            <w:r w:rsidRPr="002F3C56">
              <w:rPr>
                <w:rFonts w:ascii="Times New Roman" w:eastAsia="Times New Roman" w:hAnsi="Times New Roman" w:cs="Times New Roman"/>
                <w:b/>
                <w:bCs/>
                <w:sz w:val="28"/>
                <w:szCs w:val="28"/>
                <w:lang w:eastAsia="ru-RU"/>
              </w:rPr>
              <w:t>4</w:t>
            </w:r>
            <w:r w:rsidRPr="00AB420A">
              <w:rPr>
                <w:rFonts w:ascii="Times New Roman" w:eastAsia="Times New Roman" w:hAnsi="Times New Roman" w:cs="Times New Roman"/>
                <w:b/>
                <w:bCs/>
                <w:sz w:val="28"/>
                <w:szCs w:val="28"/>
                <w:lang w:eastAsia="ru-RU"/>
              </w:rPr>
              <w:t xml:space="preserve">. </w:t>
            </w:r>
            <w:proofErr w:type="gramStart"/>
            <w:r w:rsidRPr="00AB420A">
              <w:rPr>
                <w:rFonts w:ascii="Times New Roman" w:eastAsia="Times New Roman" w:hAnsi="Times New Roman" w:cs="Times New Roman"/>
                <w:b/>
                <w:bCs/>
                <w:sz w:val="28"/>
                <w:szCs w:val="28"/>
                <w:lang w:eastAsia="ru-RU"/>
              </w:rPr>
              <w:t>Правовое  обеспечение</w:t>
            </w:r>
            <w:proofErr w:type="gramEnd"/>
            <w:r w:rsidRPr="00AB420A">
              <w:rPr>
                <w:rFonts w:ascii="Times New Roman" w:eastAsia="Times New Roman" w:hAnsi="Times New Roman" w:cs="Times New Roman"/>
                <w:b/>
                <w:bCs/>
                <w:sz w:val="28"/>
                <w:szCs w:val="28"/>
                <w:lang w:eastAsia="ru-RU"/>
              </w:rPr>
              <w:t xml:space="preserve"> реализации ООП</w:t>
            </w:r>
          </w:p>
          <w:p w:rsidR="00AB420A" w:rsidRPr="00AB420A" w:rsidRDefault="00AB420A" w:rsidP="00AB420A">
            <w:pPr>
              <w:widowControl w:val="0"/>
              <w:suppressAutoHyphens/>
              <w:spacing w:after="0" w:line="240" w:lineRule="auto"/>
              <w:jc w:val="both"/>
              <w:rPr>
                <w:rFonts w:ascii="Times New Roman" w:eastAsia="Arial Unicode MS" w:hAnsi="Times New Roman" w:cs="Times New Roman"/>
                <w:kern w:val="2"/>
                <w:sz w:val="28"/>
                <w:szCs w:val="28"/>
                <w:lang w:eastAsia="ru-RU"/>
              </w:rPr>
            </w:pPr>
          </w:p>
        </w:tc>
        <w:tc>
          <w:tcPr>
            <w:tcW w:w="1099" w:type="dxa"/>
            <w:shd w:val="clear" w:color="auto" w:fill="auto"/>
          </w:tcPr>
          <w:p w:rsidR="00AB420A" w:rsidRDefault="004112CD"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249</w:t>
            </w:r>
          </w:p>
        </w:tc>
      </w:tr>
      <w:tr w:rsidR="004112CD" w:rsidRPr="000E7E48" w:rsidTr="007E40F0">
        <w:tc>
          <w:tcPr>
            <w:tcW w:w="8472" w:type="dxa"/>
            <w:shd w:val="clear" w:color="auto" w:fill="auto"/>
          </w:tcPr>
          <w:p w:rsidR="004112CD" w:rsidRPr="00AB420A" w:rsidRDefault="004112CD" w:rsidP="002F3C56">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Приложения</w:t>
            </w:r>
          </w:p>
        </w:tc>
        <w:tc>
          <w:tcPr>
            <w:tcW w:w="1099" w:type="dxa"/>
            <w:shd w:val="clear" w:color="auto" w:fill="auto"/>
          </w:tcPr>
          <w:p w:rsidR="004112CD" w:rsidRDefault="004112CD" w:rsidP="000E7E48">
            <w:pPr>
              <w:widowControl w:val="0"/>
              <w:suppressAutoHyphens/>
              <w:autoSpaceDN w:val="0"/>
              <w:spacing w:after="0" w:line="276" w:lineRule="auto"/>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251</w:t>
            </w:r>
          </w:p>
        </w:tc>
      </w:tr>
    </w:tbl>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3155BA" w:rsidRDefault="003155BA" w:rsidP="000E7E48">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2C707D" w:rsidRDefault="002C707D" w:rsidP="002F3C56">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2C707D" w:rsidRDefault="002C707D" w:rsidP="002F3C56">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2C707D" w:rsidRDefault="002C707D" w:rsidP="002F3C56">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2C707D" w:rsidRDefault="002C707D" w:rsidP="002F3C56">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2C707D" w:rsidRDefault="002C707D" w:rsidP="002F3C56">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2C707D" w:rsidRDefault="002C707D" w:rsidP="002F3C56">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0E7E48" w:rsidRPr="000E7E48" w:rsidRDefault="000E7E48" w:rsidP="002F3C56">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b/>
          <w:bCs/>
          <w:color w:val="0D1216"/>
          <w:kern w:val="3"/>
          <w:sz w:val="28"/>
          <w:szCs w:val="28"/>
          <w:u w:val="single"/>
          <w:lang w:eastAsia="ru-RU" w:bidi="hi-IN"/>
        </w:rPr>
        <w:t>Раздел 1. Целевой раздел</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b/>
          <w:bCs/>
          <w:color w:val="0D1216"/>
          <w:kern w:val="3"/>
          <w:sz w:val="28"/>
          <w:szCs w:val="28"/>
          <w:lang w:eastAsia="ru-RU" w:bidi="hi-IN"/>
        </w:rPr>
        <w:t> </w:t>
      </w:r>
    </w:p>
    <w:p w:rsidR="000E7E48" w:rsidRPr="000E7E48" w:rsidRDefault="000E7E48" w:rsidP="000E7E48">
      <w:pPr>
        <w:suppressAutoHyphens/>
        <w:autoSpaceDN w:val="0"/>
        <w:spacing w:after="0" w:line="240" w:lineRule="auto"/>
        <w:jc w:val="both"/>
        <w:textAlignment w:val="baseline"/>
        <w:rPr>
          <w:rFonts w:ascii="Times New Roman" w:eastAsia="Times New Roman" w:hAnsi="Times New Roman" w:cs="Times New Roman"/>
          <w:b/>
          <w:bCs/>
          <w:color w:val="0D1216"/>
          <w:kern w:val="3"/>
          <w:sz w:val="28"/>
          <w:szCs w:val="28"/>
          <w:lang w:eastAsia="ru-RU" w:bidi="hi-IN"/>
        </w:rPr>
      </w:pPr>
      <w:r w:rsidRPr="000E7E48">
        <w:rPr>
          <w:rFonts w:ascii="Times New Roman" w:eastAsia="Times New Roman" w:hAnsi="Times New Roman" w:cs="Times New Roman"/>
          <w:b/>
          <w:bCs/>
          <w:color w:val="0D1216"/>
          <w:kern w:val="3"/>
          <w:sz w:val="28"/>
          <w:szCs w:val="28"/>
          <w:lang w:eastAsia="ru-RU" w:bidi="hi-IN"/>
        </w:rPr>
        <w:t>1.1. Пояснительная записка.</w:t>
      </w:r>
    </w:p>
    <w:p w:rsidR="000E7E48" w:rsidRPr="000E7E48" w:rsidRDefault="000E7E48" w:rsidP="000E7E48">
      <w:pPr>
        <w:suppressAutoHyphens/>
        <w:autoSpaceDN w:val="0"/>
        <w:spacing w:after="0" w:line="240" w:lineRule="auto"/>
        <w:ind w:left="420"/>
        <w:jc w:val="both"/>
        <w:textAlignment w:val="baseline"/>
        <w:rPr>
          <w:rFonts w:ascii="Times New Roman" w:eastAsia="SimSun" w:hAnsi="Times New Roman" w:cs="Times New Roman"/>
          <w:kern w:val="3"/>
          <w:sz w:val="28"/>
          <w:szCs w:val="28"/>
          <w:lang w:eastAsia="zh-CN" w:bidi="hi-IN"/>
        </w:rPr>
      </w:pPr>
    </w:p>
    <w:p w:rsidR="000E7E48" w:rsidRPr="000E7E48" w:rsidRDefault="000E7E48" w:rsidP="000E7E48">
      <w:pPr>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xml:space="preserve">Школа реализует общеобразовательные программы начального общего </w:t>
      </w:r>
      <w:r w:rsidR="004D6602" w:rsidRPr="000E7E48">
        <w:rPr>
          <w:rFonts w:ascii="Times New Roman" w:eastAsia="Times New Roman" w:hAnsi="Times New Roman" w:cs="Times New Roman"/>
          <w:color w:val="0D1216"/>
          <w:kern w:val="3"/>
          <w:sz w:val="28"/>
          <w:szCs w:val="28"/>
          <w:lang w:eastAsia="ru-RU" w:bidi="hi-IN"/>
        </w:rPr>
        <w:t>образования на</w:t>
      </w:r>
      <w:r w:rsidRPr="000E7E48">
        <w:rPr>
          <w:rFonts w:ascii="Times New Roman" w:eastAsia="Times New Roman" w:hAnsi="Times New Roman" w:cs="Times New Roman"/>
          <w:color w:val="0D1216"/>
          <w:kern w:val="3"/>
          <w:sz w:val="28"/>
          <w:szCs w:val="28"/>
          <w:lang w:eastAsia="ru-RU" w:bidi="hi-IN"/>
        </w:rPr>
        <w:t xml:space="preserve"> базовом уровне.</w:t>
      </w:r>
    </w:p>
    <w:p w:rsidR="000E7E48" w:rsidRPr="000E7E48" w:rsidRDefault="000E7E48" w:rsidP="000E7E48">
      <w:pPr>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Нормативные сроки освоения программы – 4 года.</w:t>
      </w:r>
    </w:p>
    <w:p w:rsidR="000E7E48" w:rsidRPr="000E7E48" w:rsidRDefault="000E7E48" w:rsidP="000E7E48">
      <w:pPr>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0E7E48">
        <w:rPr>
          <w:rFonts w:ascii="Times New Roman" w:eastAsia="SimSun" w:hAnsi="Times New Roman" w:cs="Mangal"/>
          <w:kern w:val="3"/>
          <w:sz w:val="28"/>
          <w:szCs w:val="28"/>
          <w:lang w:eastAsia="zh-CN" w:bidi="hi-IN"/>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0E7E48" w:rsidRPr="000E7E48" w:rsidRDefault="000E7E48" w:rsidP="000E7E48">
      <w:pPr>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kern w:val="3"/>
          <w:sz w:val="28"/>
          <w:szCs w:val="28"/>
          <w:lang w:eastAsia="ru-RU" w:bidi="hi-IN"/>
        </w:rPr>
        <w:t xml:space="preserve"> Основная образовательная программа начального общего образования разработана </w:t>
      </w:r>
      <w:r w:rsidRPr="000E7E48">
        <w:rPr>
          <w:rFonts w:ascii="Times New Roman" w:eastAsia="Times New Roman" w:hAnsi="Times New Roman" w:cs="Times New Roman"/>
          <w:b/>
          <w:i/>
          <w:kern w:val="3"/>
          <w:sz w:val="28"/>
          <w:szCs w:val="28"/>
          <w:lang w:eastAsia="ru-RU" w:bidi="hi-IN"/>
        </w:rPr>
        <w:t>на 2019-2023 учебный год</w:t>
      </w:r>
      <w:r w:rsidRPr="000E7E48">
        <w:rPr>
          <w:rFonts w:ascii="Times New Roman" w:eastAsia="Times New Roman" w:hAnsi="Times New Roman" w:cs="Times New Roman"/>
          <w:kern w:val="3"/>
          <w:sz w:val="28"/>
          <w:szCs w:val="28"/>
          <w:lang w:eastAsia="ru-RU" w:bidi="hi-IN"/>
        </w:rPr>
        <w:t xml:space="preserve"> в связи с полным переходом начальной школы (1-4 классы) на ФГОС НОО и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0E7E48">
          <w:rPr>
            <w:rFonts w:ascii="Times New Roman" w:eastAsia="Times New Roman" w:hAnsi="Times New Roman" w:cs="Times New Roman"/>
            <w:spacing w:val="-3"/>
            <w:kern w:val="3"/>
            <w:sz w:val="28"/>
            <w:szCs w:val="28"/>
            <w:lang w:eastAsia="ru-RU" w:bidi="hi-IN"/>
          </w:rPr>
          <w:t xml:space="preserve">приказом Министерства образования </w:t>
        </w:r>
      </w:hyperlink>
      <w:hyperlink r:id="rId9" w:history="1">
        <w:r w:rsidRPr="000E7E48">
          <w:rPr>
            <w:rFonts w:ascii="Times New Roman" w:eastAsia="Times New Roman" w:hAnsi="Times New Roman" w:cs="Times New Roman"/>
            <w:spacing w:val="-1"/>
            <w:kern w:val="3"/>
            <w:sz w:val="28"/>
            <w:szCs w:val="28"/>
            <w:lang w:eastAsia="ru-RU" w:bidi="hi-IN"/>
          </w:rPr>
          <w:t>и науки Российской Федерации от 6 октября 2009 г. № 373</w:t>
        </w:r>
      </w:hyperlink>
      <w:r w:rsidRPr="000E7E48">
        <w:rPr>
          <w:rFonts w:ascii="Times New Roman" w:eastAsia="Times New Roman" w:hAnsi="Times New Roman" w:cs="Times New Roman"/>
          <w:kern w:val="3"/>
          <w:sz w:val="28"/>
          <w:szCs w:val="28"/>
          <w:lang w:eastAsia="ru-RU" w:bidi="hi-IN"/>
        </w:rPr>
        <w:t>); на основе анализа деятельности образовательного учреждения с учетом возможностей Учебно-методического комплекта  «Школа России».</w:t>
      </w:r>
    </w:p>
    <w:p w:rsidR="000E7E48" w:rsidRPr="000E7E48" w:rsidRDefault="000E7E48" w:rsidP="000E7E48">
      <w:pPr>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i/>
          <w:spacing w:val="-6"/>
          <w:kern w:val="3"/>
          <w:sz w:val="28"/>
          <w:szCs w:val="28"/>
          <w:lang w:eastAsia="ru-RU" w:bidi="hi-IN"/>
        </w:rPr>
        <w:t xml:space="preserve">Целью </w:t>
      </w:r>
      <w:r w:rsidRPr="000E7E48">
        <w:rPr>
          <w:rFonts w:ascii="Times New Roman" w:eastAsia="Times New Roman" w:hAnsi="Times New Roman" w:cs="Times New Roman"/>
          <w:spacing w:val="-6"/>
          <w:kern w:val="3"/>
          <w:sz w:val="28"/>
          <w:szCs w:val="28"/>
          <w:lang w:eastAsia="ru-RU" w:bidi="hi-IN"/>
        </w:rPr>
        <w:t>реализации образовательной программы является:</w:t>
      </w:r>
    </w:p>
    <w:p w:rsidR="000E7E48" w:rsidRPr="000E7E48" w:rsidRDefault="000E7E48" w:rsidP="000E7E48">
      <w:pPr>
        <w:shd w:val="clear" w:color="auto" w:fill="FFFFFF"/>
        <w:suppressAutoHyphens/>
        <w:autoSpaceDN w:val="0"/>
        <w:spacing w:after="0" w:line="240" w:lineRule="auto"/>
        <w:ind w:right="-84"/>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spacing w:val="-6"/>
          <w:kern w:val="3"/>
          <w:sz w:val="28"/>
          <w:szCs w:val="28"/>
          <w:lang w:eastAsia="ru-RU" w:bidi="hi-IN"/>
        </w:rPr>
        <w:t>- создание условий для развития и воспитания личности младшего школьника в соответствии с требованиями ФГОС начального общего образования;</w:t>
      </w:r>
    </w:p>
    <w:p w:rsidR="000E7E48" w:rsidRPr="000E7E48" w:rsidRDefault="000E7E48" w:rsidP="000E7E48">
      <w:pPr>
        <w:shd w:val="clear" w:color="auto" w:fill="FFFFFF"/>
        <w:suppressAutoHyphens/>
        <w:autoSpaceDN w:val="0"/>
        <w:spacing w:after="0" w:line="240" w:lineRule="auto"/>
        <w:ind w:right="-84"/>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spacing w:val="-6"/>
          <w:kern w:val="3"/>
          <w:sz w:val="28"/>
          <w:szCs w:val="28"/>
          <w:lang w:eastAsia="ru-RU" w:bidi="hi-IN"/>
        </w:rPr>
        <w:t>-  достижение планируемых результатов в соответствии с ФГОС и на основе УМК «</w:t>
      </w:r>
      <w:r w:rsidRPr="000E7E48">
        <w:rPr>
          <w:rFonts w:ascii="Times New Roman" w:eastAsia="Times New Roman" w:hAnsi="Times New Roman" w:cs="Times New Roman"/>
          <w:kern w:val="3"/>
          <w:sz w:val="28"/>
          <w:szCs w:val="28"/>
          <w:lang w:eastAsia="ru-RU" w:bidi="hi-IN"/>
        </w:rPr>
        <w:t>Школа России»</w:t>
      </w:r>
      <w:r w:rsidRPr="000E7E48">
        <w:rPr>
          <w:rFonts w:ascii="Times New Roman" w:eastAsia="Times New Roman" w:hAnsi="Times New Roman" w:cs="Times New Roman"/>
          <w:spacing w:val="-6"/>
          <w:kern w:val="3"/>
          <w:sz w:val="28"/>
          <w:szCs w:val="28"/>
          <w:lang w:eastAsia="ru-RU" w:bidi="hi-IN"/>
        </w:rPr>
        <w:t>.</w:t>
      </w:r>
    </w:p>
    <w:p w:rsidR="000E7E48" w:rsidRPr="000E7E48" w:rsidRDefault="000E7E48" w:rsidP="000E7E48">
      <w:pPr>
        <w:shd w:val="clear" w:color="auto" w:fill="FFFFFF"/>
        <w:suppressAutoHyphens/>
        <w:autoSpaceDN w:val="0"/>
        <w:spacing w:after="0" w:line="240" w:lineRule="auto"/>
        <w:ind w:right="-84" w:firstLine="567"/>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i/>
          <w:spacing w:val="-6"/>
          <w:kern w:val="3"/>
          <w:sz w:val="28"/>
          <w:szCs w:val="28"/>
          <w:lang w:eastAsia="ru-RU" w:bidi="hi-IN"/>
        </w:rPr>
        <w:t>Задачи</w:t>
      </w:r>
      <w:r w:rsidRPr="000E7E48">
        <w:rPr>
          <w:rFonts w:ascii="Times New Roman" w:eastAsia="Times New Roman" w:hAnsi="Times New Roman" w:cs="Times New Roman"/>
          <w:spacing w:val="-6"/>
          <w:kern w:val="3"/>
          <w:sz w:val="28"/>
          <w:szCs w:val="28"/>
          <w:lang w:eastAsia="ru-RU" w:bidi="hi-IN"/>
        </w:rPr>
        <w:t xml:space="preserve"> реализации образовательной программы</w:t>
      </w:r>
    </w:p>
    <w:p w:rsidR="000E7E48" w:rsidRPr="000E7E48" w:rsidRDefault="000E7E48" w:rsidP="000E7E48">
      <w:pPr>
        <w:widowControl w:val="0"/>
        <w:numPr>
          <w:ilvl w:val="0"/>
          <w:numId w:val="51"/>
        </w:numPr>
        <w:shd w:val="clear" w:color="auto" w:fill="FFFFFF"/>
        <w:suppressAutoHyphens/>
        <w:autoSpaceDN w:val="0"/>
        <w:spacing w:after="0" w:line="240" w:lineRule="auto"/>
        <w:ind w:right="-84"/>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spacing w:val="-6"/>
          <w:kern w:val="3"/>
          <w:sz w:val="28"/>
          <w:szCs w:val="28"/>
          <w:lang w:eastAsia="ru-RU" w:bidi="hi-IN"/>
        </w:rPr>
        <w:t>Достижение личностных результатов учащихся:</w:t>
      </w:r>
    </w:p>
    <w:p w:rsidR="000E7E48" w:rsidRPr="000E7E48" w:rsidRDefault="000E7E48" w:rsidP="000E7E48">
      <w:pPr>
        <w:widowControl w:val="0"/>
        <w:numPr>
          <w:ilvl w:val="1"/>
          <w:numId w:val="8"/>
        </w:numPr>
        <w:shd w:val="clear" w:color="auto" w:fill="FFFFFF"/>
        <w:suppressAutoHyphens/>
        <w:autoSpaceDN w:val="0"/>
        <w:spacing w:after="0" w:line="240" w:lineRule="auto"/>
        <w:ind w:right="-84"/>
        <w:jc w:val="both"/>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Times New Roman" w:hAnsi="Times New Roman" w:cs="Times New Roman"/>
          <w:spacing w:val="-6"/>
          <w:kern w:val="3"/>
          <w:sz w:val="28"/>
          <w:szCs w:val="28"/>
          <w:lang w:eastAsia="ru-RU" w:bidi="hi-IN"/>
        </w:rPr>
        <w:t>готовность</w:t>
      </w:r>
      <w:proofErr w:type="gramEnd"/>
      <w:r w:rsidRPr="000E7E48">
        <w:rPr>
          <w:rFonts w:ascii="Times New Roman" w:eastAsia="Times New Roman" w:hAnsi="Times New Roman" w:cs="Times New Roman"/>
          <w:spacing w:val="-6"/>
          <w:kern w:val="3"/>
          <w:sz w:val="28"/>
          <w:szCs w:val="28"/>
          <w:lang w:eastAsia="ru-RU" w:bidi="hi-IN"/>
        </w:rPr>
        <w:t xml:space="preserve"> и способность обучающихся к саморазвитию;</w:t>
      </w:r>
    </w:p>
    <w:p w:rsidR="000E7E48" w:rsidRPr="000E7E48" w:rsidRDefault="000E7E48" w:rsidP="000E7E48">
      <w:pPr>
        <w:widowControl w:val="0"/>
        <w:numPr>
          <w:ilvl w:val="1"/>
          <w:numId w:val="8"/>
        </w:numPr>
        <w:shd w:val="clear" w:color="auto" w:fill="FFFFFF"/>
        <w:suppressAutoHyphens/>
        <w:autoSpaceDN w:val="0"/>
        <w:spacing w:after="0" w:line="240" w:lineRule="auto"/>
        <w:ind w:right="-84"/>
        <w:jc w:val="both"/>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Times New Roman" w:hAnsi="Times New Roman" w:cs="Times New Roman"/>
          <w:spacing w:val="-6"/>
          <w:kern w:val="3"/>
          <w:sz w:val="28"/>
          <w:szCs w:val="28"/>
          <w:lang w:eastAsia="ru-RU" w:bidi="hi-IN"/>
        </w:rPr>
        <w:t>сформированность</w:t>
      </w:r>
      <w:proofErr w:type="gramEnd"/>
      <w:r w:rsidRPr="000E7E48">
        <w:rPr>
          <w:rFonts w:ascii="Times New Roman" w:eastAsia="Times New Roman" w:hAnsi="Times New Roman" w:cs="Times New Roman"/>
          <w:spacing w:val="-6"/>
          <w:kern w:val="3"/>
          <w:sz w:val="28"/>
          <w:szCs w:val="28"/>
          <w:lang w:eastAsia="ru-RU" w:bidi="hi-IN"/>
        </w:rPr>
        <w:t xml:space="preserve"> мотивации к обучению и познанию;</w:t>
      </w:r>
    </w:p>
    <w:p w:rsidR="000E7E48" w:rsidRPr="000E7E48" w:rsidRDefault="000E7E48" w:rsidP="000E7E48">
      <w:pPr>
        <w:widowControl w:val="0"/>
        <w:numPr>
          <w:ilvl w:val="1"/>
          <w:numId w:val="8"/>
        </w:numPr>
        <w:shd w:val="clear" w:color="auto" w:fill="FFFFFF"/>
        <w:suppressAutoHyphens/>
        <w:autoSpaceDN w:val="0"/>
        <w:spacing w:after="0" w:line="240" w:lineRule="auto"/>
        <w:ind w:right="-84"/>
        <w:jc w:val="both"/>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Times New Roman" w:hAnsi="Times New Roman" w:cs="Times New Roman"/>
          <w:spacing w:val="-6"/>
          <w:kern w:val="3"/>
          <w:sz w:val="28"/>
          <w:szCs w:val="28"/>
          <w:lang w:eastAsia="ru-RU" w:bidi="hi-IN"/>
        </w:rPr>
        <w:t>осмысление</w:t>
      </w:r>
      <w:proofErr w:type="gramEnd"/>
      <w:r w:rsidRPr="000E7E48">
        <w:rPr>
          <w:rFonts w:ascii="Times New Roman" w:eastAsia="Times New Roman" w:hAnsi="Times New Roman" w:cs="Times New Roman"/>
          <w:spacing w:val="-6"/>
          <w:kern w:val="3"/>
          <w:sz w:val="28"/>
          <w:szCs w:val="28"/>
          <w:lang w:eastAsia="ru-RU" w:bidi="hi-IN"/>
        </w:rPr>
        <w:t xml:space="preserve"> и принятие основных базовых ценностей.</w:t>
      </w:r>
    </w:p>
    <w:p w:rsidR="000E7E48" w:rsidRPr="000E7E48" w:rsidRDefault="000E7E48" w:rsidP="000E7E48">
      <w:pPr>
        <w:widowControl w:val="0"/>
        <w:numPr>
          <w:ilvl w:val="0"/>
          <w:numId w:val="8"/>
        </w:numPr>
        <w:shd w:val="clear" w:color="auto" w:fill="FFFFFF"/>
        <w:suppressAutoHyphens/>
        <w:autoSpaceDN w:val="0"/>
        <w:spacing w:after="0" w:line="240" w:lineRule="auto"/>
        <w:ind w:right="-84"/>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spacing w:val="-6"/>
          <w:kern w:val="3"/>
          <w:sz w:val="28"/>
          <w:szCs w:val="28"/>
          <w:lang w:eastAsia="ru-RU" w:bidi="hi-IN"/>
        </w:rPr>
        <w:t>Достижение метапредметных результатов обучающихся:</w:t>
      </w:r>
    </w:p>
    <w:p w:rsidR="000E7E48" w:rsidRPr="000E7E48" w:rsidRDefault="000E7E48" w:rsidP="007E2260">
      <w:pPr>
        <w:widowControl w:val="0"/>
        <w:numPr>
          <w:ilvl w:val="0"/>
          <w:numId w:val="54"/>
        </w:numPr>
        <w:shd w:val="clear" w:color="auto" w:fill="FFFFFF"/>
        <w:suppressAutoHyphens/>
        <w:autoSpaceDN w:val="0"/>
        <w:spacing w:after="0" w:line="240" w:lineRule="auto"/>
        <w:ind w:right="-84"/>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spacing w:val="-6"/>
          <w:kern w:val="3"/>
          <w:sz w:val="28"/>
          <w:szCs w:val="28"/>
          <w:lang w:eastAsia="ru-RU" w:bidi="hi-IN"/>
        </w:rPr>
        <w:t xml:space="preserve"> Освоение универсальных учебных действий (регулятивных, познавательных, коммуникативных).</w:t>
      </w:r>
    </w:p>
    <w:p w:rsidR="000E7E48" w:rsidRPr="000E7E48" w:rsidRDefault="000E7E48" w:rsidP="000E7E48">
      <w:pPr>
        <w:widowControl w:val="0"/>
        <w:numPr>
          <w:ilvl w:val="0"/>
          <w:numId w:val="8"/>
        </w:numPr>
        <w:shd w:val="clear" w:color="auto" w:fill="FFFFFF"/>
        <w:suppressAutoHyphens/>
        <w:autoSpaceDN w:val="0"/>
        <w:spacing w:after="0" w:line="240" w:lineRule="auto"/>
        <w:ind w:right="-84"/>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spacing w:val="-6"/>
          <w:kern w:val="3"/>
          <w:sz w:val="28"/>
          <w:szCs w:val="28"/>
          <w:lang w:eastAsia="ru-RU" w:bidi="hi-IN"/>
        </w:rPr>
        <w:t>Достижение предметных результатов:</w:t>
      </w:r>
    </w:p>
    <w:p w:rsidR="000E7E48" w:rsidRPr="000E7E48" w:rsidRDefault="000E7E48" w:rsidP="000E7E48">
      <w:pPr>
        <w:widowControl w:val="0"/>
        <w:numPr>
          <w:ilvl w:val="0"/>
          <w:numId w:val="52"/>
        </w:numPr>
        <w:shd w:val="clear" w:color="auto" w:fill="FFFFFF"/>
        <w:tabs>
          <w:tab w:val="left" w:pos="709"/>
        </w:tabs>
        <w:suppressAutoHyphens/>
        <w:autoSpaceDN w:val="0"/>
        <w:spacing w:after="0" w:line="240" w:lineRule="auto"/>
        <w:ind w:right="-84"/>
        <w:jc w:val="both"/>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Times New Roman" w:hAnsi="Times New Roman" w:cs="Times New Roman"/>
          <w:spacing w:val="-6"/>
          <w:kern w:val="3"/>
          <w:sz w:val="28"/>
          <w:szCs w:val="28"/>
          <w:lang w:eastAsia="ru-RU" w:bidi="hi-IN"/>
        </w:rPr>
        <w:t>освоение</w:t>
      </w:r>
      <w:proofErr w:type="gramEnd"/>
      <w:r w:rsidRPr="000E7E48">
        <w:rPr>
          <w:rFonts w:ascii="Times New Roman" w:eastAsia="Times New Roman" w:hAnsi="Times New Roman" w:cs="Times New Roman"/>
          <w:spacing w:val="-6"/>
          <w:kern w:val="3"/>
          <w:sz w:val="28"/>
          <w:szCs w:val="28"/>
          <w:lang w:eastAsia="ru-RU" w:bidi="hi-IN"/>
        </w:rPr>
        <w:t xml:space="preserve">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0E7E48" w:rsidRPr="000E7E48" w:rsidRDefault="000E7E48" w:rsidP="000E7E48">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0E7E48">
        <w:rPr>
          <w:rFonts w:ascii="Times New Roman" w:eastAsia="Times New Roman" w:hAnsi="Times New Roman" w:cs="Times New Roman"/>
          <w:color w:val="0D1216"/>
          <w:kern w:val="3"/>
          <w:sz w:val="28"/>
          <w:szCs w:val="28"/>
          <w:lang w:eastAsia="ru-RU" w:bidi="hi-IN"/>
        </w:rPr>
        <w:t>Администрация школы, рабочая группа по разработке ООП - учителя начальных классов.</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0E7E48" w:rsidRPr="00D34834" w:rsidRDefault="000E7E48" w:rsidP="000E7E48">
      <w:pPr>
        <w:suppressAutoHyphens/>
        <w:autoSpaceDN w:val="0"/>
        <w:spacing w:after="0" w:line="240" w:lineRule="auto"/>
        <w:jc w:val="both"/>
        <w:textAlignment w:val="baseline"/>
        <w:rPr>
          <w:rFonts w:ascii="Times New Roman" w:eastAsia="Times New Roman" w:hAnsi="Times New Roman" w:cs="Times New Roman"/>
          <w:b/>
          <w:bCs/>
          <w:iCs/>
          <w:color w:val="0D1216"/>
          <w:kern w:val="3"/>
          <w:sz w:val="28"/>
          <w:szCs w:val="28"/>
          <w:lang w:eastAsia="ru-RU" w:bidi="hi-IN"/>
        </w:rPr>
      </w:pPr>
      <w:r w:rsidRPr="00D34834">
        <w:rPr>
          <w:rFonts w:ascii="Times New Roman" w:eastAsia="Times New Roman" w:hAnsi="Times New Roman" w:cs="Times New Roman"/>
          <w:b/>
          <w:bCs/>
          <w:iCs/>
          <w:color w:val="0D1216"/>
          <w:kern w:val="3"/>
          <w:sz w:val="28"/>
          <w:szCs w:val="28"/>
          <w:lang w:eastAsia="ru-RU" w:bidi="hi-IN"/>
        </w:rPr>
        <w:t xml:space="preserve">1.1.2. Возрастные особенности обучающихся начального общего образования </w:t>
      </w:r>
    </w:p>
    <w:p w:rsidR="000E7E48" w:rsidRPr="00D34834"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с изменением при этом самооценки ребёнка, которая приобретает черты адекватности и рефлексивности;</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Учитываются также характерные для младшего школьного возраста (от 6,5 до 11 лет):</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E7E48" w:rsidRPr="000E7E48" w:rsidRDefault="000E7E48" w:rsidP="000E7E48">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0E7E48">
        <w:rPr>
          <w:rFonts w:ascii="Times New Roman" w:eastAsia="Times New Roman" w:hAnsi="Times New Roman" w:cs="Times New Roman"/>
          <w:color w:val="0D1216"/>
          <w:kern w:val="3"/>
          <w:sz w:val="28"/>
          <w:szCs w:val="28"/>
          <w:lang w:eastAsia="ru-RU" w:bidi="hi-IN"/>
        </w:rPr>
        <w:t xml:space="preserve">Успешность и своевременность формирования указанных новообразований познавательной сферы, качеств и свойств личности связывается с активной </w:t>
      </w:r>
      <w:r w:rsidRPr="000E7E48">
        <w:rPr>
          <w:rFonts w:ascii="Times New Roman" w:eastAsia="Times New Roman" w:hAnsi="Times New Roman" w:cs="Times New Roman"/>
          <w:color w:val="0D1216"/>
          <w:kern w:val="3"/>
          <w:sz w:val="28"/>
          <w:szCs w:val="28"/>
          <w:lang w:eastAsia="ru-RU" w:bidi="hi-IN"/>
        </w:rPr>
        <w:lastRenderedPageBreak/>
        <w:t>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0E7E48" w:rsidRPr="00D34834" w:rsidRDefault="000E7E48" w:rsidP="000E7E48">
      <w:pPr>
        <w:suppressAutoHyphens/>
        <w:autoSpaceDN w:val="0"/>
        <w:spacing w:after="0" w:line="240" w:lineRule="auto"/>
        <w:jc w:val="both"/>
        <w:textAlignment w:val="baseline"/>
        <w:rPr>
          <w:rFonts w:ascii="Times New Roman" w:eastAsia="Times New Roman" w:hAnsi="Times New Roman" w:cs="Times New Roman"/>
          <w:b/>
          <w:bCs/>
          <w:iCs/>
          <w:color w:val="0D1216"/>
          <w:kern w:val="3"/>
          <w:sz w:val="28"/>
          <w:szCs w:val="28"/>
          <w:lang w:eastAsia="ru-RU" w:bidi="hi-IN"/>
        </w:rPr>
      </w:pPr>
      <w:r w:rsidRPr="00D34834">
        <w:rPr>
          <w:rFonts w:ascii="Times New Roman" w:eastAsia="Times New Roman" w:hAnsi="Times New Roman" w:cs="Times New Roman"/>
          <w:b/>
          <w:bCs/>
          <w:iCs/>
          <w:color w:val="0D1216"/>
          <w:kern w:val="3"/>
          <w:sz w:val="28"/>
          <w:szCs w:val="28"/>
          <w:lang w:eastAsia="ru-RU" w:bidi="hi-IN"/>
        </w:rPr>
        <w:t>1.1.3. Цель и задачи реализации основной образовательной программы.</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u w:val="single"/>
          <w:lang w:eastAsia="ru-RU" w:bidi="hi-IN"/>
        </w:rPr>
        <w:t>Цель:</w:t>
      </w:r>
      <w:r w:rsidRPr="000E7E48">
        <w:rPr>
          <w:rFonts w:ascii="Times New Roman" w:eastAsia="Times New Roman" w:hAnsi="Times New Roman" w:cs="Times New Roman"/>
          <w:color w:val="0D1216"/>
          <w:kern w:val="3"/>
          <w:sz w:val="28"/>
          <w:szCs w:val="28"/>
          <w:lang w:eastAsia="ru-RU" w:bidi="hi-IN"/>
        </w:rPr>
        <w:t xml:space="preserve"> обеспечение планируемых результатов по достижению обучающимися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u w:val="single"/>
          <w:lang w:eastAsia="ru-RU" w:bidi="hi-IN"/>
        </w:rPr>
        <w:t>Задачи:</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Mangal"/>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w:t>
      </w:r>
      <w:r w:rsidRPr="000E7E48">
        <w:rPr>
          <w:rFonts w:ascii="Times New Roman" w:eastAsia="SimSun" w:hAnsi="Times New Roman" w:cs="Mangal"/>
          <w:kern w:val="3"/>
          <w:sz w:val="28"/>
          <w:szCs w:val="28"/>
          <w:lang w:eastAsia="zh-CN" w:bidi="hi-IN"/>
        </w:rPr>
        <w:t xml:space="preserve"> Обеспечение соответствия основной образовательной программы требованиям Федерального государственного образовательного стандарта начального общего образования (ФГОС НОО). </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Mangal"/>
          <w:kern w:val="3"/>
          <w:sz w:val="28"/>
          <w:szCs w:val="28"/>
          <w:lang w:eastAsia="zh-CN" w:bidi="hi-IN"/>
        </w:rPr>
      </w:pPr>
      <w:r w:rsidRPr="000E7E48">
        <w:rPr>
          <w:rFonts w:ascii="Times New Roman" w:eastAsia="SimSun" w:hAnsi="Times New Roman" w:cs="Mangal"/>
          <w:kern w:val="3"/>
          <w:sz w:val="28"/>
          <w:szCs w:val="28"/>
          <w:lang w:eastAsia="zh-CN" w:bidi="hi-IN"/>
        </w:rPr>
        <w:t xml:space="preserve">-  Обеспечение преемственности дошкольного, начального общего, основного общего образования. </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Mangal"/>
          <w:kern w:val="3"/>
          <w:sz w:val="28"/>
          <w:szCs w:val="28"/>
          <w:lang w:eastAsia="zh-CN" w:bidi="hi-IN"/>
        </w:rPr>
      </w:pPr>
      <w:r w:rsidRPr="000E7E48">
        <w:rPr>
          <w:rFonts w:ascii="Times New Roman" w:eastAsia="SimSun" w:hAnsi="Times New Roman" w:cs="Mangal"/>
          <w:kern w:val="3"/>
          <w:sz w:val="28"/>
          <w:szCs w:val="28"/>
          <w:lang w:eastAsia="zh-CN" w:bidi="hi-IN"/>
        </w:rPr>
        <w:t>-  Обеспечение доступности получения качественного начального общего образования, достижение планируемых результатов освоения основной образовательной программы начального общего образования всеми обучающимися, в том числе детьми инвалидами и детьми с ОВЗ.</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Mangal"/>
          <w:kern w:val="3"/>
          <w:sz w:val="28"/>
          <w:szCs w:val="28"/>
          <w:lang w:eastAsia="zh-CN" w:bidi="hi-IN"/>
        </w:rPr>
      </w:pPr>
      <w:r w:rsidRPr="000E7E48">
        <w:rPr>
          <w:rFonts w:ascii="Times New Roman" w:eastAsia="SimSun" w:hAnsi="Times New Roman" w:cs="Mangal"/>
          <w:kern w:val="3"/>
          <w:sz w:val="28"/>
          <w:szCs w:val="28"/>
          <w:lang w:eastAsia="zh-CN" w:bidi="hi-IN"/>
        </w:rPr>
        <w:t>- Обеспечение разнообразия индивидуальных образовательных траекторий и индивидуального развития каждого обучающегося (в том числе,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Mangal"/>
          <w:kern w:val="3"/>
          <w:sz w:val="28"/>
          <w:szCs w:val="28"/>
          <w:lang w:eastAsia="zh-CN" w:bidi="hi-IN"/>
        </w:rPr>
      </w:pPr>
      <w:r w:rsidRPr="000E7E48">
        <w:rPr>
          <w:rFonts w:ascii="Times New Roman" w:eastAsia="SimSun" w:hAnsi="Times New Roman" w:cs="Mangal"/>
          <w:kern w:val="3"/>
          <w:sz w:val="28"/>
          <w:szCs w:val="28"/>
          <w:lang w:eastAsia="zh-CN" w:bidi="hi-IN"/>
        </w:rPr>
        <w:t xml:space="preserve"> -  Обеспечение личностного роста обучающихся в безопасной экологичной и здоровьесберегающей среде посредством решения ими самостоятельно и в команде учебных и жизненных задач, формирования навыка принятия взвешенных решений и самостоятельных действий. </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Mangal"/>
          <w:kern w:val="3"/>
          <w:sz w:val="28"/>
          <w:szCs w:val="28"/>
          <w:lang w:eastAsia="zh-CN" w:bidi="hi-IN"/>
        </w:rPr>
      </w:pPr>
      <w:r w:rsidRPr="000E7E48">
        <w:rPr>
          <w:rFonts w:ascii="Times New Roman" w:eastAsia="SimSun" w:hAnsi="Times New Roman" w:cs="Mangal"/>
          <w:kern w:val="3"/>
          <w:sz w:val="28"/>
          <w:szCs w:val="28"/>
          <w:lang w:eastAsia="zh-CN" w:bidi="hi-IN"/>
        </w:rPr>
        <w:t>- Организация интеллектуальных и творческих соревнований, научно</w:t>
      </w:r>
      <w:r w:rsidRPr="000E7E48">
        <w:rPr>
          <w:rFonts w:ascii="Times New Roman" w:eastAsia="SimSun" w:hAnsi="Times New Roman" w:cs="Mangal"/>
          <w:kern w:val="3"/>
          <w:sz w:val="28"/>
          <w:szCs w:val="28"/>
          <w:lang w:eastAsia="zh-CN" w:bidi="hi-IN"/>
        </w:rPr>
        <w:softHyphen/>
        <w:t>технического творчества и проектно</w:t>
      </w:r>
      <w:r w:rsidRPr="000E7E48">
        <w:rPr>
          <w:rFonts w:ascii="Times New Roman" w:eastAsia="SimSun" w:hAnsi="Times New Roman" w:cs="Mangal"/>
          <w:kern w:val="3"/>
          <w:sz w:val="28"/>
          <w:szCs w:val="28"/>
          <w:lang w:eastAsia="zh-CN" w:bidi="hi-IN"/>
        </w:rPr>
        <w:softHyphen/>
        <w:t xml:space="preserve">-исследовательской деятельности. </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Mangal"/>
          <w:kern w:val="3"/>
          <w:sz w:val="28"/>
          <w:szCs w:val="28"/>
          <w:lang w:eastAsia="zh-CN" w:bidi="hi-IN"/>
        </w:rPr>
      </w:pPr>
      <w:r w:rsidRPr="000E7E48">
        <w:rPr>
          <w:rFonts w:ascii="Times New Roman" w:eastAsia="SimSun" w:hAnsi="Times New Roman" w:cs="Mangal"/>
          <w:kern w:val="3"/>
          <w:sz w:val="28"/>
          <w:szCs w:val="28"/>
          <w:lang w:eastAsia="zh-CN" w:bidi="hi-IN"/>
        </w:rPr>
        <w:t xml:space="preserve">- Духовно-нравственное развитие и воспитание обучающихся, принятие ими моральных норм, нравственных установок, национальных ценностей. </w:t>
      </w:r>
      <w:r w:rsidR="00D34834">
        <w:rPr>
          <w:rFonts w:ascii="Times New Roman" w:eastAsia="SimSun" w:hAnsi="Times New Roman" w:cs="Mangal"/>
          <w:kern w:val="3"/>
          <w:sz w:val="28"/>
          <w:szCs w:val="28"/>
          <w:lang w:eastAsia="zh-CN" w:bidi="hi-IN"/>
        </w:rPr>
        <w:t>С</w:t>
      </w:r>
      <w:r w:rsidRPr="000E7E48">
        <w:rPr>
          <w:rFonts w:ascii="Times New Roman" w:eastAsia="SimSun" w:hAnsi="Times New Roman" w:cs="Mangal"/>
          <w:kern w:val="3"/>
          <w:sz w:val="28"/>
          <w:szCs w:val="28"/>
          <w:lang w:eastAsia="zh-CN" w:bidi="hi-IN"/>
        </w:rPr>
        <w:t xml:space="preserve">охранение и укрепление физического, психического и социального здоровья учеников, их безопасности. </w:t>
      </w:r>
    </w:p>
    <w:p w:rsidR="000E7E48" w:rsidRPr="000E7E48" w:rsidRDefault="000E7E48" w:rsidP="009F55B0">
      <w:pPr>
        <w:suppressAutoHyphens/>
        <w:autoSpaceDN w:val="0"/>
        <w:spacing w:after="0" w:line="264" w:lineRule="auto"/>
        <w:jc w:val="both"/>
        <w:textAlignment w:val="baseline"/>
        <w:rPr>
          <w:rFonts w:ascii="Times New Roman" w:eastAsia="Times New Roman" w:hAnsi="Times New Roman" w:cs="Times New Roman"/>
          <w:color w:val="0D1216"/>
          <w:kern w:val="3"/>
          <w:sz w:val="28"/>
          <w:szCs w:val="28"/>
          <w:lang w:eastAsia="ru-RU" w:bidi="hi-IN"/>
        </w:rPr>
      </w:pPr>
      <w:r w:rsidRPr="000E7E48">
        <w:rPr>
          <w:rFonts w:ascii="Times New Roman" w:eastAsia="SimSun" w:hAnsi="Times New Roman" w:cs="Mangal"/>
          <w:kern w:val="3"/>
          <w:sz w:val="28"/>
          <w:szCs w:val="28"/>
          <w:lang w:eastAsia="zh-CN" w:bidi="hi-IN"/>
        </w:rPr>
        <w:t xml:space="preserve">- Включение обучающихся, их родителей (законных представителей), педагогических работников и общественности в процессы познания, проектирования, преобразования и развития внутришкольной и внешкольной социальной среды. </w:t>
      </w:r>
    </w:p>
    <w:p w:rsidR="000E7E48" w:rsidRPr="000E7E48" w:rsidRDefault="000E7E48" w:rsidP="000E7E48">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p>
    <w:p w:rsidR="000E7E48" w:rsidRPr="00D34834" w:rsidRDefault="000E7E48" w:rsidP="000E7E48">
      <w:pPr>
        <w:suppressAutoHyphens/>
        <w:autoSpaceDN w:val="0"/>
        <w:spacing w:after="0" w:line="240" w:lineRule="auto"/>
        <w:jc w:val="both"/>
        <w:textAlignment w:val="baseline"/>
        <w:rPr>
          <w:rFonts w:ascii="Times New Roman" w:eastAsia="Times New Roman" w:hAnsi="Times New Roman" w:cs="Times New Roman"/>
          <w:b/>
          <w:bCs/>
          <w:iCs/>
          <w:color w:val="0D1216"/>
          <w:kern w:val="3"/>
          <w:sz w:val="28"/>
          <w:szCs w:val="28"/>
          <w:lang w:eastAsia="ru-RU" w:bidi="hi-IN"/>
        </w:rPr>
      </w:pPr>
      <w:r w:rsidRPr="00D34834">
        <w:rPr>
          <w:rFonts w:ascii="Times New Roman" w:eastAsia="Times New Roman" w:hAnsi="Times New Roman" w:cs="Times New Roman"/>
          <w:b/>
          <w:bCs/>
          <w:iCs/>
          <w:color w:val="0D1216"/>
          <w:kern w:val="3"/>
          <w:sz w:val="28"/>
          <w:szCs w:val="28"/>
          <w:lang w:eastAsia="ru-RU" w:bidi="hi-IN"/>
        </w:rPr>
        <w:t>1.1.4. Принципы и подходы к формированию и реализации образовательной программы.</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В основе реализации основной образовательной программы лежит системно-деятельностный подход, который предполагает:</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w:t>
      </w:r>
      <w:proofErr w:type="gramStart"/>
      <w:r w:rsidRPr="000E7E48">
        <w:rPr>
          <w:rFonts w:ascii="Times New Roman" w:eastAsia="Times New Roman" w:hAnsi="Times New Roman" w:cs="Times New Roman"/>
          <w:color w:val="0D1216"/>
          <w:kern w:val="3"/>
          <w:sz w:val="28"/>
          <w:szCs w:val="28"/>
          <w:lang w:eastAsia="ru-RU" w:bidi="hi-IN"/>
        </w:rPr>
        <w:t>, ,</w:t>
      </w:r>
      <w:proofErr w:type="gramEnd"/>
      <w:r w:rsidRPr="000E7E48">
        <w:rPr>
          <w:rFonts w:ascii="Times New Roman" w:eastAsia="Times New Roman" w:hAnsi="Times New Roman" w:cs="Times New Roman"/>
          <w:color w:val="0D1216"/>
          <w:kern w:val="3"/>
          <w:sz w:val="28"/>
          <w:szCs w:val="28"/>
          <w:lang w:eastAsia="ru-RU" w:bidi="hi-IN"/>
        </w:rPr>
        <w:t xml:space="preserve"> поликультурного и поликонфессионального состава;</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обеспечение преемственности дошкольного, начального общего, основного общего образования;</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Реализация программы строится на следующих принципах:</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программно-целевого подхода, который предполагает единую систему планирования и своевременное внесение корректив в планы;</w:t>
      </w:r>
    </w:p>
    <w:p w:rsidR="000E7E48" w:rsidRPr="000E7E48" w:rsidRDefault="000E7E48" w:rsidP="009F55B0">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информационной компетентности участников образовательного процесса о происходящем в школе;</w:t>
      </w:r>
    </w:p>
    <w:p w:rsidR="00472E9F" w:rsidRDefault="000E7E48" w:rsidP="00472E9F">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вариативности, которая предполагает осуществление различных вариантов действий по реализации задач развития школы.</w:t>
      </w:r>
    </w:p>
    <w:p w:rsidR="000E7E48" w:rsidRPr="00472E9F" w:rsidRDefault="00472E9F" w:rsidP="00472E9F">
      <w:pPr>
        <w:suppressAutoHyphens/>
        <w:autoSpaceDN w:val="0"/>
        <w:spacing w:after="0" w:line="264" w:lineRule="auto"/>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lastRenderedPageBreak/>
        <w:t xml:space="preserve">  </w:t>
      </w:r>
      <w:r w:rsidR="000E7E48" w:rsidRPr="000E7E48">
        <w:rPr>
          <w:rFonts w:ascii="Times New Roman" w:eastAsia="Times New Roman" w:hAnsi="Times New Roman" w:cs="Times New Roman"/>
          <w:b/>
          <w:bCs/>
          <w:color w:val="0D1216"/>
          <w:kern w:val="3"/>
          <w:sz w:val="28"/>
          <w:szCs w:val="28"/>
          <w:lang w:eastAsia="ru-RU" w:bidi="hi-IN"/>
        </w:rPr>
        <w:t>1.2. Планируемые результаты освоения обучающимися основной образовательной программы начального общего образования.</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Планируемые результаты освоения основной образовательной программы начального общего образования содержат описание целевых установок, знаний, умений, навыков и компетенций обучающегося, освоившего основную образовательную программу начального общего образования,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задают ориентиры оценки личностных, метапредметных и предметных результатов освоения основной образовательной программы начального общего образования.</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xml:space="preserve">К </w:t>
      </w:r>
      <w:r w:rsidRPr="000E7E48">
        <w:rPr>
          <w:rFonts w:ascii="Times New Roman" w:eastAsia="Times New Roman" w:hAnsi="Times New Roman" w:cs="Times New Roman"/>
          <w:i/>
          <w:color w:val="0D1216"/>
          <w:kern w:val="3"/>
          <w:sz w:val="28"/>
          <w:szCs w:val="28"/>
          <w:u w:val="single"/>
          <w:lang w:eastAsia="ru-RU" w:bidi="hi-IN"/>
        </w:rPr>
        <w:t>личностным результатам</w:t>
      </w:r>
      <w:r w:rsidRPr="000E7E48">
        <w:rPr>
          <w:rFonts w:ascii="Times New Roman" w:eastAsia="Times New Roman" w:hAnsi="Times New Roman" w:cs="Times New Roman"/>
          <w:color w:val="0D1216"/>
          <w:kern w:val="3"/>
          <w:sz w:val="28"/>
          <w:szCs w:val="28"/>
          <w:lang w:eastAsia="ru-RU" w:bidi="hi-IN"/>
        </w:rPr>
        <w:t xml:space="preserve"> обучающихся, освоивших основную образовательную программу начального общего образования, относятся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xml:space="preserve">К </w:t>
      </w:r>
      <w:r w:rsidRPr="000E7E48">
        <w:rPr>
          <w:rFonts w:ascii="Times New Roman" w:eastAsia="Times New Roman" w:hAnsi="Times New Roman" w:cs="Times New Roman"/>
          <w:i/>
          <w:color w:val="0D1216"/>
          <w:kern w:val="3"/>
          <w:sz w:val="28"/>
          <w:szCs w:val="28"/>
          <w:u w:val="single"/>
          <w:lang w:eastAsia="ru-RU" w:bidi="hi-IN"/>
        </w:rPr>
        <w:t>метапредметным результатам</w:t>
      </w:r>
      <w:r w:rsidRPr="000E7E48">
        <w:rPr>
          <w:rFonts w:ascii="Times New Roman" w:eastAsia="Times New Roman" w:hAnsi="Times New Roman" w:cs="Times New Roman"/>
          <w:color w:val="0D1216"/>
          <w:kern w:val="3"/>
          <w:sz w:val="28"/>
          <w:szCs w:val="28"/>
          <w:lang w:eastAsia="ru-RU" w:bidi="hi-IN"/>
        </w:rPr>
        <w:t xml:space="preserve"> обучающихся относятся освоенные ими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xml:space="preserve">К </w:t>
      </w:r>
      <w:r w:rsidRPr="000E7E48">
        <w:rPr>
          <w:rFonts w:ascii="Times New Roman" w:eastAsia="Times New Roman" w:hAnsi="Times New Roman" w:cs="Times New Roman"/>
          <w:i/>
          <w:color w:val="0D1216"/>
          <w:kern w:val="3"/>
          <w:sz w:val="28"/>
          <w:szCs w:val="28"/>
          <w:u w:val="single"/>
          <w:lang w:eastAsia="ru-RU" w:bidi="hi-IN"/>
        </w:rPr>
        <w:t>предметным результатам</w:t>
      </w:r>
      <w:r w:rsidRPr="000E7E48">
        <w:rPr>
          <w:rFonts w:ascii="Times New Roman" w:eastAsia="Times New Roman" w:hAnsi="Times New Roman" w:cs="Times New Roman"/>
          <w:color w:val="0D1216"/>
          <w:kern w:val="3"/>
          <w:sz w:val="28"/>
          <w:szCs w:val="28"/>
          <w:lang w:eastAsia="ru-RU" w:bidi="hi-IN"/>
        </w:rPr>
        <w:t xml:space="preserve"> обучающихся относятся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Обобщенный результат освоения обучающимися основной образовательной программы начального общего образования может быть представлен в следующих личностных характеристиках выпускника («портрет выпускника начальной школы»):</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любознательный, активно и заинтересованно познающий мир;</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владеющий основами умения учиться, способный к организации собственной деятельности;</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любящий свой народ, свой край и свою Родину;</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уважающий и принимающий ценности семьи и общества;</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готовый самостоятельно действовать и отвечать за свои поступки перед семьей и обществом;</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доброжелательный, умеющий слушать и слышать собеседника, обосновывать свою позицию, высказывать свое мнение;</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lastRenderedPageBreak/>
        <w:t>- выполняющий правила здорового и безопасного для себя и окружающих образа жизни.</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Личностные результаты освоения основной образовательной программы начального общего образования должны отражать:</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3) формирование уважительного отношения к иному мнению, истории и культуре других народов;</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4) овладение начальными навыками адаптации в динамично изменяющемся и развивающемся мире;</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5) принятие и освоение социальной роли обучающегося, развитие мотивов учебной деятельности и формирование личностного смысла учения;</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7) формирование эстетических потребностей, ценностей и чувств;</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Метапредметные результаты освоения основной образовательной программы начального общего образования должны отражать:</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овладение способностью принимать и сохранять цели и задачи учебной деятельности, поиска средств ее осуществления;</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освоение способов решения проблем творческого и поискового характера;</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освоение начальных форм познавательной и личностной рефлексии;</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lastRenderedPageBreak/>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готовность конструктивно разрешать конфликты посредством учета интересов сторон и сотрудничества;</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овладение базовыми предметными и межпредметными понятиями, отражающими существенные связи и отношения между объектами и процессами;</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color w:val="0D1216"/>
          <w:kern w:val="3"/>
          <w:sz w:val="28"/>
          <w:szCs w:val="28"/>
          <w:lang w:eastAsia="ru-RU" w:bidi="hi-IN"/>
        </w:rPr>
        <w:t>-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0E7E48" w:rsidRPr="000E7E48" w:rsidRDefault="000E7E48" w:rsidP="000E7E48">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0E7E48">
        <w:rPr>
          <w:rFonts w:ascii="Times New Roman" w:eastAsia="Times New Roman" w:hAnsi="Times New Roman" w:cs="Times New Roman"/>
          <w:color w:val="0D1216"/>
          <w:kern w:val="3"/>
          <w:sz w:val="28"/>
          <w:szCs w:val="28"/>
          <w:lang w:eastAsia="ru-RU" w:bidi="hi-IN"/>
        </w:rPr>
        <w:lastRenderedPageBreak/>
        <w:t>C учетом специфики содержания следующих предметных областей, включающих в себя конкретные учебные предметы, обучающийся должен получить возможность их освоения на уровне, обеспечивающем успешное обучение на следующих уровнях общего образования.</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0E7E48">
        <w:rPr>
          <w:rFonts w:ascii="Times New Roman" w:eastAsia="SimSun" w:hAnsi="Times New Roman" w:cs="Mangal"/>
          <w:kern w:val="3"/>
          <w:sz w:val="28"/>
          <w:szCs w:val="28"/>
          <w:lang w:eastAsia="zh-CN" w:bidi="hi-IN"/>
        </w:rPr>
        <w:t>В соответствии с системно</w:t>
      </w:r>
      <w:r w:rsidRPr="000E7E48">
        <w:rPr>
          <w:rFonts w:ascii="Times New Roman" w:eastAsia="SimSun" w:hAnsi="Times New Roman" w:cs="Mangal"/>
          <w:kern w:val="3"/>
          <w:sz w:val="28"/>
          <w:szCs w:val="28"/>
          <w:lang w:eastAsia="zh-CN" w:bidi="hi-IN"/>
        </w:rPr>
        <w:softHyphen/>
      </w:r>
      <w:r w:rsidR="00D34834">
        <w:rPr>
          <w:rFonts w:ascii="Times New Roman" w:eastAsia="SimSun" w:hAnsi="Times New Roman" w:cs="Mangal"/>
          <w:kern w:val="3"/>
          <w:sz w:val="28"/>
          <w:szCs w:val="28"/>
          <w:lang w:eastAsia="zh-CN" w:bidi="hi-IN"/>
        </w:rPr>
        <w:t>-</w:t>
      </w:r>
      <w:r w:rsidRPr="000E7E48">
        <w:rPr>
          <w:rFonts w:ascii="Times New Roman" w:eastAsia="SimSun" w:hAnsi="Times New Roman" w:cs="Mangal"/>
          <w:kern w:val="3"/>
          <w:sz w:val="28"/>
          <w:szCs w:val="28"/>
          <w:lang w:eastAsia="zh-CN" w:bidi="hi-IN"/>
        </w:rPr>
        <w:t>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w:t>
      </w:r>
      <w:r w:rsidRPr="000E7E48">
        <w:rPr>
          <w:rFonts w:ascii="Times New Roman" w:eastAsia="SimSun" w:hAnsi="Times New Roman" w:cs="Mangal"/>
          <w:kern w:val="3"/>
          <w:sz w:val="28"/>
          <w:szCs w:val="28"/>
          <w:lang w:eastAsia="zh-CN" w:bidi="hi-IN"/>
        </w:rPr>
        <w:softHyphen/>
      </w:r>
      <w:r w:rsidR="00D34834">
        <w:rPr>
          <w:rFonts w:ascii="Times New Roman" w:eastAsia="SimSun" w:hAnsi="Times New Roman" w:cs="Mangal"/>
          <w:kern w:val="3"/>
          <w:sz w:val="28"/>
          <w:szCs w:val="28"/>
          <w:lang w:eastAsia="zh-CN" w:bidi="hi-IN"/>
        </w:rPr>
        <w:t>-</w:t>
      </w:r>
      <w:r w:rsidRPr="000E7E48">
        <w:rPr>
          <w:rFonts w:ascii="Times New Roman" w:eastAsia="SimSun" w:hAnsi="Times New Roman" w:cs="Mangal"/>
          <w:kern w:val="3"/>
          <w:sz w:val="28"/>
          <w:szCs w:val="28"/>
          <w:lang w:eastAsia="zh-CN" w:bidi="hi-IN"/>
        </w:rPr>
        <w:t xml:space="preserve">практические задачи, в том числе задачи, направленные на отработку теоретических моделей и понятий, и задачи, по возможности максимально приближенные </w:t>
      </w:r>
      <w:r w:rsidR="004D6602">
        <w:rPr>
          <w:rFonts w:ascii="Times New Roman" w:eastAsia="SimSun" w:hAnsi="Times New Roman" w:cs="Mangal"/>
          <w:kern w:val="3"/>
          <w:sz w:val="28"/>
          <w:szCs w:val="28"/>
          <w:lang w:eastAsia="zh-CN" w:bidi="hi-IN"/>
        </w:rPr>
        <w:t>к реальным жизненным ситуациям.</w:t>
      </w:r>
      <w:r w:rsidRPr="000E7E48">
        <w:rPr>
          <w:rFonts w:ascii="Times New Roman" w:eastAsia="SimSun" w:hAnsi="Times New Roman" w:cs="Mangal"/>
          <w:kern w:val="3"/>
          <w:sz w:val="28"/>
          <w:szCs w:val="28"/>
          <w:lang w:eastAsia="zh-CN" w:bidi="hi-IN"/>
        </w:rPr>
        <w:t xml:space="preserve">  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0E7E48">
        <w:rPr>
          <w:rFonts w:ascii="Times New Roman" w:eastAsia="SimSun" w:hAnsi="Times New Roman" w:cs="Mangal"/>
          <w:kern w:val="3"/>
          <w:sz w:val="28"/>
          <w:szCs w:val="28"/>
          <w:lang w:eastAsia="zh-CN" w:bidi="hi-IN"/>
        </w:rPr>
        <w:t xml:space="preserve">    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sidRPr="000E7E48">
        <w:rPr>
          <w:rFonts w:ascii="Times New Roman" w:eastAsia="SimSun" w:hAnsi="Times New Roman" w:cs="Mangal"/>
          <w:kern w:val="3"/>
          <w:sz w:val="28"/>
          <w:szCs w:val="28"/>
          <w:lang w:eastAsia="zh-CN" w:bidi="hi-IN"/>
        </w:rPr>
        <w:softHyphen/>
      </w:r>
      <w:r w:rsidR="004D6602">
        <w:rPr>
          <w:rFonts w:ascii="Times New Roman" w:eastAsia="SimSun" w:hAnsi="Times New Roman" w:cs="Mangal"/>
          <w:kern w:val="3"/>
          <w:sz w:val="28"/>
          <w:szCs w:val="28"/>
          <w:lang w:eastAsia="zh-CN" w:bidi="hi-IN"/>
        </w:rPr>
        <w:t>-</w:t>
      </w:r>
      <w:r w:rsidRPr="000E7E48">
        <w:rPr>
          <w:rFonts w:ascii="Times New Roman" w:eastAsia="SimSun" w:hAnsi="Times New Roman" w:cs="Mangal"/>
          <w:kern w:val="3"/>
          <w:sz w:val="28"/>
          <w:szCs w:val="28"/>
          <w:lang w:eastAsia="zh-CN" w:bidi="hi-IN"/>
        </w:rPr>
        <w:t xml:space="preserve">первых, принципиально необходима для успешного обучения в начальной и основной школе и, </w:t>
      </w:r>
      <w:r w:rsidR="004D6602" w:rsidRPr="000E7E48">
        <w:rPr>
          <w:rFonts w:ascii="Times New Roman" w:eastAsia="SimSun" w:hAnsi="Times New Roman" w:cs="Mangal"/>
          <w:kern w:val="3"/>
          <w:sz w:val="28"/>
          <w:szCs w:val="28"/>
          <w:lang w:eastAsia="zh-CN" w:bidi="hi-IN"/>
        </w:rPr>
        <w:t>во-вторых</w:t>
      </w:r>
      <w:r w:rsidRPr="000E7E48">
        <w:rPr>
          <w:rFonts w:ascii="Times New Roman" w:eastAsia="SimSun" w:hAnsi="Times New Roman" w:cs="Mangal"/>
          <w:kern w:val="3"/>
          <w:sz w:val="28"/>
          <w:szCs w:val="28"/>
          <w:lang w:eastAsia="zh-CN" w:bidi="hi-IN"/>
        </w:rPr>
        <w:t xml:space="preserve">, при наличии специальной целенаправленной работы учителя может быть освоена подавляющим большинством детей. </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0E7E48">
        <w:rPr>
          <w:rFonts w:ascii="Times New Roman" w:eastAsia="SimSun" w:hAnsi="Times New Roman" w:cs="Mangal"/>
          <w:kern w:val="3"/>
          <w:sz w:val="28"/>
          <w:szCs w:val="28"/>
          <w:lang w:eastAsia="zh-CN" w:bidi="hi-IN"/>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0E7E48">
        <w:rPr>
          <w:rFonts w:ascii="Times New Roman" w:eastAsia="SimSun" w:hAnsi="Times New Roman" w:cs="Mangal"/>
          <w:kern w:val="3"/>
          <w:sz w:val="28"/>
          <w:szCs w:val="28"/>
          <w:lang w:eastAsia="zh-CN" w:bidi="hi-IN"/>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w:t>
      </w:r>
      <w:r w:rsidRPr="000E7E48">
        <w:rPr>
          <w:rFonts w:ascii="Times New Roman" w:eastAsia="SimSun" w:hAnsi="Times New Roman" w:cs="Mangal"/>
          <w:kern w:val="3"/>
          <w:sz w:val="28"/>
          <w:szCs w:val="28"/>
          <w:lang w:eastAsia="zh-CN" w:bidi="hi-IN"/>
        </w:rPr>
        <w:lastRenderedPageBreak/>
        <w:t>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sidRPr="000E7E48">
        <w:rPr>
          <w:rFonts w:ascii="Times New Roman" w:eastAsia="SimSun" w:hAnsi="Times New Roman" w:cs="Mangal"/>
          <w:kern w:val="3"/>
          <w:sz w:val="28"/>
          <w:szCs w:val="28"/>
          <w:lang w:eastAsia="zh-CN" w:bidi="hi-IN"/>
        </w:rPr>
        <w:t xml:space="preserve">       Оценка достижения этих целей ведется преимущественно в ходе процедур, допускающих предоставление и использование исключительно </w:t>
      </w:r>
      <w:r w:rsidR="004D6602" w:rsidRPr="000E7E48">
        <w:rPr>
          <w:rFonts w:ascii="Times New Roman" w:eastAsia="SimSun" w:hAnsi="Times New Roman" w:cs="Mangal"/>
          <w:kern w:val="3"/>
          <w:sz w:val="28"/>
          <w:szCs w:val="28"/>
          <w:lang w:eastAsia="zh-CN" w:bidi="hi-IN"/>
        </w:rPr>
        <w:t>неперсонифицированной</w:t>
      </w:r>
      <w:r w:rsidRPr="000E7E48">
        <w:rPr>
          <w:rFonts w:ascii="Times New Roman" w:eastAsia="SimSun" w:hAnsi="Times New Roman" w:cs="Mangal"/>
          <w:kern w:val="3"/>
          <w:sz w:val="28"/>
          <w:szCs w:val="28"/>
          <w:lang w:eastAsia="zh-CN" w:bidi="hi-IN"/>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w:t>
      </w:r>
      <w:r w:rsidR="004D6602" w:rsidRPr="000E7E48">
        <w:rPr>
          <w:rFonts w:ascii="Times New Roman" w:eastAsia="SimSun" w:hAnsi="Times New Roman" w:cs="Mangal"/>
          <w:kern w:val="3"/>
          <w:sz w:val="28"/>
          <w:szCs w:val="28"/>
          <w:lang w:eastAsia="zh-CN" w:bidi="hi-IN"/>
        </w:rPr>
        <w:t>фиксировать посредством</w:t>
      </w:r>
      <w:r w:rsidRPr="000E7E48">
        <w:rPr>
          <w:rFonts w:ascii="Times New Roman" w:eastAsia="SimSun" w:hAnsi="Times New Roman" w:cs="Mangal"/>
          <w:kern w:val="3"/>
          <w:sz w:val="28"/>
          <w:szCs w:val="28"/>
          <w:lang w:eastAsia="zh-CN" w:bidi="hi-IN"/>
        </w:rPr>
        <w:t xml:space="preserve"> накопительной системы оценки (например, в форме портфеля достижений) и учитывать при определении итоговой оценки. </w:t>
      </w:r>
    </w:p>
    <w:p w:rsidR="000E7E48" w:rsidRPr="000E7E48" w:rsidRDefault="000E7E48" w:rsidP="000E7E48">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4D6602" w:rsidRDefault="000E7E48" w:rsidP="000E7E48">
      <w:pPr>
        <w:tabs>
          <w:tab w:val="left" w:leader="dot" w:pos="624"/>
        </w:tabs>
        <w:suppressAutoHyphens/>
        <w:autoSpaceDN w:val="0"/>
        <w:spacing w:after="0" w:line="240" w:lineRule="auto"/>
        <w:textAlignment w:val="baseline"/>
        <w:rPr>
          <w:rFonts w:ascii="Times New Roman" w:eastAsia="Times New Roman" w:hAnsi="Times New Roman" w:cs="Times New Roman"/>
          <w:b/>
          <w:bCs/>
          <w:i/>
          <w:color w:val="000000"/>
          <w:kern w:val="3"/>
          <w:sz w:val="28"/>
          <w:szCs w:val="28"/>
          <w:lang w:eastAsia="ru-RU" w:bidi="hi-IN"/>
        </w:rPr>
      </w:pPr>
      <w:r w:rsidRPr="00D34834">
        <w:rPr>
          <w:rFonts w:ascii="Times New Roman" w:eastAsia="Times New Roman" w:hAnsi="Times New Roman" w:cs="Times New Roman"/>
          <w:b/>
          <w:bCs/>
          <w:color w:val="000000"/>
          <w:kern w:val="3"/>
          <w:sz w:val="28"/>
          <w:szCs w:val="28"/>
          <w:lang w:eastAsia="ru-RU" w:bidi="hi-IN"/>
        </w:rPr>
        <w:t>1.2.1.</w:t>
      </w:r>
      <w:r w:rsidRPr="000E7E48">
        <w:rPr>
          <w:rFonts w:ascii="Times New Roman" w:eastAsia="Times New Roman" w:hAnsi="Times New Roman" w:cs="Times New Roman"/>
          <w:b/>
          <w:bCs/>
          <w:i/>
          <w:color w:val="000000"/>
          <w:kern w:val="3"/>
          <w:sz w:val="28"/>
          <w:szCs w:val="28"/>
          <w:lang w:eastAsia="ru-RU" w:bidi="hi-IN"/>
        </w:rPr>
        <w:t xml:space="preserve"> </w:t>
      </w:r>
      <w:r w:rsidRPr="000E7E48">
        <w:rPr>
          <w:rFonts w:ascii="Times New Roman" w:eastAsia="Times New Roman" w:hAnsi="Times New Roman" w:cs="Times New Roman"/>
          <w:b/>
          <w:bCs/>
          <w:color w:val="000000"/>
          <w:kern w:val="3"/>
          <w:sz w:val="28"/>
          <w:szCs w:val="28"/>
          <w:lang w:eastAsia="ru-RU" w:bidi="hi-IN"/>
        </w:rPr>
        <w:t>Планируемые результаты освоения междисциплинарной программы «Формирование универсальных учебных действий» на основе УМК «Школа России»</w:t>
      </w:r>
      <w:r w:rsidR="00D34834">
        <w:rPr>
          <w:rFonts w:ascii="Times New Roman" w:eastAsia="Times New Roman" w:hAnsi="Times New Roman" w:cs="Times New Roman"/>
          <w:b/>
          <w:bCs/>
          <w:color w:val="000000"/>
          <w:kern w:val="3"/>
          <w:sz w:val="28"/>
          <w:szCs w:val="28"/>
          <w:lang w:eastAsia="ru-RU" w:bidi="hi-IN"/>
        </w:rPr>
        <w:t>.</w:t>
      </w:r>
      <w:r w:rsidRPr="000E7E48">
        <w:rPr>
          <w:rFonts w:ascii="Times New Roman" w:eastAsia="Times New Roman" w:hAnsi="Times New Roman" w:cs="Times New Roman"/>
          <w:b/>
          <w:bCs/>
          <w:i/>
          <w:color w:val="000000"/>
          <w:kern w:val="3"/>
          <w:sz w:val="28"/>
          <w:szCs w:val="28"/>
          <w:lang w:eastAsia="ru-RU" w:bidi="hi-IN"/>
        </w:rPr>
        <w:t xml:space="preserve"> </w:t>
      </w:r>
    </w:p>
    <w:p w:rsidR="000E7E48" w:rsidRPr="000E7E48" w:rsidRDefault="004D6602" w:rsidP="004D6602">
      <w:pPr>
        <w:tabs>
          <w:tab w:val="left" w:pos="624"/>
        </w:tabs>
        <w:suppressAutoHyphens/>
        <w:autoSpaceDN w:val="0"/>
        <w:spacing w:after="0" w:line="240" w:lineRule="auto"/>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ab/>
      </w:r>
      <w:r w:rsidR="000E7E48" w:rsidRPr="000E7E48">
        <w:rPr>
          <w:rFonts w:ascii="Times New Roman" w:eastAsia="Calibri" w:hAnsi="Times New Roman" w:cs="Times New Roman"/>
          <w:sz w:val="28"/>
          <w:szCs w:val="28"/>
        </w:rPr>
        <w:t xml:space="preserve">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Times New Roman" w:hAnsi="Times New Roman" w:cs="Times New Roman"/>
          <w:b/>
          <w:bCs/>
          <w:color w:val="000000"/>
          <w:kern w:val="3"/>
          <w:sz w:val="28"/>
          <w:szCs w:val="28"/>
          <w:lang w:eastAsia="ru-RU" w:bidi="hi-IN"/>
        </w:rPr>
      </w:pPr>
    </w:p>
    <w:tbl>
      <w:tblPr>
        <w:tblW w:w="9854" w:type="dxa"/>
        <w:tblInd w:w="-108" w:type="dxa"/>
        <w:tblLayout w:type="fixed"/>
        <w:tblCellMar>
          <w:left w:w="10" w:type="dxa"/>
          <w:right w:w="10" w:type="dxa"/>
        </w:tblCellMar>
        <w:tblLook w:val="04A0" w:firstRow="1" w:lastRow="0" w:firstColumn="1" w:lastColumn="0" w:noHBand="0" w:noVBand="1"/>
      </w:tblPr>
      <w:tblGrid>
        <w:gridCol w:w="1383"/>
        <w:gridCol w:w="4234"/>
        <w:gridCol w:w="4237"/>
      </w:tblGrid>
      <w:tr w:rsidR="000E7E48" w:rsidRPr="000E7E48" w:rsidTr="007E40F0">
        <w:trPr>
          <w:trHeight w:val="727"/>
        </w:trPr>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b/>
                <w:bCs/>
                <w:i/>
                <w:iCs/>
                <w:color w:val="000000"/>
                <w:kern w:val="3"/>
                <w:sz w:val="28"/>
                <w:szCs w:val="28"/>
                <w:lang w:val="en-US" w:eastAsia="ru-RU" w:bidi="hi-IN"/>
              </w:rPr>
              <w:t> </w:t>
            </w:r>
            <w:r w:rsidRPr="000E7E48">
              <w:rPr>
                <w:rFonts w:ascii="Times New Roman" w:eastAsia="Times New Roman" w:hAnsi="Times New Roman" w:cs="Times New Roman"/>
                <w:b/>
                <w:bCs/>
                <w:iCs/>
                <w:color w:val="000000"/>
                <w:kern w:val="3"/>
                <w:sz w:val="28"/>
                <w:szCs w:val="28"/>
                <w:lang w:eastAsia="ru-RU" w:bidi="hi-IN"/>
              </w:rPr>
              <w:t>У</w:t>
            </w:r>
            <w:r w:rsidRPr="000E7E48">
              <w:rPr>
                <w:rFonts w:ascii="Times New Roman" w:eastAsia="@Arial Unicode MS" w:hAnsi="Times New Roman" w:cs="Times New Roman"/>
                <w:b/>
                <w:color w:val="000000"/>
                <w:kern w:val="3"/>
                <w:sz w:val="28"/>
                <w:szCs w:val="28"/>
                <w:lang w:eastAsia="ar-SA" w:bidi="hi-IN"/>
              </w:rPr>
              <w:t>УД</w:t>
            </w: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У выпускника будут сформированы</w:t>
            </w: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kern w:val="3"/>
                <w:sz w:val="28"/>
                <w:szCs w:val="28"/>
                <w:lang w:eastAsia="ar-SA" w:bidi="hi-IN"/>
              </w:rPr>
            </w:pP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Cs/>
                <w:color w:val="000000"/>
                <w:kern w:val="3"/>
                <w:sz w:val="28"/>
                <w:szCs w:val="28"/>
                <w:lang w:eastAsia="ar-SA" w:bidi="hi-IN"/>
              </w:rPr>
              <w:t>Выпускник получит возможность для формирования</w:t>
            </w:r>
          </w:p>
        </w:tc>
      </w:tr>
      <w:tr w:rsidR="000E7E48" w:rsidRPr="000E7E48" w:rsidTr="007E40F0">
        <w:trPr>
          <w:trHeight w:val="1127"/>
        </w:trPr>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2C6226"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Pr>
                <w:rFonts w:ascii="Times New Roman" w:eastAsia="@Arial Unicode MS" w:hAnsi="Times New Roman" w:cs="Times New Roman"/>
                <w:b/>
                <w:iCs/>
                <w:color w:val="000000"/>
                <w:kern w:val="3"/>
                <w:sz w:val="28"/>
                <w:szCs w:val="28"/>
                <w:lang w:eastAsia="ar-SA" w:bidi="hi-IN"/>
              </w:rPr>
              <w:t>Личност</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Arial Unicode MS" w:hAnsi="Times New Roman" w:cs="Times New Roman"/>
                <w:b/>
                <w:iCs/>
                <w:color w:val="000000"/>
                <w:kern w:val="3"/>
                <w:sz w:val="28"/>
                <w:szCs w:val="28"/>
                <w:lang w:eastAsia="ar-SA" w:bidi="hi-IN"/>
              </w:rPr>
              <w:t>ные</w:t>
            </w:r>
            <w:proofErr w:type="gramEnd"/>
            <w:r w:rsidRPr="000E7E48">
              <w:rPr>
                <w:rFonts w:ascii="Times New Roman" w:eastAsia="@Arial Unicode MS" w:hAnsi="Times New Roman" w:cs="Times New Roman"/>
                <w:b/>
                <w:iCs/>
                <w:color w:val="000000"/>
                <w:kern w:val="3"/>
                <w:sz w:val="28"/>
                <w:szCs w:val="28"/>
                <w:lang w:eastAsia="ar-SA" w:bidi="hi-IN"/>
              </w:rPr>
              <w:t xml:space="preserve">  </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Arial Unicode MS" w:hAnsi="Times New Roman" w:cs="Times New Roman"/>
                <w:i/>
                <w:iCs/>
                <w:kern w:val="3"/>
                <w:sz w:val="28"/>
                <w:szCs w:val="28"/>
                <w:lang w:eastAsia="ar-SA" w:bidi="hi-IN"/>
              </w:rPr>
            </w:pP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внутренняя позиция школьника на уровне положительного отношения к школе;</w:t>
            </w:r>
          </w:p>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социальные, учебно-познавательные и внешние мотивы к учению;</w:t>
            </w:r>
          </w:p>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учебно-познавательный интерес к новому учебному материалу и способам решения новой задачи;</w:t>
            </w:r>
          </w:p>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способность к самооценке на основе критериев успешности учебной деятельности;</w:t>
            </w:r>
          </w:p>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ориентация в нравственном содержании и смысле как собственных поступков, так и поступков окружающих людей;</w:t>
            </w:r>
          </w:p>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знание основных моральных норм и ориентация на их выполнение;</w:t>
            </w:r>
          </w:p>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развитие этических чувств — стыда, вины, совести как регуляторов морального поведения;</w:t>
            </w:r>
          </w:p>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эмпатия как понимание чувств других людей и сопереживание им;</w:t>
            </w:r>
          </w:p>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установка на здоровый образ жизни;</w:t>
            </w:r>
          </w:p>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основы экологической культуры, здоровьесберегающего поведения;</w:t>
            </w:r>
          </w:p>
          <w:p w:rsidR="000E7E48" w:rsidRPr="000E7E48" w:rsidRDefault="000E7E48" w:rsidP="000E7E48">
            <w:pPr>
              <w:tabs>
                <w:tab w:val="left" w:leader="dot" w:pos="2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чувство прекрасного и эстетические чувства на основе знакомства с мировой и отечественной художественной культурой.</w:t>
            </w: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26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xml:space="preserve">- </w:t>
            </w:r>
            <w:r w:rsidRPr="000E7E48">
              <w:rPr>
                <w:rFonts w:ascii="Times New Roman" w:eastAsia="@Arial Unicode MS" w:hAnsi="Times New Roman" w:cs="Times New Roman"/>
                <w:i/>
                <w:iCs/>
                <w:color w:val="000000"/>
                <w:kern w:val="3"/>
                <w:sz w:val="28"/>
                <w:szCs w:val="28"/>
                <w:lang w:eastAsia="ar-SA" w:bidi="hi-IN"/>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E7E48" w:rsidRPr="000E7E48" w:rsidRDefault="000E7E48" w:rsidP="000E7E48">
            <w:pPr>
              <w:tabs>
                <w:tab w:val="left" w:leader="dot" w:pos="26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xml:space="preserve">- </w:t>
            </w:r>
            <w:r w:rsidRPr="000E7E48">
              <w:rPr>
                <w:rFonts w:ascii="Times New Roman" w:eastAsia="@Arial Unicode MS" w:hAnsi="Times New Roman" w:cs="Times New Roman"/>
                <w:i/>
                <w:iCs/>
                <w:color w:val="000000"/>
                <w:kern w:val="3"/>
                <w:sz w:val="28"/>
                <w:szCs w:val="28"/>
                <w:lang w:eastAsia="ar-SA" w:bidi="hi-IN"/>
              </w:rPr>
              <w:t>выраженной устойчивой учебно-познавательной мотивации учения;</w:t>
            </w:r>
          </w:p>
          <w:p w:rsidR="000E7E48" w:rsidRPr="000E7E48" w:rsidRDefault="000E7E48" w:rsidP="000E7E48">
            <w:pPr>
              <w:tabs>
                <w:tab w:val="left" w:leader="dot" w:pos="26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устойчивого учебно-познавательного интереса к новым общим способам решения задач;</w:t>
            </w:r>
          </w:p>
          <w:p w:rsidR="000E7E48" w:rsidRPr="000E7E48" w:rsidRDefault="000E7E48" w:rsidP="000E7E48">
            <w:pPr>
              <w:tabs>
                <w:tab w:val="left" w:leader="dot" w:pos="26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адекватного понимания причин успешности/неуспешности учебной деятельности;</w:t>
            </w:r>
          </w:p>
          <w:p w:rsidR="000E7E48" w:rsidRPr="000E7E48" w:rsidRDefault="000E7E48" w:rsidP="000E7E48">
            <w:pPr>
              <w:tabs>
                <w:tab w:val="left" w:leader="dot" w:pos="26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положительной адекватной дифференцированной самооценки на основе критерия успешности реализации социальной роли «хорошего ученика»;</w:t>
            </w:r>
          </w:p>
          <w:p w:rsidR="000E7E48" w:rsidRPr="000E7E48" w:rsidRDefault="000E7E48" w:rsidP="000E7E48">
            <w:pPr>
              <w:tabs>
                <w:tab w:val="left" w:leader="dot" w:pos="26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компетентности в реализации основ гражданской идентичности в поступках и деятельности;</w:t>
            </w:r>
          </w:p>
          <w:p w:rsidR="000E7E48" w:rsidRPr="000E7E48" w:rsidRDefault="000E7E48" w:rsidP="000E7E48">
            <w:pPr>
              <w:tabs>
                <w:tab w:val="left" w:leader="dot" w:pos="26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E7E48" w:rsidRPr="000E7E48" w:rsidRDefault="000E7E48" w:rsidP="000E7E48">
            <w:pPr>
              <w:tabs>
                <w:tab w:val="left" w:leader="dot" w:pos="26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установки на здоровый образ жизни и реализации её в реальном поведении и поступках;</w:t>
            </w:r>
          </w:p>
          <w:p w:rsidR="000E7E48" w:rsidRPr="000E7E48" w:rsidRDefault="000E7E48" w:rsidP="000E7E48">
            <w:pPr>
              <w:tabs>
                <w:tab w:val="left" w:leader="dot" w:pos="26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осознанных устойчивых эстетических предпочтений и ориентации на искусство как значимую сферу человеческой жизни;</w:t>
            </w:r>
          </w:p>
          <w:p w:rsidR="000E7E48" w:rsidRPr="000E7E48" w:rsidRDefault="000E7E48" w:rsidP="000E7E48">
            <w:pPr>
              <w:widowControl w:val="0"/>
              <w:tabs>
                <w:tab w:val="left" w:leader="dot" w:pos="26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эмпатии как осознанного понимания чувств других людей и сопереживания им, выражающихся в поступках, направленных на помощь и </w:t>
            </w:r>
            <w:r w:rsidRPr="000E7E48">
              <w:rPr>
                <w:rFonts w:ascii="Times New Roman" w:eastAsia="@Arial Unicode MS" w:hAnsi="Times New Roman" w:cs="Times New Roman"/>
                <w:i/>
                <w:iCs/>
                <w:color w:val="000000"/>
                <w:kern w:val="3"/>
                <w:sz w:val="28"/>
                <w:szCs w:val="28"/>
                <w:lang w:eastAsia="ar-SA" w:bidi="hi-IN"/>
              </w:rPr>
              <w:lastRenderedPageBreak/>
              <w:t>обеспечение благополучия.</w:t>
            </w:r>
          </w:p>
        </w:tc>
      </w:tr>
      <w:tr w:rsidR="000E7E48" w:rsidRPr="000E7E48" w:rsidTr="007E40F0">
        <w:trPr>
          <w:trHeight w:val="1127"/>
        </w:trPr>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472E9F"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Pr>
                <w:rFonts w:ascii="Times New Roman" w:eastAsia="@Arial Unicode MS" w:hAnsi="Times New Roman" w:cs="Times New Roman"/>
                <w:b/>
                <w:iCs/>
                <w:color w:val="000000"/>
                <w:kern w:val="3"/>
                <w:sz w:val="28"/>
                <w:szCs w:val="28"/>
                <w:lang w:eastAsia="ar-SA" w:bidi="hi-IN"/>
              </w:rPr>
              <w:lastRenderedPageBreak/>
              <w:t>Регулятив</w:t>
            </w:r>
            <w:r w:rsidR="000E7E48" w:rsidRPr="000E7E48">
              <w:rPr>
                <w:rFonts w:ascii="Times New Roman" w:eastAsia="@Arial Unicode MS" w:hAnsi="Times New Roman" w:cs="Times New Roman"/>
                <w:b/>
                <w:iCs/>
                <w:color w:val="000000"/>
                <w:kern w:val="3"/>
                <w:sz w:val="28"/>
                <w:szCs w:val="28"/>
                <w:lang w:eastAsia="ar-SA" w:bidi="hi-IN"/>
              </w:rPr>
              <w:t xml:space="preserve">ные  </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Arial Unicode MS" w:hAnsi="Times New Roman" w:cs="Times New Roman"/>
                <w:iCs/>
                <w:kern w:val="3"/>
                <w:sz w:val="28"/>
                <w:szCs w:val="28"/>
                <w:lang w:eastAsia="ar-SA" w:bidi="hi-IN"/>
              </w:rPr>
            </w:pP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принимать и сохранять учебную задачу;</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учитывать выделенные учителем ориентиры действия в новом учебном материале в сотрудничестве с учителем;</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планировать свои действия в соответствии с поставленной задачей и условиями её реализации;</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учитывать установленные правила в планировании и контроле способа решения;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оценивать правильность выполнения действия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адекватно воспринимать предложения и оценку учителей, товарищей, родителей и других людей;</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различать способ и результат действия;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вносить необходимые коррективы в действие после его завершения</w:t>
            </w: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в сотрудничестве с учителем ставить новые учебные задачи;</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преобразовывать практическую задачу в познавательную;</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проявлять познавательную инициативу в учебном сотрудничестве;</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самостоятельно учитывать выделенные учителем ориентиры действия в новом учебном материале;</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E7E48" w:rsidRPr="000E7E48" w:rsidRDefault="000E7E48" w:rsidP="000E7E48">
            <w:pPr>
              <w:widowControl w:val="0"/>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Arial Unicode MS" w:hAnsi="Times New Roman" w:cs="Times New Roman"/>
                <w:i/>
                <w:iCs/>
                <w:kern w:val="3"/>
                <w:sz w:val="28"/>
                <w:szCs w:val="28"/>
                <w:lang w:eastAsia="ar-SA" w:bidi="hi-IN"/>
              </w:rPr>
            </w:pPr>
          </w:p>
        </w:tc>
      </w:tr>
      <w:tr w:rsidR="000E7E48" w:rsidRPr="000E7E48" w:rsidTr="007E40F0">
        <w:trPr>
          <w:trHeight w:val="1127"/>
        </w:trPr>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Arial Unicode MS" w:hAnsi="Times New Roman" w:cs="Times New Roman"/>
                <w:b/>
                <w:iCs/>
                <w:color w:val="000000"/>
                <w:kern w:val="3"/>
                <w:sz w:val="28"/>
                <w:szCs w:val="28"/>
                <w:lang w:eastAsia="ar-SA" w:bidi="hi-IN"/>
              </w:rPr>
              <w:t>Познава-тельные</w:t>
            </w:r>
            <w:proofErr w:type="gramEnd"/>
            <w:r w:rsidRPr="000E7E48">
              <w:rPr>
                <w:rFonts w:ascii="Times New Roman" w:eastAsia="@Arial Unicode MS" w:hAnsi="Times New Roman" w:cs="Times New Roman"/>
                <w:b/>
                <w:iCs/>
                <w:color w:val="000000"/>
                <w:kern w:val="3"/>
                <w:sz w:val="28"/>
                <w:szCs w:val="28"/>
                <w:lang w:eastAsia="ar-SA" w:bidi="hi-IN"/>
              </w:rPr>
              <w:t xml:space="preserve">  </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Arial Unicode MS" w:hAnsi="Times New Roman" w:cs="Times New Roman"/>
                <w:iCs/>
                <w:kern w:val="3"/>
                <w:sz w:val="28"/>
                <w:szCs w:val="28"/>
                <w:lang w:eastAsia="ar-SA" w:bidi="hi-IN"/>
              </w:rPr>
            </w:pP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осуществлять поиск необходимой информации для выполнения учебных заданий с использованием учебной литературы, энциклопедий, справочников, Интернета;</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осуществлять запись (фиксацию) выборочной информации об окружающем мире и о себе самом, в том числе с помощью инструментов ИКТ;</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использовать знаково-символические средства, в том числе модели (включая виртуальные) и схемы для решения задач;</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строить сообщения в устной и письменной форме;</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 выделять существенную информацию из сообщений разных видов (в первую очередь текстов);</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осуществлять анализ объектов;</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осуществлять синтез как составление целого из частей;</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проводить сравнение и классификацию по заданным критериям;</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устанавливать причинно-следственные связи в изучаемом круге явлений;</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строить рассуждения;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обобщать;</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устанавливать аналогии;</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владеть рядом общих приёмов решения задач.</w:t>
            </w: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lastRenderedPageBreak/>
              <w:t>Выпускник получит возможность научиться: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осуществлять расширенный поиск информации с использованием ресурсов библиотек и Интернета;</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xml:space="preserve">- </w:t>
            </w:r>
            <w:r w:rsidRPr="000E7E48">
              <w:rPr>
                <w:rFonts w:ascii="Times New Roman" w:eastAsia="@Arial Unicode MS" w:hAnsi="Times New Roman" w:cs="Times New Roman"/>
                <w:i/>
                <w:iCs/>
                <w:color w:val="000000"/>
                <w:kern w:val="3"/>
                <w:sz w:val="28"/>
                <w:szCs w:val="28"/>
                <w:lang w:eastAsia="ar-SA" w:bidi="hi-IN"/>
              </w:rPr>
              <w:t>записывать, фиксировать информацию об окружающем мире с помощью инструментов ИКТ;</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создавать и преобразовывать модели и схемы для решения задач;</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осознанно и произвольно строить сообщения в устной и письменной форме;</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осуществлять выбор наиболее эффективных способов решения задач в зависимости от конкретных условий;</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осуществлять синтез как составление целого из частей, самостоятельно достраивая и восполняя недостающие компоненты;</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осуществлять сравнение и классификацию, самостоятельно выбирая основания и критерии для указанных логических операций;</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строить логическое рассуждение, включающее установление причинно-следственных связей;</w:t>
            </w:r>
          </w:p>
          <w:p w:rsidR="000E7E48" w:rsidRPr="000E7E48" w:rsidRDefault="000E7E48" w:rsidP="000E7E48">
            <w:pPr>
              <w:widowControl w:val="0"/>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произвольно и осознанно владеть общими приёмами решения задач.</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Arial Unicode MS" w:hAnsi="Times New Roman" w:cs="Times New Roman"/>
                <w:i/>
                <w:iCs/>
                <w:kern w:val="3"/>
                <w:sz w:val="28"/>
                <w:szCs w:val="28"/>
                <w:lang w:eastAsia="ar-SA" w:bidi="hi-IN"/>
              </w:rPr>
            </w:pPr>
          </w:p>
        </w:tc>
      </w:tr>
      <w:tr w:rsidR="000E7E48" w:rsidRPr="000E7E48" w:rsidTr="007E40F0">
        <w:trPr>
          <w:trHeight w:val="1127"/>
        </w:trPr>
        <w:tc>
          <w:tcPr>
            <w:tcW w:w="1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2C6226" w:rsidP="002C6226">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Arial Unicode MS" w:hAnsi="Times New Roman" w:cs="Times New Roman"/>
                <w:b/>
                <w:iCs/>
                <w:color w:val="000000"/>
                <w:kern w:val="3"/>
                <w:sz w:val="28"/>
                <w:szCs w:val="28"/>
                <w:lang w:eastAsia="ar-SA" w:bidi="hi-IN"/>
              </w:rPr>
              <w:lastRenderedPageBreak/>
              <w:t>Комму</w:t>
            </w:r>
            <w:r w:rsidR="000E7E48" w:rsidRPr="000E7E48">
              <w:rPr>
                <w:rFonts w:ascii="Times New Roman" w:eastAsia="@Arial Unicode MS" w:hAnsi="Times New Roman" w:cs="Times New Roman"/>
                <w:b/>
                <w:iCs/>
                <w:color w:val="000000"/>
                <w:kern w:val="3"/>
                <w:sz w:val="28"/>
                <w:szCs w:val="28"/>
                <w:lang w:eastAsia="ar-SA" w:bidi="hi-IN"/>
              </w:rPr>
              <w:t xml:space="preserve">и-кативные  </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w:t>
            </w:r>
            <w:r w:rsidRPr="000E7E48">
              <w:rPr>
                <w:rFonts w:ascii="Times New Roman" w:eastAsia="@Arial Unicode MS" w:hAnsi="Times New Roman" w:cs="Times New Roman"/>
                <w:color w:val="000000"/>
                <w:kern w:val="3"/>
                <w:sz w:val="28"/>
                <w:szCs w:val="28"/>
                <w:lang w:eastAsia="ar-SA" w:bidi="hi-IN"/>
              </w:rPr>
              <w:lastRenderedPageBreak/>
              <w:t>числе средства и инструменты ИКТ и дистанционного общения;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допускать возможность существования у людей различных точек зрения, и ориентироваться на позицию партнёра в общении и взаимодействии;</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учитывать разные мнения в сотрудничестве;</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формулировать собственное мнение;</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договариваться и приходить к общему решению в совместной деятельности;</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строить понятные для партнёра высказывания, учитывающие, что партнёр знает и видит, а что нет;</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задавать вопросы;</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контролировать действия партнёра;</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использовать речь для регуляции своего действия;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адекватно использовать речевые средства для решения различных коммуникативных задач.</w:t>
            </w:r>
          </w:p>
        </w:tc>
        <w:tc>
          <w:tcPr>
            <w:tcW w:w="42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lastRenderedPageBreak/>
              <w:t>Выпускник получит возможность научиться: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учитывать и координировать в сотрудничестве позиции других людей, отличные от собственной;</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учитывать разные мнения и интересы и обосновывать собственную позицию;</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 xml:space="preserve">аргументировать свою позицию и координировать её с </w:t>
            </w:r>
            <w:r w:rsidRPr="000E7E48">
              <w:rPr>
                <w:rFonts w:ascii="Times New Roman" w:eastAsia="@Arial Unicode MS" w:hAnsi="Times New Roman" w:cs="Times New Roman"/>
                <w:i/>
                <w:iCs/>
                <w:color w:val="000000"/>
                <w:kern w:val="3"/>
                <w:sz w:val="28"/>
                <w:szCs w:val="28"/>
                <w:lang w:eastAsia="ar-SA" w:bidi="hi-IN"/>
              </w:rPr>
              <w:lastRenderedPageBreak/>
              <w:t>позициями партнёров в сотрудничестве при выработке общего решения в совместной деятельности;</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продуктивно содействовать разрешению конфликтов на основе учёта интересов и позиций всех участников;</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задавать вопросы, необходимые для организации собственной деятельности и сотрудничества с партнёром;</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осуществлять взаимный контроль и оказывать в сотрудничестве необходимую взаимопомощь;</w:t>
            </w:r>
          </w:p>
          <w:p w:rsidR="000E7E48" w:rsidRPr="000E7E48" w:rsidRDefault="000E7E48" w:rsidP="000E7E48">
            <w:pPr>
              <w:widowControl w:val="0"/>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адекватно использовать речевые средства.</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Arial Unicode MS" w:hAnsi="Times New Roman" w:cs="Times New Roman"/>
                <w:b/>
                <w:i/>
                <w:iCs/>
                <w:color w:val="000000"/>
                <w:kern w:val="3"/>
                <w:sz w:val="28"/>
                <w:szCs w:val="28"/>
                <w:lang w:eastAsia="ar-SA" w:bidi="hi-IN"/>
              </w:rPr>
            </w:pPr>
          </w:p>
          <w:p w:rsidR="000E7E48" w:rsidRPr="000E7E48" w:rsidRDefault="000E7E48" w:rsidP="000E7E48">
            <w:pPr>
              <w:tabs>
                <w:tab w:val="left" w:leader="dot" w:pos="657"/>
              </w:tabs>
              <w:suppressAutoHyphens/>
              <w:autoSpaceDN w:val="0"/>
              <w:spacing w:after="0" w:line="240" w:lineRule="auto"/>
              <w:textAlignment w:val="baseline"/>
              <w:rPr>
                <w:rFonts w:ascii="Times New Roman" w:eastAsia="@Arial Unicode MS" w:hAnsi="Times New Roman" w:cs="Times New Roman"/>
                <w:b/>
                <w:color w:val="000000"/>
                <w:kern w:val="3"/>
                <w:sz w:val="28"/>
                <w:szCs w:val="28"/>
                <w:lang w:eastAsia="ar-SA" w:bidi="hi-IN"/>
              </w:rPr>
            </w:pPr>
          </w:p>
        </w:tc>
      </w:tr>
    </w:tbl>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0E7E48" w:rsidRPr="000E7E48" w:rsidRDefault="000E7E48" w:rsidP="000E7E48">
      <w:pPr>
        <w:spacing w:after="0" w:line="276" w:lineRule="auto"/>
        <w:jc w:val="both"/>
        <w:rPr>
          <w:rFonts w:ascii="Times New Roman" w:eastAsia="Calibri" w:hAnsi="Times New Roman" w:cs="Times New Roman"/>
          <w:sz w:val="28"/>
          <w:szCs w:val="28"/>
        </w:rPr>
      </w:pPr>
      <w:r w:rsidRPr="000E7E48">
        <w:rPr>
          <w:rFonts w:ascii="Times New Roman" w:eastAsia="Calibri" w:hAnsi="Times New Roman" w:cs="Times New Roman"/>
          <w:sz w:val="28"/>
          <w:szCs w:val="28"/>
        </w:rPr>
        <w:t xml:space="preserve">Современное образование, в соответствии с концептуальными основами УМК «Школа России» подразумевает не простое обозначение его временной принадлежности, а качественную характеристику личностных, метапредметных и предметных результатов образования, отвечающих реалиям, потребностям и надеждам сегодняшнего дня, вызовам современного мира и имеющую надѐжный потенциал для дня завтрашнего. </w:t>
      </w:r>
    </w:p>
    <w:p w:rsidR="000E7E48" w:rsidRPr="000E7E48" w:rsidRDefault="000E7E48" w:rsidP="000E7E48">
      <w:pPr>
        <w:spacing w:after="0" w:line="276" w:lineRule="auto"/>
        <w:jc w:val="both"/>
        <w:rPr>
          <w:rFonts w:ascii="Times New Roman" w:eastAsia="Calibri" w:hAnsi="Times New Roman" w:cs="Times New Roman"/>
          <w:sz w:val="28"/>
          <w:szCs w:val="28"/>
        </w:rPr>
      </w:pPr>
      <w:r w:rsidRPr="000E7E48">
        <w:rPr>
          <w:rFonts w:ascii="Times New Roman" w:eastAsia="Calibri" w:hAnsi="Times New Roman" w:cs="Times New Roman"/>
          <w:sz w:val="28"/>
          <w:szCs w:val="28"/>
        </w:rPr>
        <w:t xml:space="preserve">Предметное содержание УМК «Школа России» направлено на достижение результатов освоения основной образовательной программы начального общего образования, отраженное в ФГОС, способствует решению следующих образовательных задач: - Реализация идеологической основы ФГОС — Концепции духовно-нравственного развития и воспитания личности гражданина России в учебно-методическом комплексе «Школа России» - </w:t>
      </w:r>
      <w:r w:rsidRPr="000E7E48">
        <w:rPr>
          <w:rFonts w:ascii="Times New Roman" w:eastAsia="Calibri" w:hAnsi="Times New Roman" w:cs="Times New Roman"/>
          <w:sz w:val="28"/>
          <w:szCs w:val="28"/>
        </w:rPr>
        <w:lastRenderedPageBreak/>
        <w:t xml:space="preserve">Реализация методологической и методической основы ФГОС — организации учебной деятельности учащихся на основе системно-деятельностного подхода. - Достижение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0E7E48" w:rsidRPr="000E7E48" w:rsidRDefault="000E7E48" w:rsidP="000E7E48">
      <w:pPr>
        <w:spacing w:after="0" w:line="276" w:lineRule="auto"/>
        <w:jc w:val="both"/>
        <w:rPr>
          <w:rFonts w:ascii="Times New Roman" w:eastAsia="Calibri" w:hAnsi="Times New Roman" w:cs="Times New Roman"/>
          <w:sz w:val="28"/>
          <w:szCs w:val="28"/>
        </w:rPr>
      </w:pPr>
      <w:r w:rsidRPr="000E7E48">
        <w:rPr>
          <w:rFonts w:ascii="Times New Roman" w:eastAsia="Calibri" w:hAnsi="Times New Roman" w:cs="Times New Roman"/>
          <w:sz w:val="28"/>
          <w:szCs w:val="28"/>
        </w:rPr>
        <w:t>В содержании системы учебников УМК «Школа России» заложен значительный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0E7E48" w:rsidRPr="000E7E48" w:rsidRDefault="000E7E48" w:rsidP="000E7E48">
      <w:pPr>
        <w:spacing w:after="0" w:line="276" w:lineRule="auto"/>
        <w:jc w:val="both"/>
        <w:rPr>
          <w:rFonts w:ascii="Times New Roman" w:eastAsia="Calibri" w:hAnsi="Times New Roman" w:cs="Times New Roman"/>
          <w:sz w:val="28"/>
          <w:szCs w:val="28"/>
        </w:rPr>
      </w:pPr>
      <w:r w:rsidRPr="000E7E48">
        <w:rPr>
          <w:rFonts w:ascii="Times New Roman" w:eastAsia="Calibri" w:hAnsi="Times New Roman" w:cs="Times New Roman"/>
          <w:sz w:val="28"/>
          <w:szCs w:val="28"/>
        </w:rPr>
        <w:t xml:space="preserve">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0E7E48" w:rsidRPr="000E7E48" w:rsidRDefault="000E7E48" w:rsidP="000E7E48">
      <w:pPr>
        <w:spacing w:after="0" w:line="276" w:lineRule="auto"/>
        <w:jc w:val="both"/>
        <w:rPr>
          <w:rFonts w:ascii="Times New Roman" w:eastAsia="Calibri" w:hAnsi="Times New Roman" w:cs="Times New Roman"/>
          <w:sz w:val="28"/>
          <w:szCs w:val="28"/>
        </w:rPr>
      </w:pPr>
      <w:r w:rsidRPr="000E7E48">
        <w:rPr>
          <w:rFonts w:ascii="Times New Roman" w:eastAsia="Calibri" w:hAnsi="Times New Roman" w:cs="Times New Roman"/>
          <w:sz w:val="28"/>
          <w:szCs w:val="28"/>
        </w:rPr>
        <w:t xml:space="preserve">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 Во-вторых, это родиноведческие и краеведческие знания, содержательное, дидактическое и методическое обеспечение которых составляет значительную часть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еѐ природы и общественной жизни, ее духовного и культурного величия. В-третьих,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w:t>
      </w:r>
      <w:r w:rsidR="004D6602" w:rsidRPr="000E7E48">
        <w:rPr>
          <w:rFonts w:ascii="Times New Roman" w:eastAsia="Calibri" w:hAnsi="Times New Roman" w:cs="Times New Roman"/>
          <w:sz w:val="28"/>
          <w:szCs w:val="28"/>
        </w:rPr>
        <w:t>у обучающихся</w:t>
      </w:r>
      <w:r w:rsidRPr="000E7E48">
        <w:rPr>
          <w:rFonts w:ascii="Times New Roman" w:eastAsia="Calibri" w:hAnsi="Times New Roman" w:cs="Times New Roman"/>
          <w:sz w:val="28"/>
          <w:szCs w:val="28"/>
        </w:rPr>
        <w:t xml:space="preserve"> толерантности, способности к межнациональному и межконфессиональному диалогу, знакомству с культурами народов других стран мира. </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2C707D" w:rsidRDefault="002C707D"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2C707D" w:rsidRDefault="002C707D"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i/>
          <w:color w:val="000000"/>
          <w:kern w:val="3"/>
          <w:sz w:val="28"/>
          <w:szCs w:val="28"/>
          <w:lang w:eastAsia="ar-SA" w:bidi="hi-IN"/>
        </w:rPr>
        <w:lastRenderedPageBreak/>
        <w:t xml:space="preserve">Чтение. Работа с текстом </w:t>
      </w:r>
      <w:r w:rsidRPr="000E7E48">
        <w:rPr>
          <w:rFonts w:ascii="Times New Roman" w:eastAsia="@Arial Unicode MS" w:hAnsi="Times New Roman" w:cs="Times New Roman"/>
          <w:b/>
          <w:bCs/>
          <w:i/>
          <w:iCs/>
          <w:color w:val="000000"/>
          <w:kern w:val="3"/>
          <w:sz w:val="28"/>
          <w:szCs w:val="28"/>
          <w:lang w:eastAsia="ar-SA" w:bidi="hi-IN"/>
        </w:rPr>
        <w:t>(метапредметные результаты)</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Cs/>
          <w:i/>
          <w:color w:val="000000"/>
          <w:kern w:val="3"/>
          <w:sz w:val="28"/>
          <w:szCs w:val="28"/>
          <w:lang w:eastAsia="ar-SA" w:bidi="hi-IN"/>
        </w:rPr>
      </w:pPr>
    </w:p>
    <w:tbl>
      <w:tblPr>
        <w:tblW w:w="9922" w:type="dxa"/>
        <w:tblInd w:w="-176" w:type="dxa"/>
        <w:tblLayout w:type="fixed"/>
        <w:tblCellMar>
          <w:left w:w="10" w:type="dxa"/>
          <w:right w:w="10" w:type="dxa"/>
        </w:tblCellMar>
        <w:tblLook w:val="04A0" w:firstRow="1" w:lastRow="0" w:firstColumn="1" w:lastColumn="0" w:noHBand="0" w:noVBand="1"/>
      </w:tblPr>
      <w:tblGrid>
        <w:gridCol w:w="1418"/>
        <w:gridCol w:w="5561"/>
        <w:gridCol w:w="2943"/>
      </w:tblGrid>
      <w:tr w:rsidR="000E7E48" w:rsidRPr="000E7E48" w:rsidTr="007E40F0">
        <w:trPr>
          <w:trHeight w:val="709"/>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УУД</w:t>
            </w:r>
          </w:p>
        </w:tc>
        <w:tc>
          <w:tcPr>
            <w:tcW w:w="5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Cs/>
                <w:color w:val="000000"/>
                <w:kern w:val="3"/>
                <w:sz w:val="28"/>
                <w:szCs w:val="28"/>
                <w:lang w:eastAsia="ar-SA" w:bidi="hi-IN"/>
              </w:rPr>
              <w:t>Выпускник получит возможность научиться</w:t>
            </w:r>
          </w:p>
        </w:tc>
      </w:tr>
      <w:tr w:rsidR="000E7E48" w:rsidRPr="000E7E48" w:rsidTr="007E40F0">
        <w:trPr>
          <w:trHeight w:val="709"/>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737"/>
              </w:tabs>
              <w:suppressAutoHyphens/>
              <w:autoSpaceDN w:val="0"/>
              <w:spacing w:after="0" w:line="240" w:lineRule="auto"/>
              <w:ind w:right="113"/>
              <w:textAlignment w:val="baseline"/>
              <w:rPr>
                <w:rFonts w:ascii="Times New Roman" w:eastAsia="@Arial Unicode MS" w:hAnsi="Times New Roman" w:cs="Times New Roman"/>
                <w:b/>
                <w:iCs/>
                <w:color w:val="000000"/>
                <w:kern w:val="3"/>
                <w:sz w:val="28"/>
                <w:szCs w:val="28"/>
                <w:lang w:eastAsia="ar-SA" w:bidi="hi-IN"/>
              </w:rPr>
            </w:pPr>
            <w:r w:rsidRPr="000E7E48">
              <w:rPr>
                <w:rFonts w:ascii="Times New Roman" w:eastAsia="@Arial Unicode MS" w:hAnsi="Times New Roman" w:cs="Times New Roman"/>
                <w:b/>
                <w:iCs/>
                <w:color w:val="000000"/>
                <w:kern w:val="3"/>
                <w:sz w:val="28"/>
                <w:szCs w:val="28"/>
                <w:lang w:eastAsia="ar-SA" w:bidi="hi-IN"/>
              </w:rPr>
              <w:t>Поиск информации и понима</w:t>
            </w:r>
          </w:p>
          <w:p w:rsidR="000E7E48" w:rsidRPr="000E7E48" w:rsidRDefault="000E7E48" w:rsidP="000E7E48">
            <w:pPr>
              <w:widowControl w:val="0"/>
              <w:tabs>
                <w:tab w:val="left" w:leader="dot" w:pos="737"/>
              </w:tabs>
              <w:suppressAutoHyphens/>
              <w:autoSpaceDN w:val="0"/>
              <w:spacing w:after="0" w:line="240" w:lineRule="auto"/>
              <w:ind w:right="33"/>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Arial Unicode MS" w:hAnsi="Times New Roman" w:cs="Times New Roman"/>
                <w:b/>
                <w:iCs/>
                <w:color w:val="000000"/>
                <w:kern w:val="3"/>
                <w:sz w:val="28"/>
                <w:szCs w:val="28"/>
                <w:lang w:eastAsia="ar-SA" w:bidi="hi-IN"/>
              </w:rPr>
              <w:t>ние</w:t>
            </w:r>
            <w:proofErr w:type="gramEnd"/>
            <w:r w:rsidRPr="000E7E48">
              <w:rPr>
                <w:rFonts w:ascii="Times New Roman" w:eastAsia="@Arial Unicode MS" w:hAnsi="Times New Roman" w:cs="Times New Roman"/>
                <w:b/>
                <w:iCs/>
                <w:color w:val="000000"/>
                <w:kern w:val="3"/>
                <w:sz w:val="28"/>
                <w:szCs w:val="28"/>
                <w:lang w:eastAsia="ar-SA" w:bidi="hi-IN"/>
              </w:rPr>
              <w:t xml:space="preserve"> прочитанного</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i/>
                <w:iCs/>
                <w:color w:val="000000"/>
                <w:kern w:val="3"/>
                <w:sz w:val="28"/>
                <w:szCs w:val="28"/>
                <w:lang w:eastAsia="ar-SA" w:bidi="hi-IN"/>
              </w:rPr>
            </w:pPr>
          </w:p>
        </w:tc>
        <w:tc>
          <w:tcPr>
            <w:tcW w:w="5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находить в тексте конкретные сведения, факты;</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определять тему и главную мысль текста;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делить тексты на смысловые части, составлять план текста;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вычленять содержащиеся в тексте основные события и устанавливать их последовательность; - сравнивать между собой объекты, описанные в тексте, выделяя два-три существенных признака;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понимать информацию, представленную разными способами;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понимать текст, опираясь на информацию, жанр, структуру, выразительные средства текста;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использовать различные виды чтения: ознакомительное, изучающее, поисковое, выбирать нужный вид чтения в соответствии с целью чтения;</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Arial Unicode MS" w:hAnsi="Times New Roman" w:cs="Times New Roman"/>
                <w:color w:val="000000"/>
                <w:kern w:val="3"/>
                <w:sz w:val="28"/>
                <w:szCs w:val="28"/>
                <w:lang w:eastAsia="ar-SA" w:bidi="hi-IN"/>
              </w:rPr>
            </w:pPr>
            <w:r w:rsidRPr="000E7E48">
              <w:rPr>
                <w:rFonts w:ascii="Times New Roman" w:eastAsia="@Arial Unicode MS" w:hAnsi="Times New Roman" w:cs="Times New Roman"/>
                <w:color w:val="000000"/>
                <w:kern w:val="3"/>
                <w:sz w:val="28"/>
                <w:szCs w:val="28"/>
                <w:lang w:eastAsia="ar-SA" w:bidi="hi-IN"/>
              </w:rPr>
              <w:t>- ориентироваться в соответствующих возрасту словарях и справочниках.</w:t>
            </w: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eastAsia="ar-SA" w:bidi="hi-IN"/>
              </w:rPr>
            </w:pP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использовать формальные элементы текста (например, подзаголовки, сноски) для поиска нужной информации;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работать с несколькими источниками информации;</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сопоставлять информацию, полученную из нескольких источников.</w:t>
            </w: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r w:rsidRPr="000E7E48">
              <w:rPr>
                <w:rFonts w:ascii="Times New Roman" w:eastAsia="@Arial Unicode MS" w:hAnsi="Times New Roman" w:cs="Times New Roman"/>
                <w:i/>
                <w:iCs/>
                <w:color w:val="000000"/>
                <w:kern w:val="3"/>
                <w:sz w:val="28"/>
                <w:szCs w:val="28"/>
                <w:lang w:eastAsia="ar-SA" w:bidi="hi-IN"/>
              </w:rPr>
              <w:t>- составлять небольшие письменные аннотации к тексту, отзывы о прочитанном.</w:t>
            </w:r>
          </w:p>
        </w:tc>
      </w:tr>
      <w:tr w:rsidR="000E7E48" w:rsidRPr="000E7E48" w:rsidTr="007E40F0">
        <w:trPr>
          <w:trHeight w:val="709"/>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737"/>
                <w:tab w:val="left" w:pos="1027"/>
              </w:tabs>
              <w:suppressAutoHyphens/>
              <w:autoSpaceDN w:val="0"/>
              <w:spacing w:after="0" w:line="240" w:lineRule="auto"/>
              <w:ind w:right="113"/>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Cs/>
                <w:color w:val="000000"/>
                <w:kern w:val="3"/>
                <w:sz w:val="28"/>
                <w:szCs w:val="28"/>
                <w:lang w:eastAsia="ar-SA" w:bidi="hi-IN"/>
              </w:rPr>
              <w:t>Преобразование и интерпретация информации</w:t>
            </w:r>
          </w:p>
          <w:p w:rsidR="000E7E48" w:rsidRPr="000E7E48" w:rsidRDefault="000E7E48" w:rsidP="000E7E48">
            <w:pPr>
              <w:widowControl w:val="0"/>
              <w:tabs>
                <w:tab w:val="left" w:leader="dot" w:pos="737"/>
              </w:tabs>
              <w:suppressAutoHyphens/>
              <w:autoSpaceDN w:val="0"/>
              <w:spacing w:after="0" w:line="240" w:lineRule="auto"/>
              <w:ind w:right="113"/>
              <w:textAlignment w:val="baseline"/>
              <w:rPr>
                <w:rFonts w:ascii="Times New Roman" w:eastAsia="@Arial Unicode MS" w:hAnsi="Times New Roman" w:cs="Times New Roman"/>
                <w:b/>
                <w:iCs/>
                <w:color w:val="000000"/>
                <w:kern w:val="3"/>
                <w:sz w:val="28"/>
                <w:szCs w:val="28"/>
                <w:lang w:eastAsia="ar-SA" w:bidi="hi-IN"/>
              </w:rPr>
            </w:pPr>
          </w:p>
        </w:tc>
        <w:tc>
          <w:tcPr>
            <w:tcW w:w="5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350"/>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пересказывать текст подробно и сжато, устно и письменно;</w:t>
            </w:r>
          </w:p>
          <w:p w:rsidR="000E7E48" w:rsidRPr="000E7E48" w:rsidRDefault="000E7E48" w:rsidP="000E7E48">
            <w:pPr>
              <w:tabs>
                <w:tab w:val="left" w:leader="dot" w:pos="350"/>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соотносить факты с общей идеей текста, устанавливать простые связи, не показанные в тексте напрямую;</w:t>
            </w:r>
          </w:p>
          <w:p w:rsidR="000E7E48" w:rsidRPr="000E7E48" w:rsidRDefault="000E7E48" w:rsidP="000E7E48">
            <w:pPr>
              <w:tabs>
                <w:tab w:val="left" w:leader="dot" w:pos="350"/>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формулировать несложные выводы, основываясь на тексте; находить аргументы, подтверждающие вывод;</w:t>
            </w:r>
          </w:p>
          <w:p w:rsidR="000E7E48" w:rsidRPr="000E7E48" w:rsidRDefault="000E7E48" w:rsidP="000E7E48">
            <w:pPr>
              <w:tabs>
                <w:tab w:val="left" w:leader="dot" w:pos="350"/>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сопоставлять и обобщать содержащуюся в разных частях текста информацию;</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Arial Unicode MS" w:hAnsi="Times New Roman" w:cs="Times New Roman"/>
                <w:b/>
                <w:color w:val="000000"/>
                <w:kern w:val="3"/>
                <w:sz w:val="28"/>
                <w:szCs w:val="28"/>
                <w:lang w:eastAsia="ar-SA" w:bidi="hi-IN"/>
              </w:rPr>
            </w:pPr>
            <w:r w:rsidRPr="000E7E48">
              <w:rPr>
                <w:rFonts w:ascii="Times New Roman" w:eastAsia="@Arial Unicode MS" w:hAnsi="Times New Roman" w:cs="Times New Roman"/>
                <w:color w:val="000000"/>
                <w:kern w:val="3"/>
                <w:sz w:val="28"/>
                <w:szCs w:val="28"/>
                <w:lang w:eastAsia="ar-SA" w:bidi="hi-IN"/>
              </w:rPr>
              <w:lastRenderedPageBreak/>
              <w:t>- составлять на основании текста небольшое монологическое высказывание, отвечая на поставленный вопрос.</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Arial Unicode MS" w:hAnsi="Times New Roman" w:cs="Times New Roman"/>
                <w:b/>
                <w:iCs/>
                <w:color w:val="000000"/>
                <w:kern w:val="3"/>
                <w:sz w:val="28"/>
                <w:szCs w:val="28"/>
                <w:lang w:eastAsia="ar-SA" w:bidi="hi-IN"/>
              </w:rPr>
            </w:pPr>
            <w:r w:rsidRPr="000E7E48">
              <w:rPr>
                <w:rFonts w:ascii="Times New Roman" w:eastAsia="@Arial Unicode MS" w:hAnsi="Times New Roman" w:cs="Times New Roman"/>
                <w:color w:val="000000"/>
                <w:kern w:val="3"/>
                <w:sz w:val="28"/>
                <w:szCs w:val="28"/>
                <w:lang w:eastAsia="ar-SA" w:bidi="hi-IN"/>
              </w:rPr>
              <w:lastRenderedPageBreak/>
              <w:t xml:space="preserve">- </w:t>
            </w:r>
            <w:r w:rsidRPr="000E7E48">
              <w:rPr>
                <w:rFonts w:ascii="Times New Roman" w:eastAsia="@Arial Unicode MS" w:hAnsi="Times New Roman" w:cs="Times New Roman"/>
                <w:i/>
                <w:iCs/>
                <w:color w:val="000000"/>
                <w:kern w:val="3"/>
                <w:sz w:val="28"/>
                <w:szCs w:val="28"/>
                <w:lang w:eastAsia="ar-SA" w:bidi="hi-IN"/>
              </w:rPr>
              <w:t>делать выписки из прочитанных текстов с учётом цели их дальнейшего использования;</w:t>
            </w:r>
          </w:p>
        </w:tc>
      </w:tr>
      <w:tr w:rsidR="000E7E48" w:rsidRPr="000E7E48" w:rsidTr="007E40F0">
        <w:trPr>
          <w:trHeight w:val="709"/>
        </w:trPr>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pos="415"/>
                <w:tab w:val="left" w:leader="dot" w:pos="737"/>
              </w:tabs>
              <w:suppressAutoHyphens/>
              <w:autoSpaceDN w:val="0"/>
              <w:spacing w:after="0" w:line="240" w:lineRule="auto"/>
              <w:ind w:right="113"/>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Cs/>
                <w:color w:val="000000"/>
                <w:kern w:val="3"/>
                <w:sz w:val="28"/>
                <w:szCs w:val="28"/>
                <w:lang w:eastAsia="ar-SA" w:bidi="hi-IN"/>
              </w:rPr>
              <w:lastRenderedPageBreak/>
              <w:t>Оценка информации</w:t>
            </w:r>
          </w:p>
          <w:p w:rsidR="000E7E48" w:rsidRPr="000E7E48" w:rsidRDefault="000E7E48" w:rsidP="000E7E48">
            <w:pPr>
              <w:widowControl w:val="0"/>
              <w:tabs>
                <w:tab w:val="left" w:leader="dot" w:pos="737"/>
              </w:tabs>
              <w:suppressAutoHyphens/>
              <w:autoSpaceDN w:val="0"/>
              <w:spacing w:after="0" w:line="240" w:lineRule="auto"/>
              <w:ind w:right="113"/>
              <w:textAlignment w:val="baseline"/>
              <w:rPr>
                <w:rFonts w:ascii="Times New Roman" w:eastAsia="@Arial Unicode MS" w:hAnsi="Times New Roman" w:cs="Times New Roman"/>
                <w:b/>
                <w:iCs/>
                <w:color w:val="000000"/>
                <w:kern w:val="3"/>
                <w:sz w:val="28"/>
                <w:szCs w:val="28"/>
                <w:lang w:eastAsia="ar-SA" w:bidi="hi-IN"/>
              </w:rPr>
            </w:pPr>
          </w:p>
        </w:tc>
        <w:tc>
          <w:tcPr>
            <w:tcW w:w="5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высказывать оценочные суждения и свою точку зрения о прочитанном тексте;</w:t>
            </w:r>
          </w:p>
          <w:p w:rsidR="000E7E48" w:rsidRPr="000E7E48" w:rsidRDefault="000E7E48" w:rsidP="000E7E48">
            <w:pPr>
              <w:tabs>
                <w:tab w:val="left" w:leader="dot" w:pos="657"/>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оценивать содержание, языковые особенности и структуру текста; определять место и роль иллюстративного ряда в тексте; -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eastAsia="ar-SA" w:bidi="hi-IN"/>
              </w:rPr>
            </w:pPr>
            <w:r w:rsidRPr="000E7E48">
              <w:rPr>
                <w:rFonts w:ascii="Times New Roman" w:eastAsia="@Arial Unicode MS" w:hAnsi="Times New Roman" w:cs="Times New Roman"/>
                <w:color w:val="000000"/>
                <w:kern w:val="3"/>
                <w:sz w:val="28"/>
                <w:szCs w:val="28"/>
                <w:lang w:eastAsia="ar-SA" w:bidi="hi-IN"/>
              </w:rPr>
              <w:t>- участвовать в учебном диалоге при обсуждении прочитанного или прослушанного текста.</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сопоставлять различные точки зрения;</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соотносить позицию автора с собственной точкой зрения;</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Arial Unicode MS" w:hAnsi="Times New Roman" w:cs="Times New Roman"/>
                <w:b/>
                <w:iCs/>
                <w:color w:val="000000"/>
                <w:kern w:val="3"/>
                <w:sz w:val="28"/>
                <w:szCs w:val="28"/>
                <w:lang w:eastAsia="ar-SA" w:bidi="hi-IN"/>
              </w:rPr>
            </w:pPr>
            <w:r w:rsidRPr="000E7E48">
              <w:rPr>
                <w:rFonts w:ascii="Times New Roman" w:eastAsia="@Arial Unicode MS" w:hAnsi="Times New Roman" w:cs="Times New Roman"/>
                <w:b/>
                <w:bCs/>
                <w:color w:val="000000"/>
                <w:kern w:val="3"/>
                <w:sz w:val="28"/>
                <w:szCs w:val="28"/>
                <w:lang w:eastAsia="ar-SA" w:bidi="hi-IN"/>
              </w:rPr>
              <w:t xml:space="preserve">- </w:t>
            </w:r>
            <w:r w:rsidRPr="000E7E48">
              <w:rPr>
                <w:rFonts w:ascii="Times New Roman" w:eastAsia="@Arial Unicode MS" w:hAnsi="Times New Roman" w:cs="Times New Roman"/>
                <w:b/>
                <w:bCs/>
                <w:i/>
                <w:iCs/>
                <w:color w:val="000000"/>
                <w:kern w:val="3"/>
                <w:sz w:val="28"/>
                <w:szCs w:val="28"/>
                <w:lang w:eastAsia="ar-SA" w:bidi="hi-IN"/>
              </w:rPr>
              <w:t>в процессе работы с одним или несколькими источниками выявлять достоверную (противоречивую) информацию.</w:t>
            </w:r>
          </w:p>
        </w:tc>
      </w:tr>
    </w:tbl>
    <w:p w:rsidR="002C6226" w:rsidRDefault="000E7E48" w:rsidP="009F55B0">
      <w:pPr>
        <w:tabs>
          <w:tab w:val="left" w:leader="dot" w:pos="624"/>
        </w:tabs>
        <w:suppressAutoHyphens/>
        <w:autoSpaceDN w:val="0"/>
        <w:spacing w:after="0" w:line="240" w:lineRule="auto"/>
        <w:jc w:val="both"/>
        <w:textAlignment w:val="baseline"/>
        <w:rPr>
          <w:rFonts w:ascii="Times New Roman" w:eastAsia="@Arial Unicode MS" w:hAnsi="Times New Roman" w:cs="Times New Roman"/>
          <w:b/>
          <w:color w:val="000000"/>
          <w:kern w:val="3"/>
          <w:sz w:val="28"/>
          <w:szCs w:val="28"/>
          <w:lang w:eastAsia="ar-SA" w:bidi="hi-IN"/>
        </w:rPr>
      </w:pPr>
      <w:r w:rsidRPr="000E7E48">
        <w:rPr>
          <w:rFonts w:ascii="Times New Roman" w:eastAsia="@Arial Unicode MS" w:hAnsi="Times New Roman" w:cs="Times New Roman"/>
          <w:b/>
          <w:color w:val="000000"/>
          <w:kern w:val="3"/>
          <w:sz w:val="28"/>
          <w:szCs w:val="28"/>
          <w:lang w:eastAsia="ar-SA" w:bidi="hi-IN"/>
        </w:rPr>
        <w:t xml:space="preserve">    </w:t>
      </w:r>
    </w:p>
    <w:p w:rsidR="000E7E48" w:rsidRPr="009F55B0" w:rsidRDefault="000E7E48" w:rsidP="009F55B0">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i/>
          <w:color w:val="000000"/>
          <w:kern w:val="3"/>
          <w:sz w:val="28"/>
          <w:szCs w:val="28"/>
          <w:lang w:eastAsia="ar-SA" w:bidi="hi-IN"/>
        </w:rPr>
        <w:t xml:space="preserve">Формирование ИКТ-компетентности обучающихся </w:t>
      </w:r>
      <w:r w:rsidRPr="000E7E48">
        <w:rPr>
          <w:rFonts w:ascii="Times New Roman" w:eastAsia="@Arial Unicode MS" w:hAnsi="Times New Roman" w:cs="Times New Roman"/>
          <w:b/>
          <w:bCs/>
          <w:i/>
          <w:iCs/>
          <w:color w:val="000000"/>
          <w:kern w:val="3"/>
          <w:sz w:val="28"/>
          <w:szCs w:val="28"/>
          <w:lang w:eastAsia="ar-SA" w:bidi="hi-IN"/>
        </w:rPr>
        <w:t>(метапредметные результаты)</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bl>
      <w:tblPr>
        <w:tblW w:w="9555" w:type="dxa"/>
        <w:tblInd w:w="-108" w:type="dxa"/>
        <w:tblLayout w:type="fixed"/>
        <w:tblCellMar>
          <w:left w:w="10" w:type="dxa"/>
          <w:right w:w="10" w:type="dxa"/>
        </w:tblCellMar>
        <w:tblLook w:val="04A0" w:firstRow="1" w:lastRow="0" w:firstColumn="1" w:lastColumn="0" w:noHBand="0" w:noVBand="1"/>
      </w:tblPr>
      <w:tblGrid>
        <w:gridCol w:w="1692"/>
        <w:gridCol w:w="4986"/>
        <w:gridCol w:w="2877"/>
      </w:tblGrid>
      <w:tr w:rsidR="000E7E48" w:rsidRPr="000E7E48" w:rsidTr="002C5638">
        <w:trPr>
          <w:cantSplit/>
          <w:trHeight w:val="497"/>
        </w:trPr>
        <w:tc>
          <w:tcPr>
            <w:tcW w:w="1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b/>
                <w:iCs/>
                <w:color w:val="000000"/>
                <w:kern w:val="3"/>
                <w:sz w:val="28"/>
                <w:szCs w:val="28"/>
                <w:lang w:eastAsia="ar-SA" w:bidi="hi-IN"/>
              </w:rPr>
              <w:t>УУД</w:t>
            </w:r>
          </w:p>
        </w:tc>
        <w:tc>
          <w:tcPr>
            <w:tcW w:w="4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2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Cs/>
                <w:color w:val="000000"/>
                <w:kern w:val="3"/>
                <w:sz w:val="28"/>
                <w:szCs w:val="28"/>
                <w:lang w:eastAsia="ar-SA" w:bidi="hi-IN"/>
              </w:rPr>
              <w:t>Выпускник получит возможность научиться</w:t>
            </w:r>
          </w:p>
        </w:tc>
      </w:tr>
      <w:tr w:rsidR="000E7E48" w:rsidRPr="000E7E48" w:rsidTr="002C5638">
        <w:trPr>
          <w:cantSplit/>
          <w:trHeight w:val="1593"/>
        </w:trPr>
        <w:tc>
          <w:tcPr>
            <w:tcW w:w="1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Знакомство со средствами ИКТ, гигиена работы с компьютером</w:t>
            </w:r>
          </w:p>
        </w:tc>
        <w:tc>
          <w:tcPr>
            <w:tcW w:w="4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5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w:t>
            </w:r>
          </w:p>
        </w:tc>
        <w:tc>
          <w:tcPr>
            <w:tcW w:w="2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организовывать систему папок для хранения собственной информации в компьютере.</w:t>
            </w:r>
          </w:p>
        </w:tc>
      </w:tr>
      <w:tr w:rsidR="000E7E48" w:rsidRPr="000E7E48" w:rsidTr="002C6226">
        <w:trPr>
          <w:trHeight w:val="4262"/>
        </w:trPr>
        <w:tc>
          <w:tcPr>
            <w:tcW w:w="1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lastRenderedPageBreak/>
              <w:t>Технология ввода информации в компьютер: ввод текста, запись звука, изображения, цифровых данных</w:t>
            </w:r>
          </w:p>
          <w:p w:rsidR="000E7E48" w:rsidRPr="000E7E48" w:rsidRDefault="000E7E48" w:rsidP="00F5369C">
            <w:pPr>
              <w:widowControl w:val="0"/>
              <w:tabs>
                <w:tab w:val="left" w:leader="dot" w:pos="624"/>
              </w:tabs>
              <w:suppressAutoHyphens/>
              <w:autoSpaceDN w:val="0"/>
              <w:spacing w:after="0" w:line="240" w:lineRule="auto"/>
              <w:textAlignment w:val="baseline"/>
              <w:rPr>
                <w:rFonts w:ascii="Times New Roman" w:eastAsia="Times New Roman" w:hAnsi="Times New Roman" w:cs="Times New Roman"/>
                <w:i/>
                <w:iCs/>
                <w:color w:val="000000"/>
                <w:kern w:val="3"/>
                <w:sz w:val="28"/>
                <w:szCs w:val="28"/>
                <w:lang w:eastAsia="ar-SA" w:bidi="hi-IN"/>
              </w:rPr>
            </w:pPr>
          </w:p>
        </w:tc>
        <w:tc>
          <w:tcPr>
            <w:tcW w:w="4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сканировать рисунки и тексты.</w:t>
            </w:r>
          </w:p>
        </w:tc>
        <w:tc>
          <w:tcPr>
            <w:tcW w:w="2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использовать программу распознавания сканированного текста на русском языке.</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eastAsia="ar-SA" w:bidi="hi-IN"/>
              </w:rPr>
            </w:pPr>
          </w:p>
        </w:tc>
      </w:tr>
      <w:tr w:rsidR="000E7E48" w:rsidRPr="000E7E48" w:rsidTr="002C6226">
        <w:trPr>
          <w:trHeight w:val="1593"/>
        </w:trPr>
        <w:tc>
          <w:tcPr>
            <w:tcW w:w="1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Обработка и поиск информации</w:t>
            </w:r>
          </w:p>
          <w:p w:rsidR="000E7E48" w:rsidRPr="000E7E48" w:rsidRDefault="000E7E48" w:rsidP="002C6226">
            <w:pPr>
              <w:widowControl w:val="0"/>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 xml:space="preserve"> </w:t>
            </w:r>
          </w:p>
          <w:p w:rsidR="000E7E48" w:rsidRPr="000E7E48" w:rsidRDefault="000E7E48" w:rsidP="002C6226">
            <w:pPr>
              <w:widowControl w:val="0"/>
              <w:tabs>
                <w:tab w:val="left" w:leader="dot" w:pos="624"/>
              </w:tabs>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eastAsia="ar-SA" w:bidi="hi-IN"/>
              </w:rPr>
            </w:pPr>
          </w:p>
        </w:tc>
        <w:tc>
          <w:tcPr>
            <w:tcW w:w="4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собирать числовые данные в естественно-научных наблюдениях и экспериментах, используя камеру, микрофон и др., также в ходе опроса людей;</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редактировать текст, цепочки изображений, видео и аудиозаписи, фотоизображения;</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пользоваться основными функциями   текстового редактора; использовать, добавлять и удалять ссылки в сообщениях разного вида;</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искать информацию в компьютере и составлять список используемых информационных источников (в том числе с использованием ссылок);</w:t>
            </w:r>
          </w:p>
          <w:p w:rsidR="000E7E48" w:rsidRPr="000E7E48" w:rsidRDefault="000E7E48" w:rsidP="002C6226">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заполнять учебные базы данных.</w:t>
            </w:r>
          </w:p>
        </w:tc>
        <w:tc>
          <w:tcPr>
            <w:tcW w:w="2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widowControl w:val="0"/>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грамотно формулировать запросы при поиске в Интернете и базах данных, оценивать, интерпретировать и сохранять найденную информацию;</w:t>
            </w:r>
          </w:p>
          <w:p w:rsidR="000E7E48" w:rsidRPr="000E7E48" w:rsidRDefault="000E7E48" w:rsidP="002C6226">
            <w:pPr>
              <w:widowControl w:val="0"/>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критически относиться к информации и к выбору источника информации.</w:t>
            </w:r>
          </w:p>
          <w:p w:rsidR="000E7E48" w:rsidRPr="000E7E48" w:rsidRDefault="000E7E48" w:rsidP="002C6226">
            <w:pPr>
              <w:widowControl w:val="0"/>
              <w:tabs>
                <w:tab w:val="left" w:leader="dot" w:pos="624"/>
              </w:tabs>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eastAsia="ar-SA" w:bidi="hi-IN"/>
              </w:rPr>
            </w:pPr>
          </w:p>
        </w:tc>
      </w:tr>
      <w:tr w:rsidR="000E7E48" w:rsidRPr="000E7E48" w:rsidTr="002C6226">
        <w:trPr>
          <w:trHeight w:val="1593"/>
        </w:trPr>
        <w:tc>
          <w:tcPr>
            <w:tcW w:w="1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lastRenderedPageBreak/>
              <w:t>Создание, представление и передача сообщений</w:t>
            </w:r>
          </w:p>
          <w:p w:rsidR="000E7E48" w:rsidRPr="000E7E48" w:rsidRDefault="000E7E48" w:rsidP="002C6226">
            <w:pPr>
              <w:widowControl w:val="0"/>
              <w:tabs>
                <w:tab w:val="left" w:leader="dot" w:pos="624"/>
              </w:tabs>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eastAsia="ar-SA" w:bidi="hi-IN"/>
              </w:rPr>
            </w:pPr>
          </w:p>
        </w:tc>
        <w:tc>
          <w:tcPr>
            <w:tcW w:w="4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создавать текстовые сообщения с использованием средств ИКТ;</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создавать сообщения с использованием иллюстраций, видеоизображения, звука, текста;</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готовить и проводить презентацию перед небольшой аудиторией;</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создавать диаграммы, планы территории и пр.;</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создавать изображения, пользуясь графическими возможностями компьютера;  </w:t>
            </w:r>
          </w:p>
          <w:p w:rsidR="000E7E48" w:rsidRPr="000E7E48" w:rsidRDefault="000E7E48" w:rsidP="002C6226">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w:t>
            </w:r>
          </w:p>
        </w:tc>
        <w:tc>
          <w:tcPr>
            <w:tcW w:w="2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представлять данные;</w:t>
            </w:r>
          </w:p>
          <w:p w:rsidR="000E7E48" w:rsidRPr="000E7E48" w:rsidRDefault="000E7E48" w:rsidP="002C6226">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E7E48" w:rsidRPr="000E7E48" w:rsidRDefault="000E7E48" w:rsidP="002C6226">
            <w:pPr>
              <w:widowControl w:val="0"/>
              <w:tabs>
                <w:tab w:val="left" w:leader="dot" w:pos="624"/>
              </w:tabs>
              <w:suppressAutoHyphens/>
              <w:autoSpaceDN w:val="0"/>
              <w:spacing w:after="0" w:line="240" w:lineRule="auto"/>
              <w:textAlignment w:val="baseline"/>
              <w:rPr>
                <w:rFonts w:ascii="Times New Roman" w:eastAsia="Times New Roman" w:hAnsi="Times New Roman" w:cs="Times New Roman"/>
                <w:i/>
                <w:iCs/>
                <w:color w:val="000000"/>
                <w:kern w:val="3"/>
                <w:sz w:val="28"/>
                <w:szCs w:val="28"/>
                <w:lang w:eastAsia="ar-SA" w:bidi="hi-IN"/>
              </w:rPr>
            </w:pPr>
          </w:p>
          <w:p w:rsidR="000E7E48" w:rsidRPr="000E7E48" w:rsidRDefault="000E7E48" w:rsidP="002C6226">
            <w:pPr>
              <w:widowControl w:val="0"/>
              <w:tabs>
                <w:tab w:val="left" w:leader="dot" w:pos="624"/>
              </w:tabs>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eastAsia="ar-SA" w:bidi="hi-IN"/>
              </w:rPr>
            </w:pPr>
          </w:p>
        </w:tc>
      </w:tr>
      <w:tr w:rsidR="000E7E48" w:rsidRPr="000E7E48" w:rsidTr="002C6226">
        <w:trPr>
          <w:trHeight w:val="1593"/>
        </w:trPr>
        <w:tc>
          <w:tcPr>
            <w:tcW w:w="16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Планирование деятельности, управление и организация</w:t>
            </w:r>
          </w:p>
          <w:p w:rsidR="000E7E48" w:rsidRPr="000E7E48" w:rsidRDefault="000E7E48" w:rsidP="002C6226">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tc>
        <w:tc>
          <w:tcPr>
            <w:tcW w:w="49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создавать движущиеся модели и управлять ими в компьютерно-управляемых средах;</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E7E48" w:rsidRPr="000E7E48" w:rsidRDefault="000E7E48" w:rsidP="002C6226">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планировать несложные исследования объектов и процессов внешнего мира.</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Arial Unicode MS" w:hAnsi="Times New Roman" w:cs="Times New Roman"/>
                <w:color w:val="000000"/>
                <w:kern w:val="3"/>
                <w:sz w:val="28"/>
                <w:szCs w:val="28"/>
                <w:lang w:eastAsia="ar-SA" w:bidi="hi-I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проектировать несложные объекты и процессы реального мира, своей собственной деятельности и деятельности группы;</w:t>
            </w:r>
          </w:p>
          <w:p w:rsidR="000E7E48" w:rsidRPr="000E7E48" w:rsidRDefault="000E7E48" w:rsidP="002C6226">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моделировать объекты и процессы реального мира.</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Arial Unicode MS" w:hAnsi="Times New Roman" w:cs="Times New Roman"/>
                <w:color w:val="000000"/>
                <w:kern w:val="3"/>
                <w:sz w:val="28"/>
                <w:szCs w:val="28"/>
                <w:lang w:eastAsia="ar-SA" w:bidi="hi-IN"/>
              </w:rPr>
            </w:pPr>
          </w:p>
        </w:tc>
      </w:tr>
    </w:tbl>
    <w:p w:rsidR="000E7E48" w:rsidRPr="000E7E48" w:rsidRDefault="000E7E48" w:rsidP="002C5638">
      <w:pPr>
        <w:widowControl w:val="0"/>
        <w:tabs>
          <w:tab w:val="left" w:leader="dot" w:pos="624"/>
        </w:tabs>
        <w:suppressAutoHyphens/>
        <w:autoSpaceDN w:val="0"/>
        <w:spacing w:before="100" w:beforeAutospacing="1" w:after="100" w:afterAutospacing="1" w:line="240" w:lineRule="auto"/>
        <w:jc w:val="both"/>
        <w:textAlignment w:val="baseline"/>
        <w:rPr>
          <w:rFonts w:ascii="Times New Roman" w:eastAsia="Times New Roman" w:hAnsi="Times New Roman" w:cs="Times New Roman"/>
          <w:b/>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r w:rsidRPr="000E7E48">
        <w:rPr>
          <w:rFonts w:ascii="Times New Roman" w:eastAsia="SimSun" w:hAnsi="Times New Roman" w:cs="Mangal"/>
          <w:b/>
          <w:kern w:val="3"/>
          <w:sz w:val="28"/>
          <w:szCs w:val="28"/>
          <w:lang w:eastAsia="zh-CN" w:bidi="hi-IN"/>
        </w:rPr>
        <w:t>1.2.2. Предметные планируемые результаты.</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r w:rsidRPr="000E7E48">
        <w:rPr>
          <w:rFonts w:ascii="Times New Roman" w:eastAsia="@Arial Unicode MS" w:hAnsi="Times New Roman" w:cs="Times New Roman"/>
          <w:b/>
          <w:bCs/>
          <w:i/>
          <w:color w:val="000000"/>
          <w:kern w:val="3"/>
          <w:sz w:val="28"/>
          <w:szCs w:val="28"/>
          <w:lang w:eastAsia="ar-SA" w:bidi="hi-IN"/>
        </w:rPr>
        <w:t>1.2.2.1.Русский язык</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0E7E48" w:rsidRPr="000E7E48" w:rsidRDefault="000E7E48" w:rsidP="000E7E48">
      <w:pPr>
        <w:shd w:val="clear" w:color="auto" w:fill="FFFFFF"/>
        <w:spacing w:after="0" w:line="276" w:lineRule="auto"/>
        <w:rPr>
          <w:rFonts w:ascii="yandex-sans" w:eastAsia="Times New Roman" w:hAnsi="yandex-sans" w:cs="Times New Roman"/>
          <w:color w:val="000000"/>
          <w:sz w:val="28"/>
          <w:szCs w:val="28"/>
          <w:lang w:eastAsia="ru-RU"/>
        </w:rPr>
      </w:pPr>
      <w:r w:rsidRPr="000E7E48">
        <w:rPr>
          <w:rFonts w:ascii="yandex-sans" w:eastAsia="Times New Roman" w:hAnsi="yandex-sans" w:cs="Times New Roman"/>
          <w:color w:val="000000"/>
          <w:sz w:val="28"/>
          <w:szCs w:val="28"/>
          <w:lang w:eastAsia="ru-RU"/>
        </w:rPr>
        <w:t xml:space="preserve">Предметные результаты освоения учебного предмета "Русский язык" должны быть ориентированы на применение знаний, умений и навыков обучающимися в учебных ситуациях и реальных жизненных условиях и отражать формирование языковой компетенции. </w:t>
      </w:r>
    </w:p>
    <w:p w:rsidR="000E7E48" w:rsidRPr="000E7E48" w:rsidRDefault="000E7E48" w:rsidP="000E7E48">
      <w:pPr>
        <w:shd w:val="clear" w:color="auto" w:fill="FFFFFF"/>
        <w:spacing w:after="0" w:line="276" w:lineRule="auto"/>
        <w:rPr>
          <w:rFonts w:ascii="yandex-sans" w:eastAsia="Times New Roman" w:hAnsi="yandex-sans" w:cs="Times New Roman"/>
          <w:color w:val="000000"/>
          <w:sz w:val="28"/>
          <w:szCs w:val="28"/>
          <w:lang w:eastAsia="ru-RU"/>
        </w:rPr>
      </w:pPr>
      <w:r w:rsidRPr="000E7E48">
        <w:rPr>
          <w:rFonts w:ascii="yandex-sans" w:eastAsia="Times New Roman" w:hAnsi="yandex-sans" w:cs="Times New Roman"/>
          <w:color w:val="000000"/>
          <w:sz w:val="28"/>
          <w:szCs w:val="28"/>
          <w:lang w:eastAsia="ru-RU"/>
        </w:rPr>
        <w:lastRenderedPageBreak/>
        <w:t>Предметные результаты должны обеспечивать:</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Times New Roman" w:hAnsi="Times New Roman" w:cs="Times New Roman"/>
          <w:kern w:val="3"/>
          <w:sz w:val="28"/>
          <w:szCs w:val="28"/>
          <w:lang w:eastAsia="ru-RU" w:bidi="hi-I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Arial Unicode MS" w:hAnsi="Times New Roman" w:cs="Times New Roman"/>
          <w:i/>
          <w:kern w:val="3"/>
          <w:sz w:val="28"/>
          <w:szCs w:val="28"/>
          <w:lang w:eastAsia="ar-SA" w:bidi="hi-IN"/>
        </w:rPr>
      </w:pPr>
    </w:p>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Arial Unicode MS" w:hAnsi="Times New Roman" w:cs="Times New Roman"/>
          <w:i/>
          <w:kern w:val="3"/>
          <w:sz w:val="28"/>
          <w:szCs w:val="28"/>
          <w:lang w:eastAsia="ar-SA" w:bidi="hi-IN"/>
        </w:rPr>
      </w:pPr>
      <w:r w:rsidRPr="000E7E48">
        <w:rPr>
          <w:rFonts w:ascii="Times New Roman" w:eastAsia="@Arial Unicode MS" w:hAnsi="Times New Roman" w:cs="Times New Roman"/>
          <w:i/>
          <w:kern w:val="3"/>
          <w:sz w:val="28"/>
          <w:szCs w:val="28"/>
          <w:lang w:eastAsia="ar-SA" w:bidi="hi-IN"/>
        </w:rPr>
        <w:t>Содержательная линия «Система языка»</w:t>
      </w:r>
    </w:p>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bl>
      <w:tblPr>
        <w:tblW w:w="9571" w:type="dxa"/>
        <w:tblInd w:w="-108" w:type="dxa"/>
        <w:tblLayout w:type="fixed"/>
        <w:tblCellMar>
          <w:left w:w="10" w:type="dxa"/>
          <w:right w:w="10" w:type="dxa"/>
        </w:tblCellMar>
        <w:tblLook w:val="04A0" w:firstRow="1" w:lastRow="0" w:firstColumn="1" w:lastColumn="0" w:noHBand="0" w:noVBand="1"/>
      </w:tblPr>
      <w:tblGrid>
        <w:gridCol w:w="1658"/>
        <w:gridCol w:w="4512"/>
        <w:gridCol w:w="3401"/>
      </w:tblGrid>
      <w:tr w:rsidR="000E7E48" w:rsidRPr="000E7E48" w:rsidTr="002C6226">
        <w:trPr>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color w:val="000000"/>
                <w:kern w:val="3"/>
                <w:sz w:val="28"/>
                <w:szCs w:val="28"/>
                <w:lang w:val="en-US" w:eastAsia="ar-SA" w:bidi="hi-IN"/>
              </w:rPr>
              <w:t>Раздел</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Cs/>
                <w:color w:val="000000"/>
                <w:kern w:val="3"/>
                <w:sz w:val="28"/>
                <w:szCs w:val="28"/>
                <w:lang w:eastAsia="ar-SA" w:bidi="hi-IN"/>
              </w:rPr>
              <w:t>Выпускник получит возможность научиться</w:t>
            </w:r>
          </w:p>
        </w:tc>
      </w:tr>
      <w:tr w:rsidR="000E7E48" w:rsidRPr="000E7E48" w:rsidTr="002C6226">
        <w:trPr>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i/>
                <w:iCs/>
                <w:color w:val="000000"/>
                <w:kern w:val="3"/>
                <w:sz w:val="28"/>
                <w:szCs w:val="28"/>
                <w:lang w:eastAsia="ar-SA" w:bidi="hi-IN"/>
              </w:rPr>
              <w:t xml:space="preserve"> «Фонетика и графика»</w:t>
            </w: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различать звуки и буквы;</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знать последовательность букв в русском и родном алфавитах, пользоваться алфавитом для упорядочивания слов и поиска нужной информации.</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0"/>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Arial Unicode MS" w:hAnsi="Times New Roman" w:cs="Times New Roman"/>
                <w:i/>
                <w:iCs/>
                <w:color w:val="000000"/>
                <w:kern w:val="3"/>
                <w:sz w:val="28"/>
                <w:szCs w:val="28"/>
                <w:lang w:eastAsia="ar-SA" w:bidi="hi-IN"/>
              </w:rPr>
              <w:t>проводить</w:t>
            </w:r>
            <w:proofErr w:type="gramEnd"/>
            <w:r w:rsidRPr="000E7E48">
              <w:rPr>
                <w:rFonts w:ascii="Times New Roman" w:eastAsia="@Arial Unicode MS" w:hAnsi="Times New Roman" w:cs="Times New Roman"/>
                <w:i/>
                <w:iCs/>
                <w:color w:val="000000"/>
                <w:kern w:val="3"/>
                <w:sz w:val="28"/>
                <w:szCs w:val="28"/>
                <w:lang w:eastAsia="ar-SA" w:bidi="hi-IN"/>
              </w:rPr>
              <w:t xml:space="preserve">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разбора слов.</w:t>
            </w:r>
          </w:p>
        </w:tc>
      </w:tr>
      <w:tr w:rsidR="000E7E48" w:rsidRPr="000E7E48" w:rsidTr="002C6226">
        <w:trPr>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2C6226" w:rsidRDefault="000E7E48" w:rsidP="000E7E48">
            <w:pPr>
              <w:tabs>
                <w:tab w:val="left" w:leader="dot" w:pos="0"/>
              </w:tabs>
              <w:suppressAutoHyphens/>
              <w:autoSpaceDN w:val="0"/>
              <w:spacing w:after="0" w:line="240" w:lineRule="auto"/>
              <w:jc w:val="both"/>
              <w:textAlignment w:val="baseline"/>
              <w:rPr>
                <w:rFonts w:ascii="Times New Roman" w:eastAsia="SimSun" w:hAnsi="Times New Roman" w:cs="Times New Roman"/>
                <w:kern w:val="3"/>
                <w:sz w:val="26"/>
                <w:szCs w:val="26"/>
                <w:lang w:eastAsia="zh-CN" w:bidi="hi-IN"/>
              </w:rPr>
            </w:pPr>
            <w:r w:rsidRPr="000E7E48">
              <w:rPr>
                <w:rFonts w:ascii="Times New Roman" w:eastAsia="@Arial Unicode MS" w:hAnsi="Times New Roman" w:cs="Times New Roman"/>
                <w:b/>
                <w:bCs/>
                <w:i/>
                <w:iCs/>
                <w:color w:val="000000"/>
                <w:kern w:val="3"/>
                <w:sz w:val="28"/>
                <w:szCs w:val="28"/>
                <w:lang w:eastAsia="ar-SA" w:bidi="hi-IN"/>
              </w:rPr>
              <w:t xml:space="preserve"> «</w:t>
            </w:r>
            <w:r w:rsidRPr="002C6226">
              <w:rPr>
                <w:rFonts w:ascii="Times New Roman" w:eastAsia="@Arial Unicode MS" w:hAnsi="Times New Roman" w:cs="Times New Roman"/>
                <w:b/>
                <w:bCs/>
                <w:i/>
                <w:iCs/>
                <w:color w:val="000000"/>
                <w:kern w:val="3"/>
                <w:sz w:val="26"/>
                <w:szCs w:val="26"/>
                <w:lang w:eastAsia="ar-SA" w:bidi="hi-IN"/>
              </w:rPr>
              <w:t>Орфоэпия»</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SimSun" w:hAnsi="Times New Roman" w:cs="Times New Roman"/>
                <w:kern w:val="3"/>
                <w:sz w:val="28"/>
                <w:szCs w:val="28"/>
                <w:lang w:eastAsia="zh-CN" w:bidi="hi-IN"/>
              </w:rPr>
              <w:lastRenderedPageBreak/>
              <w:t xml:space="preserve">- слушать звучащую речь; </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SimSun" w:hAnsi="Times New Roman" w:cs="Times New Roman"/>
                <w:kern w:val="3"/>
                <w:sz w:val="28"/>
                <w:szCs w:val="28"/>
                <w:lang w:eastAsia="zh-CN" w:bidi="hi-IN"/>
              </w:rPr>
              <w:t xml:space="preserve">- слышать произносимое, находить </w:t>
            </w:r>
            <w:r w:rsidRPr="000E7E48">
              <w:rPr>
                <w:rFonts w:ascii="Times New Roman" w:eastAsia="SimSun" w:hAnsi="Times New Roman" w:cs="Times New Roman"/>
                <w:kern w:val="3"/>
                <w:sz w:val="28"/>
                <w:szCs w:val="28"/>
                <w:lang w:eastAsia="zh-CN" w:bidi="hi-IN"/>
              </w:rPr>
              <w:lastRenderedPageBreak/>
              <w:t xml:space="preserve">отклонения от орфоэпических и акцентологических норм в чужой и собственной речи; </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SimSun" w:hAnsi="Times New Roman" w:cs="Times New Roman"/>
                <w:kern w:val="3"/>
                <w:sz w:val="28"/>
                <w:szCs w:val="28"/>
                <w:lang w:eastAsia="zh-CN" w:bidi="hi-IN"/>
              </w:rPr>
              <w:t xml:space="preserve">- правильно воспроизводить услышанное на основе образца; </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SimSun" w:hAnsi="Times New Roman" w:cs="Times New Roman"/>
                <w:kern w:val="3"/>
                <w:sz w:val="28"/>
                <w:szCs w:val="28"/>
                <w:lang w:eastAsia="zh-CN" w:bidi="hi-IN"/>
              </w:rPr>
              <w:t xml:space="preserve">- дикционно ясно артикулировать звуки, звукосочетания, слова родной речи; </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SimSun" w:hAnsi="Times New Roman" w:cs="Times New Roman"/>
                <w:kern w:val="3"/>
                <w:sz w:val="28"/>
                <w:szCs w:val="28"/>
                <w:lang w:eastAsia="zh-CN" w:bidi="hi-IN"/>
              </w:rPr>
              <w:t>-соотносить слышимое и произносимое слово с видимым: определять соответствие звукового и буквенного состава, находить противоречие между литературным произношением и написанием слова</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xml:space="preserve">- соблюдать нормы русского языка в речи и </w:t>
            </w:r>
            <w:r w:rsidRPr="000E7E48">
              <w:rPr>
                <w:rFonts w:ascii="Times New Roman" w:eastAsia="@Arial Unicode MS" w:hAnsi="Times New Roman" w:cs="Times New Roman"/>
                <w:i/>
                <w:iCs/>
                <w:color w:val="000000"/>
                <w:kern w:val="3"/>
                <w:sz w:val="28"/>
                <w:szCs w:val="28"/>
                <w:lang w:eastAsia="ar-SA" w:bidi="hi-IN"/>
              </w:rPr>
              <w:lastRenderedPageBreak/>
              <w:t>оценивать соблюдение этих норм в речи других;</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-находить самостоятельно, как правильно поставить ударение в слове</w:t>
            </w:r>
          </w:p>
        </w:tc>
      </w:tr>
      <w:tr w:rsidR="000E7E48" w:rsidRPr="000E7E48" w:rsidTr="007E40F0">
        <w:trPr>
          <w:cantSplit/>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2C6226" w:rsidRDefault="002C6226" w:rsidP="000E7E48">
            <w:pPr>
              <w:tabs>
                <w:tab w:val="left" w:leader="dot" w:pos="0"/>
              </w:tabs>
              <w:suppressAutoHyphens/>
              <w:autoSpaceDN w:val="0"/>
              <w:spacing w:after="0" w:line="240" w:lineRule="auto"/>
              <w:jc w:val="center"/>
              <w:textAlignment w:val="baseline"/>
              <w:rPr>
                <w:rFonts w:ascii="Times New Roman" w:eastAsia="SimSun" w:hAnsi="Times New Roman" w:cs="Times New Roman"/>
                <w:kern w:val="3"/>
                <w:sz w:val="26"/>
                <w:szCs w:val="26"/>
                <w:lang w:eastAsia="zh-CN" w:bidi="hi-IN"/>
              </w:rPr>
            </w:pPr>
            <w:r>
              <w:rPr>
                <w:rFonts w:ascii="Times New Roman" w:eastAsia="@Arial Unicode MS" w:hAnsi="Times New Roman" w:cs="Times New Roman"/>
                <w:b/>
                <w:bCs/>
                <w:i/>
                <w:iCs/>
                <w:color w:val="000000"/>
                <w:kern w:val="3"/>
                <w:sz w:val="28"/>
                <w:szCs w:val="28"/>
                <w:lang w:eastAsia="ar-SA" w:bidi="hi-IN"/>
              </w:rPr>
              <w:lastRenderedPageBreak/>
              <w:t xml:space="preserve">«Состав </w:t>
            </w:r>
            <w:proofErr w:type="gramStart"/>
            <w:r>
              <w:rPr>
                <w:rFonts w:ascii="Times New Roman" w:eastAsia="@Arial Unicode MS" w:hAnsi="Times New Roman" w:cs="Times New Roman"/>
                <w:b/>
                <w:bCs/>
                <w:i/>
                <w:iCs/>
                <w:color w:val="000000"/>
                <w:kern w:val="3"/>
                <w:sz w:val="28"/>
                <w:szCs w:val="28"/>
                <w:lang w:eastAsia="ar-SA" w:bidi="hi-IN"/>
              </w:rPr>
              <w:t>слова»</w:t>
            </w:r>
            <w:r w:rsidR="000E7E48" w:rsidRPr="002C6226">
              <w:rPr>
                <w:rFonts w:ascii="Times New Roman" w:eastAsia="@Arial Unicode MS" w:hAnsi="Times New Roman" w:cs="Times New Roman"/>
                <w:b/>
                <w:bCs/>
                <w:i/>
                <w:iCs/>
                <w:color w:val="000000"/>
                <w:kern w:val="3"/>
                <w:sz w:val="26"/>
                <w:szCs w:val="26"/>
                <w:lang w:eastAsia="ar-SA" w:bidi="hi-IN"/>
              </w:rPr>
              <w:t>(</w:t>
            </w:r>
            <w:proofErr w:type="gramEnd"/>
            <w:r w:rsidR="000E7E48" w:rsidRPr="002C6226">
              <w:rPr>
                <w:rFonts w:ascii="Times New Roman" w:eastAsia="@Arial Unicode MS" w:hAnsi="Times New Roman" w:cs="Times New Roman"/>
                <w:b/>
                <w:bCs/>
                <w:i/>
                <w:iCs/>
                <w:color w:val="000000"/>
                <w:kern w:val="3"/>
                <w:sz w:val="26"/>
                <w:szCs w:val="26"/>
                <w:lang w:eastAsia="ar-SA" w:bidi="hi-IN"/>
              </w:rPr>
              <w:t>морфемика)</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различать изменяемые и неизменяемые слова;</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различать родственные (однокоренные) слова и формы слова;</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находить в словах окончание, корень, приставку, суффикс.</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0"/>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 разбирать по составу слова в соответствии с предложенным в учебнике алгоритмом, оценивать правильность проведения разбора слова по составу.</w:t>
            </w:r>
          </w:p>
        </w:tc>
      </w:tr>
      <w:tr w:rsidR="000E7E48" w:rsidRPr="000E7E48" w:rsidTr="002C6226">
        <w:trPr>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i/>
                <w:iCs/>
                <w:color w:val="000000"/>
                <w:kern w:val="3"/>
                <w:sz w:val="28"/>
                <w:szCs w:val="28"/>
                <w:lang w:eastAsia="ar-SA" w:bidi="hi-IN"/>
              </w:rPr>
              <w:t>«Лексика»</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выявлять слова, значение которых требует уточнения;</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определять значение слова по тексту или уточнять с помощью толкового словаря.</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подбирать синонимы;</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подбирать антонимы;</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w:t>
            </w:r>
            <w:r w:rsidRPr="000E7E48">
              <w:rPr>
                <w:rFonts w:ascii="Times New Roman" w:eastAsia="@Arial Unicode MS" w:hAnsi="Times New Roman" w:cs="Times New Roman"/>
                <w:i/>
                <w:iCs/>
                <w:color w:val="000000"/>
                <w:kern w:val="3"/>
                <w:sz w:val="28"/>
                <w:szCs w:val="28"/>
                <w:lang w:eastAsia="ar-SA" w:bidi="hi-IN"/>
              </w:rPr>
              <w:t>различать употребление в тексте слов в прямом и переносном значении;</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выбирать слова для выражения мыслей.</w:t>
            </w:r>
          </w:p>
        </w:tc>
      </w:tr>
      <w:tr w:rsidR="000E7E48" w:rsidRPr="000E7E48" w:rsidTr="002C6226">
        <w:trPr>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0"/>
              </w:tabs>
              <w:suppressAutoHyphens/>
              <w:autoSpaceDN w:val="0"/>
              <w:spacing w:after="0" w:line="240" w:lineRule="auto"/>
              <w:ind w:right="-226"/>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i/>
                <w:iCs/>
                <w:color w:val="000000"/>
                <w:kern w:val="3"/>
                <w:sz w:val="28"/>
                <w:szCs w:val="28"/>
                <w:lang w:eastAsia="ar-SA" w:bidi="hi-IN"/>
              </w:rPr>
              <w:t>«Морфология»</w:t>
            </w:r>
          </w:p>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Arial Unicode MS" w:hAnsi="Times New Roman" w:cs="Times New Roman"/>
                <w:b/>
                <w:bCs/>
                <w:i/>
                <w:iCs/>
                <w:color w:val="000000"/>
                <w:kern w:val="3"/>
                <w:sz w:val="28"/>
                <w:szCs w:val="28"/>
                <w:lang w:eastAsia="ar-SA" w:bidi="hi-IN"/>
              </w:rPr>
            </w:pP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определять грамматические признаки имён существительных — род, число, падеж, склонение;</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определять грамматические признаки имён прилагательных — род, число, падеж;</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определять грамматические признаки глаголов — число, время, род (в прошедшем времени), лицо (в настоящем и будущем времени), спряжение.</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Arial Unicode MS" w:hAnsi="Times New Roman" w:cs="Times New Roman"/>
                <w:color w:val="000000"/>
                <w:kern w:val="3"/>
                <w:sz w:val="28"/>
                <w:szCs w:val="28"/>
                <w:lang w:eastAsia="ar-SA" w:bidi="hi-IN"/>
              </w:rPr>
            </w:pP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проводить морфологический разбор по алгоритму; оценивать правильность проведения морф</w:t>
            </w:r>
            <w:proofErr w:type="gramStart"/>
            <w:r w:rsidRPr="000E7E48">
              <w:rPr>
                <w:rFonts w:ascii="Times New Roman" w:eastAsia="@Arial Unicode MS" w:hAnsi="Times New Roman" w:cs="Times New Roman"/>
                <w:i/>
                <w:iCs/>
                <w:color w:val="000000"/>
                <w:kern w:val="3"/>
                <w:sz w:val="28"/>
                <w:szCs w:val="28"/>
                <w:lang w:eastAsia="ar-SA" w:bidi="hi-IN"/>
              </w:rPr>
              <w:t>. разбора</w:t>
            </w:r>
            <w:proofErr w:type="gramEnd"/>
            <w:r w:rsidRPr="000E7E48">
              <w:rPr>
                <w:rFonts w:ascii="Times New Roman" w:eastAsia="@Arial Unicode MS" w:hAnsi="Times New Roman" w:cs="Times New Roman"/>
                <w:i/>
                <w:iCs/>
                <w:color w:val="000000"/>
                <w:kern w:val="3"/>
                <w:sz w:val="28"/>
                <w:szCs w:val="28"/>
                <w:lang w:eastAsia="ar-SA" w:bidi="hi-IN"/>
              </w:rPr>
              <w:t>;</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Arial Unicode MS" w:hAnsi="Times New Roman" w:cs="Times New Roman"/>
                <w:color w:val="000000"/>
                <w:kern w:val="3"/>
                <w:sz w:val="28"/>
                <w:szCs w:val="28"/>
                <w:lang w:eastAsia="ar-SA"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 xml:space="preserve">находить в тексте   личные местоимения и наречия, предлоги вместе с сущ. и личными </w:t>
            </w:r>
            <w:proofErr w:type="gramStart"/>
            <w:r w:rsidRPr="000E7E48">
              <w:rPr>
                <w:rFonts w:ascii="Times New Roman" w:eastAsia="@Arial Unicode MS" w:hAnsi="Times New Roman" w:cs="Times New Roman"/>
                <w:i/>
                <w:iCs/>
                <w:color w:val="000000"/>
                <w:kern w:val="3"/>
                <w:sz w:val="28"/>
                <w:szCs w:val="28"/>
                <w:lang w:eastAsia="ar-SA" w:bidi="hi-IN"/>
              </w:rPr>
              <w:t>мест.,</w:t>
            </w:r>
            <w:proofErr w:type="gramEnd"/>
            <w:r w:rsidRPr="000E7E48">
              <w:rPr>
                <w:rFonts w:ascii="Times New Roman" w:eastAsia="@Arial Unicode MS" w:hAnsi="Times New Roman" w:cs="Times New Roman"/>
                <w:i/>
                <w:iCs/>
                <w:color w:val="000000"/>
                <w:kern w:val="3"/>
                <w:sz w:val="28"/>
                <w:szCs w:val="28"/>
                <w:lang w:eastAsia="ar-SA" w:bidi="hi-IN"/>
              </w:rPr>
              <w:t xml:space="preserve"> к которым они относятся, союзы </w:t>
            </w:r>
            <w:r w:rsidRPr="000E7E48">
              <w:rPr>
                <w:rFonts w:ascii="Times New Roman" w:eastAsia="@Arial Unicode MS" w:hAnsi="Times New Roman" w:cs="Times New Roman"/>
                <w:b/>
                <w:bCs/>
                <w:i/>
                <w:iCs/>
                <w:color w:val="000000"/>
                <w:kern w:val="3"/>
                <w:sz w:val="28"/>
                <w:szCs w:val="28"/>
                <w:lang w:eastAsia="ar-SA" w:bidi="hi-IN"/>
              </w:rPr>
              <w:t>и, а, но</w:t>
            </w:r>
            <w:r w:rsidRPr="000E7E48">
              <w:rPr>
                <w:rFonts w:ascii="Times New Roman" w:eastAsia="@Arial Unicode MS" w:hAnsi="Times New Roman" w:cs="Times New Roman"/>
                <w:i/>
                <w:iCs/>
                <w:color w:val="000000"/>
                <w:kern w:val="3"/>
                <w:sz w:val="28"/>
                <w:szCs w:val="28"/>
                <w:lang w:eastAsia="ar-SA" w:bidi="hi-IN"/>
              </w:rPr>
              <w:t xml:space="preserve">, частицу </w:t>
            </w:r>
            <w:r w:rsidRPr="000E7E48">
              <w:rPr>
                <w:rFonts w:ascii="Times New Roman" w:eastAsia="@Arial Unicode MS" w:hAnsi="Times New Roman" w:cs="Times New Roman"/>
                <w:b/>
                <w:bCs/>
                <w:i/>
                <w:iCs/>
                <w:color w:val="000000"/>
                <w:kern w:val="3"/>
                <w:sz w:val="28"/>
                <w:szCs w:val="28"/>
                <w:lang w:eastAsia="ar-SA" w:bidi="hi-IN"/>
              </w:rPr>
              <w:t xml:space="preserve">не </w:t>
            </w:r>
            <w:r w:rsidRPr="000E7E48">
              <w:rPr>
                <w:rFonts w:ascii="Times New Roman" w:eastAsia="@Arial Unicode MS" w:hAnsi="Times New Roman" w:cs="Times New Roman"/>
                <w:i/>
                <w:iCs/>
                <w:color w:val="000000"/>
                <w:kern w:val="3"/>
                <w:sz w:val="28"/>
                <w:szCs w:val="28"/>
                <w:lang w:eastAsia="ar-SA" w:bidi="hi-IN"/>
              </w:rPr>
              <w:t>при глаголах.</w:t>
            </w:r>
          </w:p>
        </w:tc>
      </w:tr>
      <w:tr w:rsidR="000E7E48" w:rsidRPr="000E7E48" w:rsidTr="002C6226">
        <w:trPr>
          <w:trHeight w:val="267"/>
        </w:trPr>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i/>
                <w:iCs/>
                <w:color w:val="000000"/>
                <w:kern w:val="3"/>
                <w:sz w:val="28"/>
                <w:szCs w:val="28"/>
                <w:lang w:eastAsia="ar-SA" w:bidi="hi-IN"/>
              </w:rPr>
              <w:t>«Синтаксис»</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tc>
        <w:tc>
          <w:tcPr>
            <w:tcW w:w="45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0"/>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различать предложение, словосочетание, слово;</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устанавливать при помощи смысловых вопросов связь между словами в словосочетании и предложении;</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классифицировать предложения по цели высказывания;</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-определять восклицательную / невосклицательную интонацию предложения;</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находить главные и второстепенные члены предложения;</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выделять предложения с однородными членами.</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xml:space="preserve">- </w:t>
            </w:r>
            <w:r w:rsidRPr="000E7E48">
              <w:rPr>
                <w:rFonts w:ascii="Times New Roman" w:eastAsia="@Arial Unicode MS" w:hAnsi="Times New Roman" w:cs="Times New Roman"/>
                <w:i/>
                <w:iCs/>
                <w:color w:val="000000"/>
                <w:kern w:val="3"/>
                <w:sz w:val="28"/>
                <w:szCs w:val="28"/>
                <w:lang w:eastAsia="ar-SA" w:bidi="hi-IN"/>
              </w:rPr>
              <w:t>различать второстепенные члены;</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xml:space="preserve">- </w:t>
            </w:r>
            <w:r w:rsidRPr="000E7E48">
              <w:rPr>
                <w:rFonts w:ascii="Times New Roman" w:eastAsia="@Arial Unicode MS" w:hAnsi="Times New Roman" w:cs="Times New Roman"/>
                <w:i/>
                <w:iCs/>
                <w:color w:val="000000"/>
                <w:kern w:val="3"/>
                <w:sz w:val="28"/>
                <w:szCs w:val="28"/>
                <w:lang w:eastAsia="ar-SA" w:bidi="hi-IN"/>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различать простые и сложные предложения.</w:t>
            </w:r>
          </w:p>
        </w:tc>
      </w:tr>
    </w:tbl>
    <w:p w:rsidR="000E7E48" w:rsidRPr="000E7E48" w:rsidRDefault="000E7E48" w:rsidP="000E7E48">
      <w:pPr>
        <w:tabs>
          <w:tab w:val="left" w:leader="dot" w:pos="0"/>
        </w:tabs>
        <w:suppressAutoHyphens/>
        <w:autoSpaceDN w:val="0"/>
        <w:spacing w:after="0" w:line="240" w:lineRule="auto"/>
        <w:textAlignment w:val="baseline"/>
        <w:rPr>
          <w:rFonts w:ascii="Times New Roman" w:eastAsia="@Arial Unicode MS" w:hAnsi="Times New Roman" w:cs="Times New Roman"/>
          <w:i/>
          <w:kern w:val="3"/>
          <w:sz w:val="28"/>
          <w:szCs w:val="28"/>
          <w:lang w:eastAsia="ar-SA" w:bidi="hi-IN"/>
        </w:rPr>
      </w:pPr>
    </w:p>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kern w:val="3"/>
          <w:sz w:val="28"/>
          <w:szCs w:val="28"/>
          <w:lang w:eastAsia="ar-SA" w:bidi="hi-IN"/>
        </w:rPr>
        <w:t xml:space="preserve"> Содержательная линия «Орфография и пунктуация»</w:t>
      </w:r>
    </w:p>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Arial Unicode MS" w:hAnsi="Times New Roman" w:cs="Times New Roman"/>
          <w:b/>
          <w:i/>
          <w:kern w:val="3"/>
          <w:sz w:val="28"/>
          <w:szCs w:val="28"/>
          <w:lang w:eastAsia="ar-SA" w:bidi="hi-IN"/>
        </w:rPr>
      </w:pPr>
    </w:p>
    <w:tbl>
      <w:tblPr>
        <w:tblW w:w="9889" w:type="dxa"/>
        <w:tblInd w:w="-108" w:type="dxa"/>
        <w:tblLayout w:type="fixed"/>
        <w:tblCellMar>
          <w:left w:w="10" w:type="dxa"/>
          <w:right w:w="10" w:type="dxa"/>
        </w:tblCellMar>
        <w:tblLook w:val="04A0" w:firstRow="1" w:lastRow="0" w:firstColumn="1" w:lastColumn="0" w:noHBand="0" w:noVBand="1"/>
      </w:tblPr>
      <w:tblGrid>
        <w:gridCol w:w="4998"/>
        <w:gridCol w:w="4891"/>
      </w:tblGrid>
      <w:tr w:rsidR="000E7E48" w:rsidRPr="000E7E48" w:rsidTr="003155BA">
        <w:trPr>
          <w:trHeight w:val="20"/>
        </w:trPr>
        <w:tc>
          <w:tcPr>
            <w:tcW w:w="4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Arial Unicode MS" w:hAnsi="Times New Roman" w:cs="Times New Roman"/>
                <w:b/>
                <w:iCs/>
                <w:color w:val="000000"/>
                <w:kern w:val="3"/>
                <w:sz w:val="28"/>
                <w:szCs w:val="28"/>
                <w:lang w:eastAsia="ar-SA" w:bidi="hi-IN"/>
              </w:rPr>
            </w:pPr>
          </w:p>
        </w:tc>
        <w:tc>
          <w:tcPr>
            <w:tcW w:w="4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Cs/>
                <w:color w:val="000000"/>
                <w:kern w:val="3"/>
                <w:sz w:val="28"/>
                <w:szCs w:val="28"/>
                <w:lang w:eastAsia="ar-SA" w:bidi="hi-IN"/>
              </w:rPr>
              <w:t>Выпускник получит возможность научиться</w:t>
            </w:r>
          </w:p>
        </w:tc>
      </w:tr>
      <w:tr w:rsidR="000E7E48" w:rsidRPr="000E7E48" w:rsidTr="003155BA">
        <w:trPr>
          <w:trHeight w:val="20"/>
        </w:trPr>
        <w:tc>
          <w:tcPr>
            <w:tcW w:w="49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применять правила правописания (в объёме содержания курса);</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определять (уточнять) написание слова по орфографическому словарю;</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безошибочно списывать текст объёмом 80—90 слов;</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писать под диктовку тексты объёмом 75—80 слов в соответствии с изученными правилами правописания;</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проверять собственный и предложенный текст, находить и исправлять орфографические и пунктуационные ошибки.</w:t>
            </w:r>
          </w:p>
        </w:tc>
        <w:tc>
          <w:tcPr>
            <w:tcW w:w="48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осознавать место возможного возникновения орфографической ошибки;</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подбирать примеры с определённой орфограммой;</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при составлении собственных текстов перефразировать записываемое, чтобы избежать орфографических и пунктуационных ошибок;</w:t>
            </w:r>
          </w:p>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bl>
    <w:p w:rsidR="000E7E48" w:rsidRPr="000E7E48" w:rsidRDefault="000E7E48" w:rsidP="000E7E48">
      <w:pPr>
        <w:tabs>
          <w:tab w:val="left" w:leader="dot" w:pos="0"/>
        </w:tabs>
        <w:suppressAutoHyphens/>
        <w:autoSpaceDN w:val="0"/>
        <w:spacing w:after="0" w:line="240" w:lineRule="auto"/>
        <w:jc w:val="both"/>
        <w:textAlignment w:val="baseline"/>
        <w:rPr>
          <w:rFonts w:ascii="Times New Roman" w:eastAsia="@Arial Unicode MS" w:hAnsi="Times New Roman" w:cs="Times New Roman"/>
          <w:b/>
          <w:color w:val="000000"/>
          <w:kern w:val="3"/>
          <w:sz w:val="28"/>
          <w:szCs w:val="28"/>
          <w:lang w:eastAsia="ar-SA" w:bidi="hi-IN"/>
        </w:rPr>
      </w:pPr>
      <w:r w:rsidRPr="000E7E48">
        <w:rPr>
          <w:rFonts w:ascii="Times New Roman" w:eastAsia="@Arial Unicode MS" w:hAnsi="Times New Roman" w:cs="Times New Roman"/>
          <w:b/>
          <w:color w:val="000000"/>
          <w:kern w:val="3"/>
          <w:sz w:val="28"/>
          <w:szCs w:val="28"/>
          <w:lang w:eastAsia="ar-SA" w:bidi="hi-IN"/>
        </w:rPr>
        <w:tab/>
      </w:r>
    </w:p>
    <w:p w:rsidR="00280B67" w:rsidRDefault="00280B67"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p w:rsidR="00280B67" w:rsidRDefault="00280B67"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p w:rsidR="00280B67" w:rsidRDefault="00280B67"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r w:rsidRPr="000E7E48">
        <w:rPr>
          <w:rFonts w:ascii="Times New Roman" w:eastAsia="@Arial Unicode MS" w:hAnsi="Times New Roman" w:cs="Times New Roman"/>
          <w:i/>
          <w:iCs/>
          <w:color w:val="000000"/>
          <w:kern w:val="3"/>
          <w:sz w:val="28"/>
          <w:szCs w:val="28"/>
          <w:lang w:eastAsia="ar-SA" w:bidi="hi-IN"/>
        </w:rPr>
        <w:t>Содержательная линия «Развитие речи»</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bl>
      <w:tblPr>
        <w:tblW w:w="9571" w:type="dxa"/>
        <w:tblInd w:w="-108" w:type="dxa"/>
        <w:tblLayout w:type="fixed"/>
        <w:tblCellMar>
          <w:left w:w="10" w:type="dxa"/>
          <w:right w:w="10" w:type="dxa"/>
        </w:tblCellMar>
        <w:tblLook w:val="04A0" w:firstRow="1" w:lastRow="0" w:firstColumn="1" w:lastColumn="0" w:noHBand="0" w:noVBand="1"/>
      </w:tblPr>
      <w:tblGrid>
        <w:gridCol w:w="4776"/>
        <w:gridCol w:w="4795"/>
      </w:tblGrid>
      <w:tr w:rsidR="000E7E48" w:rsidRPr="000E7E48" w:rsidTr="00280B67">
        <w:trPr>
          <w:trHeight w:val="436"/>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0"/>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tc>
        <w:tc>
          <w:tcPr>
            <w:tcW w:w="4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tc>
      </w:tr>
      <w:tr w:rsidR="000E7E48" w:rsidRPr="000E7E48" w:rsidTr="003155BA">
        <w:trPr>
          <w:trHeight w:val="841"/>
        </w:trPr>
        <w:tc>
          <w:tcPr>
            <w:tcW w:w="4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выражать собственное мнение, аргументировать его с учётом ситуации общения;</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самостоятельно озаглавливать текст;</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составлять план текста;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сочинять письма, поздравительные открытки, записки и другие небольшие тексты для конкретных ситуаций общения.</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i/>
                <w:iCs/>
                <w:color w:val="000000"/>
                <w:kern w:val="3"/>
                <w:sz w:val="28"/>
                <w:szCs w:val="28"/>
                <w:lang w:eastAsia="ar-SA" w:bidi="hi-IN"/>
              </w:rPr>
            </w:pPr>
          </w:p>
        </w:tc>
        <w:tc>
          <w:tcPr>
            <w:tcW w:w="47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создавать тексты по предложенному заголовку;</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подробно или выборочно пересказывать текст;</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пересказывать текст от другого лица;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составлять устный рассказ на определённую тему с использованием разных типов речи;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анализировать и корректировать тексты с нарушенным порядком предложений;</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корректировать тексты, в которых допущены нарушения культуры речи;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анализировать последовательность собственных действий при работе над изложениями и сочинениями; оценивать правильность выполнения учебной задачи;</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Cs/>
                <w:i/>
                <w:iCs/>
                <w:color w:val="000000"/>
                <w:kern w:val="3"/>
                <w:sz w:val="28"/>
                <w:szCs w:val="28"/>
                <w:lang w:eastAsia="ar-SA" w:bidi="hi-IN"/>
              </w:rPr>
              <w:t>- соблюдать нормы речевого взаимодействия при интерактивном общении.</w:t>
            </w:r>
          </w:p>
        </w:tc>
      </w:tr>
    </w:tbl>
    <w:p w:rsidR="000E7E48" w:rsidRPr="000E7E48" w:rsidRDefault="000E7E48" w:rsidP="000E7E48">
      <w:pPr>
        <w:tabs>
          <w:tab w:val="left" w:leader="dot" w:pos="0"/>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ab/>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r w:rsidRPr="000E7E48">
        <w:rPr>
          <w:rFonts w:ascii="Times New Roman" w:eastAsia="@Arial Unicode MS" w:hAnsi="Times New Roman" w:cs="Times New Roman"/>
          <w:b/>
          <w:bCs/>
          <w:i/>
          <w:color w:val="000000"/>
          <w:kern w:val="3"/>
          <w:sz w:val="28"/>
          <w:szCs w:val="28"/>
          <w:lang w:eastAsia="ar-SA" w:bidi="hi-IN"/>
        </w:rPr>
        <w:t>1.2.2.2 Литературное чтение</w:t>
      </w:r>
    </w:p>
    <w:p w:rsidR="000E7E48" w:rsidRPr="000E7E48" w:rsidRDefault="000E7E48" w:rsidP="000E7E48">
      <w:pPr>
        <w:shd w:val="clear" w:color="auto" w:fill="FFFFFF"/>
        <w:spacing w:after="0" w:line="240" w:lineRule="auto"/>
        <w:rPr>
          <w:rFonts w:ascii="yandex-sans" w:eastAsia="Times New Roman" w:hAnsi="yandex-sans" w:cs="Times New Roman"/>
          <w:color w:val="000000"/>
          <w:sz w:val="28"/>
          <w:szCs w:val="28"/>
          <w:lang w:eastAsia="ru-RU"/>
        </w:rPr>
      </w:pPr>
    </w:p>
    <w:p w:rsidR="000E7E48" w:rsidRPr="000E7E48" w:rsidRDefault="000E7E48" w:rsidP="000E7E48">
      <w:pPr>
        <w:shd w:val="clear" w:color="auto" w:fill="FFFFFF"/>
        <w:spacing w:after="0" w:line="276" w:lineRule="auto"/>
        <w:rPr>
          <w:rFonts w:ascii="yandex-sans" w:eastAsia="Times New Roman" w:hAnsi="yandex-sans" w:cs="Times New Roman"/>
          <w:color w:val="000000"/>
          <w:sz w:val="28"/>
          <w:szCs w:val="28"/>
          <w:lang w:eastAsia="ru-RU"/>
        </w:rPr>
      </w:pPr>
      <w:r w:rsidRPr="000E7E48">
        <w:rPr>
          <w:rFonts w:ascii="yandex-sans" w:eastAsia="Times New Roman" w:hAnsi="yandex-sans" w:cs="Times New Roman"/>
          <w:color w:val="000000"/>
          <w:sz w:val="28"/>
          <w:szCs w:val="28"/>
          <w:lang w:eastAsia="ru-RU"/>
        </w:rPr>
        <w:t>Предметные результаты освоения предмета "Литературное чтение" на уровне</w:t>
      </w:r>
    </w:p>
    <w:p w:rsidR="000E7E48" w:rsidRPr="000E7E48" w:rsidRDefault="000E7E48" w:rsidP="000E7E48">
      <w:pPr>
        <w:shd w:val="clear" w:color="auto" w:fill="FFFFFF"/>
        <w:spacing w:after="0" w:line="276" w:lineRule="auto"/>
        <w:rPr>
          <w:rFonts w:ascii="yandex-sans" w:eastAsia="Times New Roman" w:hAnsi="yandex-sans" w:cs="Times New Roman"/>
          <w:color w:val="000000"/>
          <w:sz w:val="28"/>
          <w:szCs w:val="28"/>
          <w:lang w:eastAsia="ru-RU"/>
        </w:rPr>
      </w:pPr>
      <w:proofErr w:type="gramStart"/>
      <w:r w:rsidRPr="000E7E48">
        <w:rPr>
          <w:rFonts w:ascii="yandex-sans" w:eastAsia="Times New Roman" w:hAnsi="yandex-sans" w:cs="Times New Roman"/>
          <w:color w:val="000000"/>
          <w:sz w:val="28"/>
          <w:szCs w:val="28"/>
          <w:lang w:eastAsia="ru-RU"/>
        </w:rPr>
        <w:t>начального</w:t>
      </w:r>
      <w:proofErr w:type="gramEnd"/>
      <w:r w:rsidRPr="000E7E48">
        <w:rPr>
          <w:rFonts w:ascii="yandex-sans" w:eastAsia="Times New Roman" w:hAnsi="yandex-sans" w:cs="Times New Roman"/>
          <w:color w:val="000000"/>
          <w:sz w:val="28"/>
          <w:szCs w:val="28"/>
          <w:lang w:eastAsia="ru-RU"/>
        </w:rPr>
        <w:t xml:space="preserve"> общего образования должны быть ориентированы на:</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1) понимание литературы как явления национальной и мировой культуры, средства сохранения и передачи нравственных ценностей и традиций;</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lastRenderedPageBreak/>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r w:rsidRPr="000E7E48">
        <w:rPr>
          <w:rFonts w:ascii="Times New Roman" w:eastAsia="@Arial Unicode MS" w:hAnsi="Times New Roman" w:cs="Times New Roman"/>
          <w:i/>
          <w:iCs/>
          <w:color w:val="000000"/>
          <w:kern w:val="3"/>
          <w:sz w:val="28"/>
          <w:szCs w:val="28"/>
          <w:lang w:eastAsia="ar-SA" w:bidi="hi-IN"/>
        </w:rPr>
        <w:t xml:space="preserve"> Виды речевой и читательской деятельности</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bl>
      <w:tblPr>
        <w:tblW w:w="9679" w:type="dxa"/>
        <w:tblInd w:w="-108" w:type="dxa"/>
        <w:tblCellMar>
          <w:left w:w="10" w:type="dxa"/>
          <w:right w:w="10" w:type="dxa"/>
        </w:tblCellMar>
        <w:tblLook w:val="04A0" w:firstRow="1" w:lastRow="0" w:firstColumn="1" w:lastColumn="0" w:noHBand="0" w:noVBand="1"/>
      </w:tblPr>
      <w:tblGrid>
        <w:gridCol w:w="4839"/>
        <w:gridCol w:w="4840"/>
      </w:tblGrid>
      <w:tr w:rsidR="000E7E48" w:rsidRPr="000E7E48" w:rsidTr="007E40F0">
        <w:trPr>
          <w:trHeight w:val="587"/>
        </w:trPr>
        <w:tc>
          <w:tcPr>
            <w:tcW w:w="4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4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tc>
      </w:tr>
      <w:tr w:rsidR="000E7E48" w:rsidRPr="000E7E48" w:rsidTr="007E40F0">
        <w:trPr>
          <w:trHeight w:val="587"/>
        </w:trPr>
        <w:tc>
          <w:tcPr>
            <w:tcW w:w="4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80B67">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осознавать значимость чтения; понимать цель чтения;</w:t>
            </w:r>
          </w:p>
          <w:p w:rsidR="000E7E48" w:rsidRPr="000E7E48" w:rsidRDefault="000E7E48" w:rsidP="00280B67">
            <w:pPr>
              <w:tabs>
                <w:tab w:val="left" w:leader="dot" w:pos="108"/>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читать со скоростью, позволяющей понимать смысл прочитанного;</w:t>
            </w:r>
          </w:p>
          <w:p w:rsidR="000E7E48" w:rsidRPr="000E7E48" w:rsidRDefault="000E7E48" w:rsidP="00280B67">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различать виды текстов;</w:t>
            </w:r>
          </w:p>
          <w:p w:rsidR="000E7E48" w:rsidRPr="000E7E48" w:rsidRDefault="000E7E48" w:rsidP="00280B67">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E7E48" w:rsidRPr="000E7E48" w:rsidRDefault="002C6226" w:rsidP="00280B67">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Pr>
                <w:rFonts w:ascii="Times New Roman" w:eastAsia="@Arial Unicode MS" w:hAnsi="Times New Roman" w:cs="Times New Roman"/>
                <w:color w:val="000000"/>
                <w:kern w:val="3"/>
                <w:sz w:val="28"/>
                <w:szCs w:val="28"/>
                <w:lang w:eastAsia="ar-SA" w:bidi="hi-IN"/>
              </w:rPr>
              <w:t>-</w:t>
            </w:r>
            <w:r w:rsidR="000E7E48" w:rsidRPr="000E7E48">
              <w:rPr>
                <w:rFonts w:ascii="Times New Roman" w:eastAsia="@Arial Unicode MS" w:hAnsi="Times New Roman" w:cs="Times New Roman"/>
                <w:color w:val="000000"/>
                <w:kern w:val="3"/>
                <w:sz w:val="28"/>
                <w:szCs w:val="28"/>
                <w:lang w:eastAsia="ar-SA" w:bidi="hi-IN"/>
              </w:rPr>
              <w:t>использовать различные виды чтения;</w:t>
            </w:r>
          </w:p>
          <w:p w:rsidR="000E7E48" w:rsidRPr="000E7E48" w:rsidRDefault="000E7E48" w:rsidP="00280B67">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ориентироваться в содержании текста, понимать его смысл: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отвечать на вопросы и задавать вопросы по содержанию; находить в тексте требуемую информацию;</w:t>
            </w:r>
          </w:p>
          <w:p w:rsidR="000E7E48" w:rsidRPr="000E7E48" w:rsidRDefault="000E7E48" w:rsidP="00280B67">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использовать простейшие приёмы анализа   текста;</w:t>
            </w:r>
          </w:p>
          <w:p w:rsidR="000E7E48" w:rsidRPr="000E7E48" w:rsidRDefault="000E7E48" w:rsidP="00280B67">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ориентироваться в нравственном содержании прочитанного, самостоятельно делать выводы;</w:t>
            </w:r>
          </w:p>
          <w:p w:rsidR="000E7E48" w:rsidRPr="000E7E48" w:rsidRDefault="002C6226" w:rsidP="00280B67">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Pr>
                <w:rFonts w:ascii="Times New Roman" w:eastAsia="@Arial Unicode MS" w:hAnsi="Times New Roman" w:cs="Times New Roman"/>
                <w:color w:val="000000"/>
                <w:kern w:val="3"/>
                <w:sz w:val="28"/>
                <w:szCs w:val="28"/>
                <w:lang w:eastAsia="ar-SA" w:bidi="hi-IN"/>
              </w:rPr>
              <w:t xml:space="preserve">-передавать </w:t>
            </w:r>
            <w:r w:rsidR="000E7E48" w:rsidRPr="000E7E48">
              <w:rPr>
                <w:rFonts w:ascii="Times New Roman" w:eastAsia="@Arial Unicode MS" w:hAnsi="Times New Roman" w:cs="Times New Roman"/>
                <w:color w:val="000000"/>
                <w:kern w:val="3"/>
                <w:sz w:val="28"/>
                <w:szCs w:val="28"/>
                <w:lang w:eastAsia="ar-SA" w:bidi="hi-IN"/>
              </w:rPr>
              <w:t>содержание прочитанного;</w:t>
            </w:r>
          </w:p>
          <w:p w:rsidR="000E7E48" w:rsidRPr="000E7E48" w:rsidRDefault="000E7E48" w:rsidP="00280B67">
            <w:pPr>
              <w:widowControl w:val="0"/>
              <w:tabs>
                <w:tab w:val="left" w:leader="dot" w:pos="624"/>
              </w:tabs>
              <w:suppressAutoHyphens/>
              <w:autoSpaceDN w:val="0"/>
              <w:spacing w:after="0" w:line="216" w:lineRule="auto"/>
              <w:textAlignment w:val="baseline"/>
              <w:rPr>
                <w:rFonts w:ascii="Times New Roman" w:eastAsia="@Arial Unicode MS" w:hAnsi="Times New Roman" w:cs="Times New Roman"/>
                <w:b/>
                <w:color w:val="000000"/>
                <w:kern w:val="3"/>
                <w:sz w:val="28"/>
                <w:szCs w:val="28"/>
                <w:lang w:eastAsia="ar-SA" w:bidi="hi-IN"/>
              </w:rPr>
            </w:pPr>
            <w:r w:rsidRPr="000E7E48">
              <w:rPr>
                <w:rFonts w:ascii="Times New Roman" w:eastAsia="@Arial Unicode MS" w:hAnsi="Times New Roman" w:cs="Times New Roman"/>
                <w:color w:val="000000"/>
                <w:kern w:val="3"/>
                <w:sz w:val="28"/>
                <w:szCs w:val="28"/>
                <w:lang w:eastAsia="ar-SA" w:bidi="hi-IN"/>
              </w:rPr>
              <w:t>- участвовать в обсуждении текста.</w:t>
            </w:r>
          </w:p>
        </w:tc>
        <w:tc>
          <w:tcPr>
            <w:tcW w:w="4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воспринимать художественную литературу как вид искусства;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предвосхищать содержание текста по заголовку и с опорой на предыдущий опыт;</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выделять главную и избыточную информацию;</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Arial Unicode MS" w:hAnsi="Times New Roman" w:cs="Times New Roman"/>
                <w:i/>
                <w:iCs/>
                <w:color w:val="000000"/>
                <w:kern w:val="3"/>
                <w:sz w:val="28"/>
                <w:szCs w:val="28"/>
                <w:lang w:eastAsia="ar-SA" w:bidi="hi-IN"/>
              </w:rPr>
            </w:pPr>
            <w:r w:rsidRPr="000E7E48">
              <w:rPr>
                <w:rFonts w:ascii="Times New Roman" w:eastAsia="@Arial Unicode MS" w:hAnsi="Times New Roman" w:cs="Times New Roman"/>
                <w:i/>
                <w:iCs/>
                <w:color w:val="000000"/>
                <w:kern w:val="3"/>
                <w:sz w:val="28"/>
                <w:szCs w:val="28"/>
                <w:lang w:eastAsia="ar-SA" w:bidi="hi-IN"/>
              </w:rPr>
              <w:t>- осмысливать эстетические 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Arial Unicode MS" w:hAnsi="Times New Roman" w:cs="Times New Roman"/>
                <w:i/>
                <w:iCs/>
                <w:color w:val="000000"/>
                <w:kern w:val="3"/>
                <w:sz w:val="28"/>
                <w:szCs w:val="28"/>
                <w:lang w:eastAsia="ar-SA" w:bidi="hi-IN"/>
              </w:rPr>
              <w:t>нравственные</w:t>
            </w:r>
            <w:proofErr w:type="gramEnd"/>
            <w:r w:rsidRPr="000E7E48">
              <w:rPr>
                <w:rFonts w:ascii="Times New Roman" w:eastAsia="@Arial Unicode MS" w:hAnsi="Times New Roman" w:cs="Times New Roman"/>
                <w:i/>
                <w:iCs/>
                <w:color w:val="000000"/>
                <w:kern w:val="3"/>
                <w:sz w:val="28"/>
                <w:szCs w:val="28"/>
                <w:lang w:eastAsia="ar-SA" w:bidi="hi-IN"/>
              </w:rPr>
              <w:t xml:space="preserve"> ценности художественного текста и высказывать суждение;</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-определять авторскую позицию и высказывать отношение к герою и его поступкам;</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отмечать изменения своего эмоционального состояния в процессе чтения литературного произведения;</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высказывать эстетическое и нравственно-этическое суждение и подтверждать высказанное суждение примерами из текста;</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r w:rsidRPr="000E7E48">
              <w:rPr>
                <w:rFonts w:ascii="Times New Roman" w:eastAsia="@Arial Unicode MS" w:hAnsi="Times New Roman" w:cs="Times New Roman"/>
                <w:i/>
                <w:iCs/>
                <w:color w:val="000000"/>
                <w:kern w:val="3"/>
                <w:sz w:val="28"/>
                <w:szCs w:val="28"/>
                <w:lang w:eastAsia="ar-SA" w:bidi="hi-IN"/>
              </w:rPr>
              <w:t xml:space="preserve">- делать выписки из прочитанных </w:t>
            </w:r>
            <w:r w:rsidRPr="000E7E48">
              <w:rPr>
                <w:rFonts w:ascii="Times New Roman" w:eastAsia="@Arial Unicode MS" w:hAnsi="Times New Roman" w:cs="Times New Roman"/>
                <w:i/>
                <w:iCs/>
                <w:color w:val="000000"/>
                <w:kern w:val="3"/>
                <w:sz w:val="28"/>
                <w:szCs w:val="28"/>
                <w:lang w:eastAsia="ar-SA" w:bidi="hi-IN"/>
              </w:rPr>
              <w:lastRenderedPageBreak/>
              <w:t>текстов для дальнейшего практического использования.</w:t>
            </w:r>
          </w:p>
        </w:tc>
      </w:tr>
    </w:tbl>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color w:val="000000"/>
          <w:kern w:val="3"/>
          <w:sz w:val="28"/>
          <w:szCs w:val="28"/>
          <w:lang w:eastAsia="ar-SA" w:bidi="hi-IN"/>
        </w:rPr>
      </w:pPr>
      <w:r w:rsidRPr="000E7E48">
        <w:rPr>
          <w:rFonts w:ascii="Times New Roman" w:eastAsia="@Arial Unicode MS" w:hAnsi="Times New Roman" w:cs="Times New Roman"/>
          <w:i/>
          <w:color w:val="000000"/>
          <w:kern w:val="3"/>
          <w:sz w:val="28"/>
          <w:szCs w:val="28"/>
          <w:lang w:eastAsia="ar-SA" w:bidi="hi-IN"/>
        </w:rPr>
        <w:t xml:space="preserve"> Литературоведческая пропедевтика</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bl>
      <w:tblPr>
        <w:tblW w:w="9571" w:type="dxa"/>
        <w:tblInd w:w="-108" w:type="dxa"/>
        <w:tblLayout w:type="fixed"/>
        <w:tblCellMar>
          <w:left w:w="10" w:type="dxa"/>
          <w:right w:w="10" w:type="dxa"/>
        </w:tblCellMar>
        <w:tblLook w:val="04A0" w:firstRow="1" w:lastRow="0" w:firstColumn="1" w:lastColumn="0" w:noHBand="0" w:noVBand="1"/>
      </w:tblPr>
      <w:tblGrid>
        <w:gridCol w:w="4772"/>
        <w:gridCol w:w="4799"/>
      </w:tblGrid>
      <w:tr w:rsidR="000E7E48" w:rsidRPr="000E7E48" w:rsidTr="007E40F0">
        <w:trPr>
          <w:cantSplit/>
          <w:trHeight w:val="359"/>
        </w:trPr>
        <w:tc>
          <w:tcPr>
            <w:tcW w:w="47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4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tc>
      </w:tr>
      <w:tr w:rsidR="000E7E48" w:rsidRPr="000E7E48" w:rsidTr="007E40F0">
        <w:trPr>
          <w:cantSplit/>
          <w:trHeight w:val="359"/>
        </w:trPr>
        <w:tc>
          <w:tcPr>
            <w:tcW w:w="47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widowControl w:val="0"/>
              <w:tabs>
                <w:tab w:val="left" w:leader="dot" w:pos="108"/>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Arial Unicode MS" w:hAnsi="Times New Roman" w:cs="Times New Roman"/>
                <w:color w:val="000000"/>
                <w:kern w:val="3"/>
                <w:sz w:val="28"/>
                <w:szCs w:val="28"/>
                <w:lang w:eastAsia="ar-SA" w:bidi="hi-IN"/>
              </w:rPr>
              <w:t>сравнивать</w:t>
            </w:r>
            <w:proofErr w:type="gramEnd"/>
            <w:r w:rsidRPr="000E7E48">
              <w:rPr>
                <w:rFonts w:ascii="Times New Roman" w:eastAsia="@Arial Unicode MS" w:hAnsi="Times New Roman" w:cs="Times New Roman"/>
                <w:color w:val="000000"/>
                <w:kern w:val="3"/>
                <w:sz w:val="28"/>
                <w:szCs w:val="28"/>
                <w:lang w:eastAsia="ar-SA" w:bidi="hi-IN"/>
              </w:rPr>
              <w:t>, сопоставлять художественные произведения разных жанров, выделяя два-три существенных признака</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i/>
                <w:iCs/>
                <w:color w:val="000000"/>
                <w:kern w:val="3"/>
                <w:sz w:val="28"/>
                <w:szCs w:val="28"/>
                <w:lang w:eastAsia="ar-SA" w:bidi="hi-IN"/>
              </w:rPr>
            </w:pPr>
          </w:p>
        </w:tc>
        <w:tc>
          <w:tcPr>
            <w:tcW w:w="4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-сравнивать тексты, используя   литературоведческие понятия и средства художественной выразительности (сравнение, олицетворение, метафора, эпитет);</w:t>
            </w:r>
          </w:p>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-создавать прозаический или поэтический текст по аналогии на основе авторского текста.</w:t>
            </w:r>
          </w:p>
        </w:tc>
      </w:tr>
    </w:tbl>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i/>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r w:rsidRPr="000E7E48">
        <w:rPr>
          <w:rFonts w:ascii="Times New Roman" w:eastAsia="@Arial Unicode MS" w:hAnsi="Times New Roman" w:cs="Times New Roman"/>
          <w:i/>
          <w:iCs/>
          <w:color w:val="000000"/>
          <w:kern w:val="3"/>
          <w:sz w:val="28"/>
          <w:szCs w:val="28"/>
          <w:lang w:eastAsia="ar-SA" w:bidi="hi-IN"/>
        </w:rPr>
        <w:t>Творческая деятельность</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bl>
      <w:tblPr>
        <w:tblW w:w="9571" w:type="dxa"/>
        <w:tblInd w:w="-108" w:type="dxa"/>
        <w:tblLayout w:type="fixed"/>
        <w:tblCellMar>
          <w:left w:w="10" w:type="dxa"/>
          <w:right w:w="10" w:type="dxa"/>
        </w:tblCellMar>
        <w:tblLook w:val="04A0" w:firstRow="1" w:lastRow="0" w:firstColumn="1" w:lastColumn="0" w:noHBand="0" w:noVBand="1"/>
      </w:tblPr>
      <w:tblGrid>
        <w:gridCol w:w="4796"/>
        <w:gridCol w:w="4775"/>
      </w:tblGrid>
      <w:tr w:rsidR="000E7E48" w:rsidRPr="000E7E48" w:rsidTr="007E40F0">
        <w:trPr>
          <w:cantSplit/>
          <w:trHeight w:val="344"/>
        </w:trPr>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4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tc>
      </w:tr>
      <w:tr w:rsidR="000E7E48" w:rsidRPr="000E7E48" w:rsidTr="00472E9F">
        <w:trPr>
          <w:trHeight w:val="344"/>
        </w:trPr>
        <w:tc>
          <w:tcPr>
            <w:tcW w:w="4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3155BA">
            <w:pPr>
              <w:tabs>
                <w:tab w:val="left" w:leader="dot" w:pos="624"/>
              </w:tabs>
              <w:suppressAutoHyphens/>
              <w:autoSpaceDN w:val="0"/>
              <w:spacing w:after="0" w:line="192"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читать по ролям;</w:t>
            </w:r>
          </w:p>
          <w:p w:rsidR="000E7E48" w:rsidRPr="000E7E48" w:rsidRDefault="002C6226" w:rsidP="003155BA">
            <w:pPr>
              <w:tabs>
                <w:tab w:val="left" w:leader="dot" w:pos="624"/>
              </w:tabs>
              <w:suppressAutoHyphens/>
              <w:autoSpaceDN w:val="0"/>
              <w:spacing w:after="0" w:line="192" w:lineRule="auto"/>
              <w:textAlignment w:val="baseline"/>
              <w:rPr>
                <w:rFonts w:ascii="Times New Roman" w:eastAsia="SimSun" w:hAnsi="Times New Roman" w:cs="Times New Roman"/>
                <w:kern w:val="3"/>
                <w:sz w:val="28"/>
                <w:szCs w:val="28"/>
                <w:lang w:eastAsia="zh-CN" w:bidi="hi-IN"/>
              </w:rPr>
            </w:pPr>
            <w:r>
              <w:rPr>
                <w:rFonts w:ascii="Times New Roman" w:eastAsia="@Arial Unicode MS" w:hAnsi="Times New Roman" w:cs="Times New Roman"/>
                <w:color w:val="000000"/>
                <w:kern w:val="3"/>
                <w:sz w:val="28"/>
                <w:szCs w:val="28"/>
                <w:lang w:eastAsia="ar-SA" w:bidi="hi-IN"/>
              </w:rPr>
              <w:t>-</w:t>
            </w:r>
            <w:r w:rsidR="000E7E48" w:rsidRPr="000E7E48">
              <w:rPr>
                <w:rFonts w:ascii="Times New Roman" w:eastAsia="@Arial Unicode MS" w:hAnsi="Times New Roman" w:cs="Times New Roman"/>
                <w:color w:val="000000"/>
                <w:kern w:val="3"/>
                <w:sz w:val="28"/>
                <w:szCs w:val="28"/>
                <w:lang w:eastAsia="ar-SA" w:bidi="hi-IN"/>
              </w:rPr>
              <w:t>создавать текст на основе интерпретации произведения, репродукций, иллюстраций к произведению или на основе личного опыта;</w:t>
            </w:r>
          </w:p>
          <w:p w:rsidR="000E7E48" w:rsidRPr="000E7E48" w:rsidRDefault="002C6226" w:rsidP="003155BA">
            <w:pPr>
              <w:widowControl w:val="0"/>
              <w:tabs>
                <w:tab w:val="left" w:leader="dot" w:pos="624"/>
              </w:tabs>
              <w:suppressAutoHyphens/>
              <w:autoSpaceDN w:val="0"/>
              <w:spacing w:after="0" w:line="192" w:lineRule="auto"/>
              <w:textAlignment w:val="baseline"/>
              <w:rPr>
                <w:rFonts w:ascii="Times New Roman" w:eastAsia="SimSun" w:hAnsi="Times New Roman" w:cs="Times New Roman"/>
                <w:kern w:val="3"/>
                <w:sz w:val="28"/>
                <w:szCs w:val="28"/>
                <w:lang w:eastAsia="zh-CN" w:bidi="hi-IN"/>
              </w:rPr>
            </w:pPr>
            <w:r>
              <w:rPr>
                <w:rFonts w:ascii="Times New Roman" w:eastAsia="@Arial Unicode MS" w:hAnsi="Times New Roman" w:cs="Times New Roman"/>
                <w:color w:val="000000"/>
                <w:kern w:val="3"/>
                <w:sz w:val="28"/>
                <w:szCs w:val="28"/>
                <w:lang w:eastAsia="ar-SA" w:bidi="hi-IN"/>
              </w:rPr>
              <w:t>-</w:t>
            </w:r>
            <w:r w:rsidR="000E7E48" w:rsidRPr="000E7E48">
              <w:rPr>
                <w:rFonts w:ascii="Times New Roman" w:eastAsia="@Arial Unicode MS" w:hAnsi="Times New Roman" w:cs="Times New Roman"/>
                <w:color w:val="000000"/>
                <w:kern w:val="3"/>
                <w:sz w:val="28"/>
                <w:szCs w:val="28"/>
                <w:lang w:eastAsia="ar-SA" w:bidi="hi-IN"/>
              </w:rPr>
              <w:t>реконструировать текст: восстанавливать последовательность событий, причинно-следственные связи.</w:t>
            </w:r>
          </w:p>
        </w:tc>
        <w:tc>
          <w:tcPr>
            <w:tcW w:w="47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творчески пересказывать текст и дополнять текст;</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создавать иллюстрации по содержанию;</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работать в группе, создавая инсценировки по произведению, сценарии, проекты;</w:t>
            </w:r>
          </w:p>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Cs/>
                <w:i/>
                <w:iCs/>
                <w:color w:val="000000"/>
                <w:kern w:val="3"/>
                <w:sz w:val="28"/>
                <w:szCs w:val="28"/>
                <w:lang w:eastAsia="ar-SA" w:bidi="hi-IN"/>
              </w:rPr>
              <w:t>- создавать собственный текст.</w:t>
            </w:r>
          </w:p>
        </w:tc>
      </w:tr>
    </w:tbl>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b/>
          <w:i/>
          <w:kern w:val="3"/>
          <w:sz w:val="28"/>
          <w:szCs w:val="28"/>
          <w:lang w:eastAsia="ru-RU" w:bidi="hi-IN"/>
        </w:rPr>
      </w:pPr>
      <w:r w:rsidRPr="000E7E48">
        <w:rPr>
          <w:rFonts w:ascii="Times New Roman" w:eastAsia="Times New Roman" w:hAnsi="Times New Roman" w:cs="Times New Roman"/>
          <w:b/>
          <w:i/>
          <w:kern w:val="3"/>
          <w:sz w:val="28"/>
          <w:szCs w:val="28"/>
          <w:lang w:eastAsia="ru-RU" w:bidi="hi-IN"/>
        </w:rPr>
        <w:t>1.2.2.3. Родной (</w:t>
      </w:r>
      <w:proofErr w:type="gramStart"/>
      <w:r w:rsidRPr="000E7E48">
        <w:rPr>
          <w:rFonts w:ascii="Times New Roman" w:eastAsia="Times New Roman" w:hAnsi="Times New Roman" w:cs="Times New Roman"/>
          <w:b/>
          <w:i/>
          <w:kern w:val="3"/>
          <w:sz w:val="28"/>
          <w:szCs w:val="28"/>
          <w:lang w:eastAsia="ru-RU" w:bidi="hi-IN"/>
        </w:rPr>
        <w:t>русский)  язык</w:t>
      </w:r>
      <w:proofErr w:type="gramEnd"/>
      <w:r w:rsidRPr="000E7E48">
        <w:rPr>
          <w:rFonts w:ascii="Times New Roman" w:eastAsia="Times New Roman" w:hAnsi="Times New Roman" w:cs="Times New Roman"/>
          <w:b/>
          <w:i/>
          <w:kern w:val="3"/>
          <w:sz w:val="28"/>
          <w:szCs w:val="28"/>
          <w:lang w:eastAsia="ru-RU" w:bidi="hi-IN"/>
        </w:rPr>
        <w:t>:</w:t>
      </w:r>
    </w:p>
    <w:p w:rsidR="000E7E48" w:rsidRPr="000E7E48" w:rsidRDefault="000E7E48" w:rsidP="000E7E48">
      <w:pPr>
        <w:widowControl w:val="0"/>
        <w:suppressAutoHyphens/>
        <w:autoSpaceDN w:val="0"/>
        <w:spacing w:after="0" w:line="265" w:lineRule="auto"/>
        <w:textAlignment w:val="baseline"/>
        <w:rPr>
          <w:rFonts w:ascii="Times New Roman" w:eastAsia="SimSun" w:hAnsi="Times New Roman" w:cs="Mangal"/>
          <w:kern w:val="3"/>
          <w:sz w:val="28"/>
          <w:szCs w:val="28"/>
          <w:lang w:eastAsia="zh-CN" w:bidi="hi-IN"/>
        </w:rPr>
      </w:pPr>
      <w:r w:rsidRPr="000E7E48">
        <w:rPr>
          <w:rFonts w:ascii="Times New Roman" w:eastAsia="Times New Roman" w:hAnsi="Times New Roman" w:cs="Times New Roman"/>
          <w:kern w:val="3"/>
          <w:sz w:val="28"/>
          <w:szCs w:val="28"/>
          <w:lang w:eastAsia="zh-CN" w:bidi="hi-IN"/>
        </w:rPr>
        <w:t>Освоения основной образовательной программы</w:t>
      </w:r>
      <w:r w:rsidRPr="000E7E48">
        <w:rPr>
          <w:rFonts w:ascii="Times New Roman" w:eastAsia="Times New Roman" w:hAnsi="Times New Roman" w:cs="Times New Roman"/>
          <w:b/>
          <w:bCs/>
          <w:kern w:val="3"/>
          <w:sz w:val="28"/>
          <w:szCs w:val="28"/>
          <w:lang w:eastAsia="zh-CN" w:bidi="hi-IN"/>
        </w:rPr>
        <w:t xml:space="preserve"> </w:t>
      </w:r>
      <w:r w:rsidRPr="000E7E48">
        <w:rPr>
          <w:rFonts w:ascii="Times New Roman" w:eastAsia="Times New Roman" w:hAnsi="Times New Roman" w:cs="Times New Roman"/>
          <w:kern w:val="3"/>
          <w:sz w:val="28"/>
          <w:szCs w:val="28"/>
          <w:lang w:eastAsia="zh-CN" w:bidi="hi-IN"/>
        </w:rPr>
        <w:t>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lastRenderedPageBreak/>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b/>
          <w:i/>
          <w:kern w:val="3"/>
          <w:sz w:val="28"/>
          <w:szCs w:val="28"/>
          <w:lang w:eastAsia="ru-RU" w:bidi="hi-IN"/>
        </w:rPr>
      </w:pPr>
      <w:r w:rsidRPr="000E7E48">
        <w:rPr>
          <w:rFonts w:ascii="Times New Roman" w:eastAsia="Times New Roman" w:hAnsi="Times New Roman" w:cs="Times New Roman"/>
          <w:b/>
          <w:i/>
          <w:kern w:val="3"/>
          <w:sz w:val="28"/>
          <w:szCs w:val="28"/>
          <w:lang w:eastAsia="ru-RU" w:bidi="hi-IN"/>
        </w:rPr>
        <w:t>1.2.2.4. Литературное чтение на родном (русском) языке:</w:t>
      </w:r>
    </w:p>
    <w:p w:rsidR="000E7E48" w:rsidRPr="000E7E48" w:rsidRDefault="000E7E48" w:rsidP="000E7E48">
      <w:pPr>
        <w:widowControl w:val="0"/>
        <w:suppressAutoHyphens/>
        <w:autoSpaceDN w:val="0"/>
        <w:spacing w:after="0" w:line="265" w:lineRule="auto"/>
        <w:textAlignment w:val="baseline"/>
        <w:rPr>
          <w:rFonts w:ascii="Times New Roman" w:eastAsia="SimSun" w:hAnsi="Times New Roman" w:cs="Mangal"/>
          <w:kern w:val="3"/>
          <w:sz w:val="28"/>
          <w:szCs w:val="28"/>
          <w:lang w:eastAsia="zh-CN" w:bidi="hi-IN"/>
        </w:rPr>
      </w:pPr>
      <w:r w:rsidRPr="000E7E48">
        <w:rPr>
          <w:rFonts w:ascii="Times New Roman" w:eastAsia="Times New Roman" w:hAnsi="Times New Roman" w:cs="Times New Roman"/>
          <w:kern w:val="3"/>
          <w:sz w:val="28"/>
          <w:szCs w:val="28"/>
          <w:lang w:eastAsia="zh-CN" w:bidi="hi-IN"/>
        </w:rPr>
        <w:t>Освоения основной образовательной программы</w:t>
      </w:r>
      <w:r w:rsidRPr="000E7E48">
        <w:rPr>
          <w:rFonts w:ascii="Times New Roman" w:eastAsia="Times New Roman" w:hAnsi="Times New Roman" w:cs="Times New Roman"/>
          <w:b/>
          <w:bCs/>
          <w:kern w:val="3"/>
          <w:sz w:val="28"/>
          <w:szCs w:val="28"/>
          <w:lang w:eastAsia="zh-CN" w:bidi="hi-IN"/>
        </w:rPr>
        <w:t xml:space="preserve"> </w:t>
      </w:r>
      <w:r w:rsidRPr="000E7E48">
        <w:rPr>
          <w:rFonts w:ascii="Times New Roman" w:eastAsia="Times New Roman" w:hAnsi="Times New Roman" w:cs="Times New Roman"/>
          <w:kern w:val="3"/>
          <w:sz w:val="28"/>
          <w:szCs w:val="28"/>
          <w:lang w:eastAsia="zh-CN" w:bidi="hi-IN"/>
        </w:rPr>
        <w:t>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 xml:space="preserve">4) достижение необходимого для продолжения образования уровня читательской компетентности, общего речевого развития, то есть овладение </w:t>
      </w:r>
      <w:r w:rsidRPr="000E7E48">
        <w:rPr>
          <w:rFonts w:ascii="Times New Roman" w:eastAsia="Times New Roman" w:hAnsi="Times New Roman" w:cs="Times New Roman"/>
          <w:kern w:val="3"/>
          <w:sz w:val="28"/>
          <w:szCs w:val="28"/>
          <w:lang w:eastAsia="ru-RU" w:bidi="hi-IN"/>
        </w:rPr>
        <w:lastRenderedPageBreak/>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r w:rsidRPr="000E7E48">
        <w:rPr>
          <w:rFonts w:ascii="Times New Roman" w:eastAsia="@Arial Unicode MS" w:hAnsi="Times New Roman" w:cs="Times New Roman"/>
          <w:b/>
          <w:bCs/>
          <w:i/>
          <w:color w:val="000000"/>
          <w:kern w:val="3"/>
          <w:sz w:val="28"/>
          <w:szCs w:val="28"/>
          <w:lang w:eastAsia="ar-SA" w:bidi="hi-IN"/>
        </w:rPr>
        <w:t>1.2.2.5. Иностранный язык (английский)</w:t>
      </w:r>
    </w:p>
    <w:p w:rsidR="000E7E48" w:rsidRPr="000E7E48" w:rsidRDefault="000E7E48" w:rsidP="000E7E48">
      <w:pPr>
        <w:shd w:val="clear" w:color="auto" w:fill="FFFFFF"/>
        <w:spacing w:after="0" w:line="276" w:lineRule="auto"/>
        <w:rPr>
          <w:rFonts w:ascii="Times New Roman" w:eastAsia="Times New Roman" w:hAnsi="Times New Roman" w:cs="Times New Roman"/>
          <w:sz w:val="28"/>
          <w:szCs w:val="28"/>
          <w:lang w:eastAsia="ru-RU"/>
        </w:rPr>
      </w:pPr>
      <w:r w:rsidRPr="000E7E48">
        <w:rPr>
          <w:rFonts w:ascii="Times New Roman" w:eastAsia="Times New Roman" w:hAnsi="Times New Roman" w:cs="Times New Roman"/>
          <w:sz w:val="28"/>
          <w:szCs w:val="28"/>
          <w:lang w:eastAsia="ru-RU"/>
        </w:rPr>
        <w:t xml:space="preserve">Предметные результаты освоения учебного предмета "Иностранный язык"на уровне начального общего образования должны быть ориентированы на применение знаний, умений и навыков в элементарных учебных ситуациях и реальных жизненных условиях и отражать формирование иноязычной коммуникативной компетенции на элементарном уровне владения (A1) в совокупности ее составляющих - речевой, языковой, социокультурной, компенсаторной, учебно-познавательной. </w:t>
      </w:r>
    </w:p>
    <w:p w:rsidR="000E7E48" w:rsidRPr="000E7E48" w:rsidRDefault="000E7E48" w:rsidP="000E7E48">
      <w:pPr>
        <w:shd w:val="clear" w:color="auto" w:fill="FFFFFF"/>
        <w:spacing w:after="0" w:line="276" w:lineRule="auto"/>
        <w:rPr>
          <w:rFonts w:ascii="Times New Roman" w:eastAsia="Times New Roman" w:hAnsi="Times New Roman" w:cs="Times New Roman"/>
          <w:sz w:val="28"/>
          <w:szCs w:val="28"/>
          <w:lang w:eastAsia="ru-RU"/>
        </w:rPr>
      </w:pPr>
      <w:r w:rsidRPr="000E7E48">
        <w:rPr>
          <w:rFonts w:ascii="Times New Roman" w:eastAsia="Times New Roman" w:hAnsi="Times New Roman" w:cs="Times New Roman"/>
          <w:sz w:val="28"/>
          <w:szCs w:val="28"/>
          <w:lang w:eastAsia="ru-RU"/>
        </w:rPr>
        <w:t>Предметные результаты должны обеспечивать:</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E7E48" w:rsidRPr="000E7E48" w:rsidRDefault="000E7E48" w:rsidP="000E7E48">
      <w:pPr>
        <w:widowControl w:val="0"/>
        <w:suppressAutoHyphens/>
        <w:autoSpaceDN w:val="0"/>
        <w:spacing w:before="225" w:after="225" w:line="240" w:lineRule="auto"/>
        <w:jc w:val="both"/>
        <w:textAlignment w:val="baseline"/>
        <w:rPr>
          <w:rFonts w:ascii="Times New Roman" w:eastAsia="Times New Roman" w:hAnsi="Times New Roman" w:cs="Times New Roman"/>
          <w:kern w:val="3"/>
          <w:sz w:val="28"/>
          <w:szCs w:val="28"/>
          <w:lang w:eastAsia="ru-RU" w:bidi="hi-IN"/>
        </w:rPr>
      </w:pPr>
      <w:r w:rsidRPr="000E7E48">
        <w:rPr>
          <w:rFonts w:ascii="Times New Roman" w:eastAsia="Times New Roman" w:hAnsi="Times New Roman" w:cs="Times New Roman"/>
          <w:kern w:val="3"/>
          <w:sz w:val="28"/>
          <w:szCs w:val="28"/>
          <w:lang w:eastAsia="ru-RU" w:bidi="hi-IN"/>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r w:rsidRPr="000E7E48">
        <w:rPr>
          <w:rFonts w:ascii="Times New Roman" w:eastAsia="@Arial Unicode MS" w:hAnsi="Times New Roman" w:cs="Times New Roman"/>
          <w:i/>
          <w:iCs/>
          <w:color w:val="000000"/>
          <w:kern w:val="3"/>
          <w:sz w:val="28"/>
          <w:szCs w:val="28"/>
          <w:lang w:eastAsia="ar-SA" w:bidi="hi-IN"/>
        </w:rPr>
        <w:t>Коммуникативные умения</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bl>
      <w:tblPr>
        <w:tblW w:w="9571" w:type="dxa"/>
        <w:tblInd w:w="-108" w:type="dxa"/>
        <w:tblLayout w:type="fixed"/>
        <w:tblCellMar>
          <w:left w:w="10" w:type="dxa"/>
          <w:right w:w="10" w:type="dxa"/>
        </w:tblCellMar>
        <w:tblLook w:val="04A0" w:firstRow="1" w:lastRow="0" w:firstColumn="1" w:lastColumn="0" w:noHBand="0" w:noVBand="1"/>
      </w:tblPr>
      <w:tblGrid>
        <w:gridCol w:w="1521"/>
        <w:gridCol w:w="4023"/>
        <w:gridCol w:w="4027"/>
      </w:tblGrid>
      <w:tr w:rsidR="000E7E48" w:rsidRPr="000E7E48" w:rsidTr="002C6226">
        <w:trPr>
          <w:trHeight w:val="576"/>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4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4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tc>
      </w:tr>
      <w:tr w:rsidR="000E7E48" w:rsidRPr="000E7E48" w:rsidTr="002C6226">
        <w:trPr>
          <w:trHeight w:val="840"/>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i/>
                <w:iCs/>
                <w:color w:val="000000"/>
                <w:kern w:val="3"/>
                <w:sz w:val="28"/>
                <w:szCs w:val="28"/>
                <w:lang w:eastAsia="ar-SA" w:bidi="hi-IN"/>
              </w:rPr>
              <w:t>Говорение</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4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-участвовать в элементарных диалогах, соблюдая нормы речевого этикета англоязычных стран;</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-составлять небольшое описание предмета, картинки, персонажа;</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-рассказывать о себе, своей семье, друге.</w:t>
            </w:r>
          </w:p>
        </w:tc>
        <w:tc>
          <w:tcPr>
            <w:tcW w:w="4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воспроизводить наизусть небольшие произведения детского фольклора;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составлять краткую характеристику персонажа;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кратко излагать содержание прочитанного текста.</w:t>
            </w:r>
          </w:p>
        </w:tc>
      </w:tr>
      <w:tr w:rsidR="000E7E48" w:rsidRPr="000E7E48" w:rsidTr="007E40F0">
        <w:trPr>
          <w:cantSplit/>
          <w:trHeight w:val="2581"/>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Arial Unicode MS" w:hAnsi="Times New Roman" w:cs="Times New Roman"/>
                <w:b/>
                <w:bCs/>
                <w:i/>
                <w:iCs/>
                <w:color w:val="000000"/>
                <w:kern w:val="3"/>
                <w:sz w:val="28"/>
                <w:szCs w:val="28"/>
                <w:lang w:val="en-US" w:eastAsia="ar-SA" w:bidi="hi-IN"/>
              </w:rPr>
            </w:pPr>
            <w:r w:rsidRPr="000E7E48">
              <w:rPr>
                <w:rFonts w:ascii="Times New Roman" w:eastAsia="@Arial Unicode MS" w:hAnsi="Times New Roman" w:cs="Times New Roman"/>
                <w:b/>
                <w:bCs/>
                <w:i/>
                <w:iCs/>
                <w:color w:val="000000"/>
                <w:kern w:val="3"/>
                <w:sz w:val="28"/>
                <w:szCs w:val="28"/>
                <w:lang w:eastAsia="ar-SA" w:bidi="hi-IN"/>
              </w:rPr>
              <w:lastRenderedPageBreak/>
              <w:t>Аудирова</w:t>
            </w:r>
            <w:r w:rsidRPr="000E7E48">
              <w:rPr>
                <w:rFonts w:ascii="Times New Roman" w:eastAsia="@Arial Unicode MS" w:hAnsi="Times New Roman" w:cs="Times New Roman"/>
                <w:b/>
                <w:bCs/>
                <w:i/>
                <w:iCs/>
                <w:color w:val="000000"/>
                <w:kern w:val="3"/>
                <w:sz w:val="28"/>
                <w:szCs w:val="28"/>
                <w:lang w:val="en-US" w:eastAsia="ar-SA" w:bidi="hi-IN"/>
              </w:rPr>
              <w:t>-</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Arial Unicode MS" w:hAnsi="Times New Roman" w:cs="Times New Roman"/>
                <w:b/>
                <w:bCs/>
                <w:i/>
                <w:iCs/>
                <w:color w:val="000000"/>
                <w:kern w:val="3"/>
                <w:sz w:val="28"/>
                <w:szCs w:val="28"/>
                <w:lang w:eastAsia="ar-SA" w:bidi="hi-IN"/>
              </w:rPr>
              <w:t>ние</w:t>
            </w:r>
            <w:proofErr w:type="gramEnd"/>
          </w:p>
          <w:p w:rsidR="000E7E48" w:rsidRPr="000E7E48" w:rsidRDefault="000E7E48" w:rsidP="000E7E48">
            <w:pPr>
              <w:widowControl w:val="0"/>
              <w:tabs>
                <w:tab w:val="left" w:leader="dot" w:pos="0"/>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4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понимать на слух речь учителя и одноклассников при общении и реагировать на услышанное;</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4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воспринимать на слух аудиотекст и полностью понимать содержащуюся в нём информацию;</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использовать контекстуальную или языковую догадку при восприятии на слух текстов, содержащих некоторые незнакомые слова.</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tc>
      </w:tr>
      <w:tr w:rsidR="000E7E48" w:rsidRPr="000E7E48" w:rsidTr="007E40F0">
        <w:trPr>
          <w:cantSplit/>
          <w:trHeight w:val="2581"/>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i/>
                <w:iCs/>
                <w:color w:val="000000"/>
                <w:kern w:val="3"/>
                <w:sz w:val="28"/>
                <w:szCs w:val="28"/>
                <w:lang w:eastAsia="ar-SA" w:bidi="hi-IN"/>
              </w:rPr>
              <w:t>Чтение</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4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соотносить графический образ английского слова с его звуковым образом;</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читать вслух небольшой текст, соблюдая правила произношения и интонацию;</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читать про себя и понимать содержание небольшого текста, построенного на изученном языковом материале;</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читать про себя и находить необходимую информацию.</w:t>
            </w:r>
          </w:p>
        </w:tc>
        <w:tc>
          <w:tcPr>
            <w:tcW w:w="4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догадываться о значении незнакомых слов по контексту;</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не обращать внимания на незнакомые слова, не мешающие понимать основное содержание текста.</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tc>
      </w:tr>
      <w:tr w:rsidR="000E7E48" w:rsidRPr="000E7E48" w:rsidTr="007E40F0">
        <w:trPr>
          <w:cantSplit/>
          <w:trHeight w:val="2581"/>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i/>
                <w:iCs/>
                <w:color w:val="000000"/>
                <w:kern w:val="3"/>
                <w:sz w:val="28"/>
                <w:szCs w:val="28"/>
                <w:lang w:eastAsia="ar-SA" w:bidi="hi-IN"/>
              </w:rPr>
              <w:t>Письмо</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40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выписывать из текста слова, словосочетания и предложения;</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писать поздравительную открытку к Новому году, Рождеству, дню рождения (с опорой на образец);</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писать по образцу краткое письмо зарубежному другу (с опорой на образец).</w:t>
            </w:r>
          </w:p>
        </w:tc>
        <w:tc>
          <w:tcPr>
            <w:tcW w:w="40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в письменной форме кратко отвечать на вопросы к тексту;</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составлять рассказ в письменной форме по плану/ключевым словам;</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заполнять простую анкету;</w:t>
            </w:r>
          </w:p>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правильно оформлять конверт, сервисные поля в системе электронной почты (адрес, тема сообщения).</w:t>
            </w:r>
          </w:p>
        </w:tc>
      </w:tr>
    </w:tbl>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p w:rsidR="00280B67" w:rsidRDefault="00280B67"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p w:rsidR="00280B67" w:rsidRDefault="00280B67"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p w:rsidR="00280B67" w:rsidRDefault="00280B67"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p w:rsidR="00280B67" w:rsidRDefault="00280B67"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p w:rsidR="00280B67" w:rsidRDefault="00280B67"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p w:rsidR="00280B67" w:rsidRDefault="00280B67"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p w:rsidR="00280B67" w:rsidRDefault="00280B67"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r w:rsidRPr="000E7E48">
        <w:rPr>
          <w:rFonts w:ascii="Times New Roman" w:eastAsia="@Arial Unicode MS" w:hAnsi="Times New Roman" w:cs="Times New Roman"/>
          <w:i/>
          <w:iCs/>
          <w:color w:val="000000"/>
          <w:kern w:val="3"/>
          <w:sz w:val="28"/>
          <w:szCs w:val="28"/>
          <w:lang w:eastAsia="ar-SA" w:bidi="hi-IN"/>
        </w:rPr>
        <w:t>Языковые средства и навыки оперирования ими</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bl>
      <w:tblPr>
        <w:tblW w:w="9571" w:type="dxa"/>
        <w:tblInd w:w="-108" w:type="dxa"/>
        <w:tblLayout w:type="fixed"/>
        <w:tblCellMar>
          <w:left w:w="10" w:type="dxa"/>
          <w:right w:w="10" w:type="dxa"/>
        </w:tblCellMar>
        <w:tblLook w:val="04A0" w:firstRow="1" w:lastRow="0" w:firstColumn="1" w:lastColumn="0" w:noHBand="0" w:noVBand="1"/>
      </w:tblPr>
      <w:tblGrid>
        <w:gridCol w:w="1919"/>
        <w:gridCol w:w="3807"/>
        <w:gridCol w:w="3845"/>
      </w:tblGrid>
      <w:tr w:rsidR="000E7E48" w:rsidRPr="000E7E48" w:rsidTr="002C6226">
        <w:trPr>
          <w:trHeight w:val="52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3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tc>
      </w:tr>
      <w:tr w:rsidR="000E7E48" w:rsidRPr="000E7E48" w:rsidTr="002C6226">
        <w:trPr>
          <w:trHeight w:val="258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16"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i/>
                <w:iCs/>
                <w:color w:val="000000"/>
                <w:kern w:val="3"/>
                <w:sz w:val="28"/>
                <w:szCs w:val="28"/>
                <w:lang w:eastAsia="ar-SA" w:bidi="hi-IN"/>
              </w:rPr>
              <w:t>Графика, каллиграфия, орфография</w:t>
            </w:r>
          </w:p>
          <w:p w:rsidR="000E7E48" w:rsidRPr="000E7E48" w:rsidRDefault="000E7E48" w:rsidP="002C6226">
            <w:pPr>
              <w:widowControl w:val="0"/>
              <w:tabs>
                <w:tab w:val="left" w:leader="dot" w:pos="624"/>
              </w:tabs>
              <w:suppressAutoHyphens/>
              <w:autoSpaceDN w:val="0"/>
              <w:spacing w:after="0" w:line="216"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воспроизводить корректно все буквы английского алфавита;</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пользоваться английским алфавитом;</w:t>
            </w:r>
          </w:p>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списывать текст;</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восстанавливать слово в соответствии с решаемой учебной задачей;</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отличать буквы от знаков транскрипции.</w:t>
            </w:r>
          </w:p>
        </w:tc>
        <w:tc>
          <w:tcPr>
            <w:tcW w:w="3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сравнивать и анализировать буквосочетания английского языка и их транскрипцию;</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группировать слова в соответствии с изученными правилами чтения;</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уточнять написание слова по словарю;</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использовать экранный перевод отдельных слов (с русского языка на иностранный язык и обратно).</w:t>
            </w:r>
          </w:p>
        </w:tc>
      </w:tr>
      <w:tr w:rsidR="000E7E48" w:rsidRPr="000E7E48" w:rsidTr="002C6226">
        <w:trPr>
          <w:trHeight w:val="258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16"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i/>
                <w:iCs/>
                <w:color w:val="000000"/>
                <w:kern w:val="3"/>
                <w:sz w:val="28"/>
                <w:szCs w:val="28"/>
                <w:lang w:eastAsia="ar-SA" w:bidi="hi-IN"/>
              </w:rPr>
              <w:t>Фонетическая сторона речи</w:t>
            </w:r>
          </w:p>
          <w:p w:rsidR="000E7E48" w:rsidRPr="000E7E48" w:rsidRDefault="000E7E48" w:rsidP="002C6226">
            <w:pPr>
              <w:widowControl w:val="0"/>
              <w:tabs>
                <w:tab w:val="left" w:leader="dot" w:pos="0"/>
              </w:tabs>
              <w:suppressAutoHyphens/>
              <w:autoSpaceDN w:val="0"/>
              <w:spacing w:after="0" w:line="216"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различать на слух и произносить все звуки английского языка, соблюдая нормы произношения;</w:t>
            </w:r>
          </w:p>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соблюдать правильное ударение в слове, фразе;</w:t>
            </w:r>
          </w:p>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различать типы предложений по интонации;</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корректно произносить предложения</w:t>
            </w:r>
          </w:p>
        </w:tc>
        <w:tc>
          <w:tcPr>
            <w:tcW w:w="3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 распознавать связующее </w:t>
            </w:r>
            <w:r w:rsidRPr="000E7E48">
              <w:rPr>
                <w:rFonts w:ascii="Times New Roman" w:eastAsia="@Arial Unicode MS" w:hAnsi="Times New Roman" w:cs="Times New Roman"/>
                <w:b/>
                <w:bCs/>
                <w:i/>
                <w:iCs/>
                <w:color w:val="000000"/>
                <w:kern w:val="3"/>
                <w:sz w:val="28"/>
                <w:szCs w:val="28"/>
                <w:lang w:eastAsia="ar-SA" w:bidi="hi-IN"/>
              </w:rPr>
              <w:t xml:space="preserve">r </w:t>
            </w:r>
            <w:r w:rsidRPr="000E7E48">
              <w:rPr>
                <w:rFonts w:ascii="Times New Roman" w:eastAsia="@Arial Unicode MS" w:hAnsi="Times New Roman" w:cs="Times New Roman"/>
                <w:i/>
                <w:iCs/>
                <w:color w:val="000000"/>
                <w:kern w:val="3"/>
                <w:sz w:val="28"/>
                <w:szCs w:val="28"/>
                <w:lang w:eastAsia="ar-SA" w:bidi="hi-IN"/>
              </w:rPr>
              <w:t>в речи и уметь его использовать;</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соблюдать интонацию перечисления;</w:t>
            </w:r>
          </w:p>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соблюдать правило отсутствия ударения на служебных словах (артиклях, союзах, предлогах);</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читать изучаемые слова по транскрипции.</w:t>
            </w:r>
          </w:p>
        </w:tc>
      </w:tr>
      <w:tr w:rsidR="000E7E48" w:rsidRPr="000E7E48" w:rsidTr="002C6226">
        <w:trPr>
          <w:trHeight w:val="258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16"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bCs/>
                <w:i/>
                <w:iCs/>
                <w:color w:val="000000"/>
                <w:kern w:val="3"/>
                <w:sz w:val="28"/>
                <w:szCs w:val="28"/>
                <w:lang w:eastAsia="ar-SA" w:bidi="hi-IN"/>
              </w:rPr>
              <w:t>Лексическая сторона речи</w:t>
            </w:r>
          </w:p>
          <w:p w:rsidR="000E7E48" w:rsidRPr="000E7E48" w:rsidRDefault="000E7E48" w:rsidP="002C6226">
            <w:pPr>
              <w:widowControl w:val="0"/>
              <w:tabs>
                <w:tab w:val="left" w:leader="dot" w:pos="624"/>
              </w:tabs>
              <w:suppressAutoHyphens/>
              <w:autoSpaceDN w:val="0"/>
              <w:spacing w:after="0" w:line="216"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узнавать в тексте словосочетания, в пределах тематики на ступени начального общего образования;</w:t>
            </w:r>
          </w:p>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употреблять в процессе общения активную лексику в соответствии с коммуникативной задачей;</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восстанавливать текст в соответствии с решаемой учебной задачей.</w:t>
            </w:r>
          </w:p>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Arial Unicode MS" w:hAnsi="Times New Roman" w:cs="Times New Roman"/>
                <w:kern w:val="3"/>
                <w:sz w:val="28"/>
                <w:szCs w:val="28"/>
                <w:lang w:eastAsia="ar-SA" w:bidi="hi-IN"/>
              </w:rPr>
            </w:pPr>
          </w:p>
        </w:tc>
        <w:tc>
          <w:tcPr>
            <w:tcW w:w="3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 узнавать простые словообразовательные элементы;</w:t>
            </w:r>
          </w:p>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опираться на языковую догадку в процессе чтения и аудирования (интернациональные и сложные слова).</w:t>
            </w:r>
          </w:p>
          <w:p w:rsidR="000E7E48" w:rsidRPr="000E7E48" w:rsidRDefault="000E7E48" w:rsidP="002C6226">
            <w:pPr>
              <w:widowControl w:val="0"/>
              <w:tabs>
                <w:tab w:val="left" w:leader="dot" w:pos="624"/>
              </w:tabs>
              <w:suppressAutoHyphens/>
              <w:autoSpaceDN w:val="0"/>
              <w:spacing w:after="0" w:line="216" w:lineRule="auto"/>
              <w:jc w:val="center"/>
              <w:textAlignment w:val="baseline"/>
              <w:rPr>
                <w:rFonts w:ascii="Times New Roman" w:eastAsia="@Arial Unicode MS" w:hAnsi="Times New Roman" w:cs="Times New Roman"/>
                <w:i/>
                <w:iCs/>
                <w:color w:val="000000"/>
                <w:kern w:val="3"/>
                <w:sz w:val="28"/>
                <w:szCs w:val="28"/>
                <w:lang w:eastAsia="ar-SA" w:bidi="hi-IN"/>
              </w:rPr>
            </w:pPr>
          </w:p>
        </w:tc>
      </w:tr>
      <w:tr w:rsidR="000E7E48" w:rsidRPr="000E7E48" w:rsidTr="002C6226">
        <w:trPr>
          <w:trHeight w:val="258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2C6226">
            <w:pPr>
              <w:tabs>
                <w:tab w:val="left" w:leader="dot" w:pos="624"/>
              </w:tabs>
              <w:suppressAutoHyphens/>
              <w:autoSpaceDN w:val="0"/>
              <w:spacing w:after="0" w:line="216" w:lineRule="auto"/>
              <w:jc w:val="both"/>
              <w:textAlignment w:val="baseline"/>
              <w:rPr>
                <w:rFonts w:ascii="Times New Roman" w:eastAsia="@Arial Unicode MS" w:hAnsi="Times New Roman" w:cs="Times New Roman"/>
                <w:b/>
                <w:bCs/>
                <w:i/>
                <w:iCs/>
                <w:color w:val="000000"/>
                <w:kern w:val="3"/>
                <w:sz w:val="26"/>
                <w:szCs w:val="26"/>
                <w:lang w:val="en-US" w:eastAsia="ar-SA" w:bidi="hi-IN"/>
              </w:rPr>
            </w:pPr>
            <w:r w:rsidRPr="00647043">
              <w:rPr>
                <w:rFonts w:ascii="Times New Roman" w:eastAsia="@Arial Unicode MS" w:hAnsi="Times New Roman" w:cs="Times New Roman"/>
                <w:b/>
                <w:bCs/>
                <w:i/>
                <w:iCs/>
                <w:color w:val="000000"/>
                <w:kern w:val="3"/>
                <w:sz w:val="26"/>
                <w:szCs w:val="26"/>
                <w:lang w:eastAsia="ar-SA" w:bidi="hi-IN"/>
              </w:rPr>
              <w:lastRenderedPageBreak/>
              <w:t>Грамматичес</w:t>
            </w:r>
            <w:r w:rsidRPr="00647043">
              <w:rPr>
                <w:rFonts w:ascii="Times New Roman" w:eastAsia="@Arial Unicode MS" w:hAnsi="Times New Roman" w:cs="Times New Roman"/>
                <w:b/>
                <w:bCs/>
                <w:i/>
                <w:iCs/>
                <w:color w:val="000000"/>
                <w:kern w:val="3"/>
                <w:sz w:val="26"/>
                <w:szCs w:val="26"/>
                <w:lang w:val="en-US" w:eastAsia="ar-SA" w:bidi="hi-IN"/>
              </w:rPr>
              <w:t>-</w:t>
            </w:r>
          </w:p>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Arial Unicode MS" w:hAnsi="Times New Roman" w:cs="Times New Roman"/>
                <w:b/>
                <w:bCs/>
                <w:i/>
                <w:iCs/>
                <w:color w:val="000000"/>
                <w:kern w:val="3"/>
                <w:sz w:val="28"/>
                <w:szCs w:val="28"/>
                <w:lang w:eastAsia="ar-SA" w:bidi="hi-IN"/>
              </w:rPr>
              <w:t>кая</w:t>
            </w:r>
            <w:proofErr w:type="gramEnd"/>
            <w:r w:rsidRPr="000E7E48">
              <w:rPr>
                <w:rFonts w:ascii="Times New Roman" w:eastAsia="@Arial Unicode MS" w:hAnsi="Times New Roman" w:cs="Times New Roman"/>
                <w:b/>
                <w:bCs/>
                <w:i/>
                <w:iCs/>
                <w:color w:val="000000"/>
                <w:kern w:val="3"/>
                <w:sz w:val="28"/>
                <w:szCs w:val="28"/>
                <w:lang w:eastAsia="ar-SA" w:bidi="hi-IN"/>
              </w:rPr>
              <w:t xml:space="preserve"> сторона речи</w:t>
            </w:r>
          </w:p>
          <w:p w:rsidR="000E7E48" w:rsidRPr="000E7E48" w:rsidRDefault="000E7E48" w:rsidP="002C6226">
            <w:pPr>
              <w:widowControl w:val="0"/>
              <w:tabs>
                <w:tab w:val="left" w:leader="dot" w:pos="624"/>
              </w:tabs>
              <w:suppressAutoHyphens/>
              <w:autoSpaceDN w:val="0"/>
              <w:spacing w:after="0" w:line="216"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распознавать и употреблять в речи основные типы предложений;</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распознавать в тексте и употреблять в речи изученные части речи: сущ. с определённым/ </w:t>
            </w:r>
            <w:proofErr w:type="gramStart"/>
            <w:r w:rsidRPr="000E7E48">
              <w:rPr>
                <w:rFonts w:ascii="Times New Roman" w:eastAsia="@Arial Unicode MS" w:hAnsi="Times New Roman" w:cs="Times New Roman"/>
                <w:color w:val="000000"/>
                <w:kern w:val="3"/>
                <w:sz w:val="28"/>
                <w:szCs w:val="28"/>
                <w:lang w:eastAsia="ar-SA" w:bidi="hi-IN"/>
              </w:rPr>
              <w:t>неопред./</w:t>
            </w:r>
            <w:proofErr w:type="gramEnd"/>
            <w:r w:rsidRPr="000E7E48">
              <w:rPr>
                <w:rFonts w:ascii="Times New Roman" w:eastAsia="@Arial Unicode MS" w:hAnsi="Times New Roman" w:cs="Times New Roman"/>
                <w:color w:val="000000"/>
                <w:kern w:val="3"/>
                <w:sz w:val="28"/>
                <w:szCs w:val="28"/>
                <w:lang w:eastAsia="ar-SA" w:bidi="hi-IN"/>
              </w:rPr>
              <w:t xml:space="preserve"> нулевым артиклем, сущ. в ед. и мн. числе; глагол-связку to be; глаголы в Present, Past, Future Simple; модальные глаголы can, may, must; личные, притяж. и указат. мест.; прил. в полож., сравнительной и превосходной степени; количественные (до 100) и порядковые (до 30) числ.;   предлоги для выражения временных и пространственных отношений.</w:t>
            </w:r>
          </w:p>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Arial Unicode MS" w:hAnsi="Times New Roman" w:cs="Times New Roman"/>
                <w:kern w:val="3"/>
                <w:sz w:val="28"/>
                <w:szCs w:val="28"/>
                <w:lang w:eastAsia="ar-SA" w:bidi="hi-IN"/>
              </w:rPr>
            </w:pPr>
          </w:p>
        </w:tc>
        <w:tc>
          <w:tcPr>
            <w:tcW w:w="3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 узнавать сложносочинённые предложения с союзами and и but;</w:t>
            </w:r>
          </w:p>
          <w:p w:rsidR="000E7E48" w:rsidRPr="000E7E48" w:rsidRDefault="000E7E48" w:rsidP="002C6226">
            <w:pPr>
              <w:tabs>
                <w:tab w:val="left" w:leader="dot" w:pos="624"/>
              </w:tabs>
              <w:suppressAutoHyphens/>
              <w:autoSpaceDN w:val="0"/>
              <w:spacing w:after="0" w:line="216"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·использовать в речи безличные предложения, предложения с конструкцией </w:t>
            </w:r>
            <w:r w:rsidRPr="000E7E48">
              <w:rPr>
                <w:rFonts w:ascii="Times New Roman" w:eastAsia="@Arial Unicode MS" w:hAnsi="Times New Roman" w:cs="Times New Roman"/>
                <w:i/>
                <w:iCs/>
                <w:color w:val="000000"/>
                <w:kern w:val="3"/>
                <w:sz w:val="28"/>
                <w:szCs w:val="28"/>
                <w:lang w:val="en-US" w:eastAsia="ar-SA" w:bidi="hi-IN"/>
              </w:rPr>
              <w:t>there</w:t>
            </w: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val="en-US" w:eastAsia="ar-SA" w:bidi="hi-IN"/>
              </w:rPr>
              <w:t>is</w:t>
            </w:r>
            <w:r w:rsidRPr="000E7E48">
              <w:rPr>
                <w:rFonts w:ascii="Times New Roman" w:eastAsia="@Arial Unicode MS" w:hAnsi="Times New Roman" w:cs="Times New Roman"/>
                <w:i/>
                <w:iCs/>
                <w:color w:val="000000"/>
                <w:kern w:val="3"/>
                <w:sz w:val="28"/>
                <w:szCs w:val="28"/>
                <w:lang w:eastAsia="ar-SA" w:bidi="hi-IN"/>
              </w:rPr>
              <w:t>/</w:t>
            </w:r>
            <w:r w:rsidRPr="000E7E48">
              <w:rPr>
                <w:rFonts w:ascii="Times New Roman" w:eastAsia="@Arial Unicode MS" w:hAnsi="Times New Roman" w:cs="Times New Roman"/>
                <w:i/>
                <w:iCs/>
                <w:color w:val="000000"/>
                <w:kern w:val="3"/>
                <w:sz w:val="28"/>
                <w:szCs w:val="28"/>
                <w:lang w:val="en-US" w:eastAsia="ar-SA" w:bidi="hi-IN"/>
              </w:rPr>
              <w:t>there</w:t>
            </w: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val="en-US" w:eastAsia="ar-SA" w:bidi="hi-IN"/>
              </w:rPr>
              <w:t>are</w:t>
            </w:r>
            <w:r w:rsidRPr="000E7E48">
              <w:rPr>
                <w:rFonts w:ascii="Times New Roman" w:eastAsia="@Arial Unicode MS" w:hAnsi="Times New Roman" w:cs="Times New Roman"/>
                <w:i/>
                <w:iCs/>
                <w:color w:val="000000"/>
                <w:kern w:val="3"/>
                <w:sz w:val="28"/>
                <w:szCs w:val="28"/>
                <w:lang w:eastAsia="ar-SA" w:bidi="hi-IN"/>
              </w:rPr>
              <w:t>;</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оперировать в речи неопределёнными местоимениями some, any;</w:t>
            </w:r>
          </w:p>
          <w:p w:rsidR="000E7E48" w:rsidRPr="000E7E48" w:rsidRDefault="000E7E48" w:rsidP="002C6226">
            <w:pPr>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val="en-US" w:eastAsia="zh-CN" w:bidi="hi-IN"/>
              </w:rPr>
            </w:pPr>
            <w:r w:rsidRPr="000E7E48">
              <w:rPr>
                <w:rFonts w:ascii="Times New Roman" w:eastAsia="@Arial Unicode MS" w:hAnsi="Times New Roman" w:cs="Times New Roman"/>
                <w:i/>
                <w:iCs/>
                <w:color w:val="000000"/>
                <w:kern w:val="3"/>
                <w:sz w:val="28"/>
                <w:szCs w:val="28"/>
                <w:lang w:val="en-US" w:eastAsia="ar-SA" w:bidi="hi-IN"/>
              </w:rPr>
              <w:t xml:space="preserve">- </w:t>
            </w:r>
            <w:r w:rsidRPr="000E7E48">
              <w:rPr>
                <w:rFonts w:ascii="Times New Roman" w:eastAsia="@Arial Unicode MS" w:hAnsi="Times New Roman" w:cs="Times New Roman"/>
                <w:i/>
                <w:iCs/>
                <w:color w:val="000000"/>
                <w:kern w:val="3"/>
                <w:sz w:val="28"/>
                <w:szCs w:val="28"/>
                <w:lang w:eastAsia="ar-SA" w:bidi="hi-IN"/>
              </w:rPr>
              <w:t>оперировать</w:t>
            </w:r>
            <w:r w:rsidRPr="000E7E48">
              <w:rPr>
                <w:rFonts w:ascii="Times New Roman" w:eastAsia="@Arial Unicode MS" w:hAnsi="Times New Roman" w:cs="Times New Roman"/>
                <w:i/>
                <w:iCs/>
                <w:color w:val="000000"/>
                <w:kern w:val="3"/>
                <w:sz w:val="28"/>
                <w:szCs w:val="28"/>
                <w:lang w:val="en-US" w:eastAsia="ar-SA" w:bidi="hi-IN"/>
              </w:rPr>
              <w:t xml:space="preserve"> </w:t>
            </w:r>
            <w:r w:rsidRPr="000E7E48">
              <w:rPr>
                <w:rFonts w:ascii="Times New Roman" w:eastAsia="@Arial Unicode MS" w:hAnsi="Times New Roman" w:cs="Times New Roman"/>
                <w:i/>
                <w:iCs/>
                <w:color w:val="000000"/>
                <w:kern w:val="3"/>
                <w:sz w:val="28"/>
                <w:szCs w:val="28"/>
                <w:lang w:eastAsia="ar-SA" w:bidi="hi-IN"/>
              </w:rPr>
              <w:t>в</w:t>
            </w:r>
            <w:r w:rsidRPr="000E7E48">
              <w:rPr>
                <w:rFonts w:ascii="Times New Roman" w:eastAsia="@Arial Unicode MS" w:hAnsi="Times New Roman" w:cs="Times New Roman"/>
                <w:i/>
                <w:iCs/>
                <w:color w:val="000000"/>
                <w:kern w:val="3"/>
                <w:sz w:val="28"/>
                <w:szCs w:val="28"/>
                <w:lang w:val="en-US" w:eastAsia="ar-SA" w:bidi="hi-IN"/>
              </w:rPr>
              <w:t xml:space="preserve"> </w:t>
            </w:r>
            <w:r w:rsidRPr="000E7E48">
              <w:rPr>
                <w:rFonts w:ascii="Times New Roman" w:eastAsia="@Arial Unicode MS" w:hAnsi="Times New Roman" w:cs="Times New Roman"/>
                <w:i/>
                <w:iCs/>
                <w:color w:val="000000"/>
                <w:kern w:val="3"/>
                <w:sz w:val="28"/>
                <w:szCs w:val="28"/>
                <w:lang w:eastAsia="ar-SA" w:bidi="hi-IN"/>
              </w:rPr>
              <w:t>речи</w:t>
            </w:r>
            <w:r w:rsidRPr="000E7E48">
              <w:rPr>
                <w:rFonts w:ascii="Times New Roman" w:eastAsia="@Arial Unicode MS" w:hAnsi="Times New Roman" w:cs="Times New Roman"/>
                <w:i/>
                <w:iCs/>
                <w:color w:val="000000"/>
                <w:kern w:val="3"/>
                <w:sz w:val="28"/>
                <w:szCs w:val="28"/>
                <w:lang w:val="en-US" w:eastAsia="ar-SA" w:bidi="hi-IN"/>
              </w:rPr>
              <w:t xml:space="preserve"> </w:t>
            </w:r>
            <w:r w:rsidRPr="000E7E48">
              <w:rPr>
                <w:rFonts w:ascii="Times New Roman" w:eastAsia="@Arial Unicode MS" w:hAnsi="Times New Roman" w:cs="Times New Roman"/>
                <w:i/>
                <w:iCs/>
                <w:color w:val="000000"/>
                <w:kern w:val="3"/>
                <w:sz w:val="28"/>
                <w:szCs w:val="28"/>
                <w:lang w:eastAsia="ar-SA" w:bidi="hi-IN"/>
              </w:rPr>
              <w:t>наречиями</w:t>
            </w:r>
            <w:r w:rsidRPr="000E7E48">
              <w:rPr>
                <w:rFonts w:ascii="Times New Roman" w:eastAsia="@Arial Unicode MS" w:hAnsi="Times New Roman" w:cs="Times New Roman"/>
                <w:i/>
                <w:iCs/>
                <w:color w:val="000000"/>
                <w:kern w:val="3"/>
                <w:sz w:val="28"/>
                <w:szCs w:val="28"/>
                <w:lang w:val="en-US" w:eastAsia="ar-SA" w:bidi="hi-IN"/>
              </w:rPr>
              <w:t xml:space="preserve"> </w:t>
            </w:r>
            <w:r w:rsidRPr="000E7E48">
              <w:rPr>
                <w:rFonts w:ascii="Times New Roman" w:eastAsia="@Arial Unicode MS" w:hAnsi="Times New Roman" w:cs="Times New Roman"/>
                <w:i/>
                <w:iCs/>
                <w:color w:val="000000"/>
                <w:kern w:val="3"/>
                <w:sz w:val="28"/>
                <w:szCs w:val="28"/>
                <w:lang w:eastAsia="ar-SA" w:bidi="hi-IN"/>
              </w:rPr>
              <w:t>времени</w:t>
            </w:r>
            <w:r w:rsidRPr="000E7E48">
              <w:rPr>
                <w:rFonts w:ascii="Times New Roman" w:eastAsia="@Arial Unicode MS" w:hAnsi="Times New Roman" w:cs="Times New Roman"/>
                <w:i/>
                <w:iCs/>
                <w:color w:val="000000"/>
                <w:kern w:val="3"/>
                <w:sz w:val="28"/>
                <w:szCs w:val="28"/>
                <w:lang w:val="en-US" w:eastAsia="ar-SA" w:bidi="hi-IN"/>
              </w:rPr>
              <w:t xml:space="preserve"> (yesterday, tomorrow, never, usually, often, sometimes); </w:t>
            </w:r>
            <w:r w:rsidRPr="000E7E48">
              <w:rPr>
                <w:rFonts w:ascii="Times New Roman" w:eastAsia="@Arial Unicode MS" w:hAnsi="Times New Roman" w:cs="Times New Roman"/>
                <w:i/>
                <w:iCs/>
                <w:color w:val="000000"/>
                <w:kern w:val="3"/>
                <w:sz w:val="28"/>
                <w:szCs w:val="28"/>
                <w:lang w:eastAsia="ar-SA" w:bidi="hi-IN"/>
              </w:rPr>
              <w:t>наречиями</w:t>
            </w:r>
            <w:r w:rsidRPr="000E7E48">
              <w:rPr>
                <w:rFonts w:ascii="Times New Roman" w:eastAsia="@Arial Unicode MS" w:hAnsi="Times New Roman" w:cs="Times New Roman"/>
                <w:i/>
                <w:iCs/>
                <w:color w:val="000000"/>
                <w:kern w:val="3"/>
                <w:sz w:val="28"/>
                <w:szCs w:val="28"/>
                <w:lang w:val="en-US" w:eastAsia="ar-SA" w:bidi="hi-IN"/>
              </w:rPr>
              <w:t xml:space="preserve"> </w:t>
            </w:r>
            <w:r w:rsidRPr="000E7E48">
              <w:rPr>
                <w:rFonts w:ascii="Times New Roman" w:eastAsia="@Arial Unicode MS" w:hAnsi="Times New Roman" w:cs="Times New Roman"/>
                <w:i/>
                <w:iCs/>
                <w:color w:val="000000"/>
                <w:kern w:val="3"/>
                <w:sz w:val="28"/>
                <w:szCs w:val="28"/>
                <w:lang w:eastAsia="ar-SA" w:bidi="hi-IN"/>
              </w:rPr>
              <w:t>степени</w:t>
            </w:r>
            <w:r w:rsidRPr="000E7E48">
              <w:rPr>
                <w:rFonts w:ascii="Times New Roman" w:eastAsia="@Arial Unicode MS" w:hAnsi="Times New Roman" w:cs="Times New Roman"/>
                <w:i/>
                <w:iCs/>
                <w:color w:val="000000"/>
                <w:kern w:val="3"/>
                <w:sz w:val="28"/>
                <w:szCs w:val="28"/>
                <w:lang w:val="en-US" w:eastAsia="ar-SA" w:bidi="hi-IN"/>
              </w:rPr>
              <w:t xml:space="preserve"> (much, little, very);</w:t>
            </w:r>
          </w:p>
          <w:p w:rsidR="000E7E48" w:rsidRPr="000E7E48" w:rsidRDefault="000E7E48" w:rsidP="002C6226">
            <w:pPr>
              <w:widowControl w:val="0"/>
              <w:tabs>
                <w:tab w:val="left" w:leader="dot" w:pos="624"/>
              </w:tabs>
              <w:suppressAutoHyphens/>
              <w:autoSpaceDN w:val="0"/>
              <w:spacing w:after="0" w:line="216"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Cs/>
                <w:i/>
                <w:iCs/>
                <w:color w:val="000000"/>
                <w:kern w:val="3"/>
                <w:sz w:val="28"/>
                <w:szCs w:val="28"/>
                <w:lang w:eastAsia="ar-SA" w:bidi="hi-IN"/>
              </w:rPr>
              <w:t xml:space="preserve">- распознавать в тексте и дифференцировать слова по определённым признакам (сущ., прил., </w:t>
            </w:r>
            <w:proofErr w:type="gramStart"/>
            <w:r w:rsidRPr="000E7E48">
              <w:rPr>
                <w:rFonts w:ascii="Times New Roman" w:eastAsia="@Arial Unicode MS" w:hAnsi="Times New Roman" w:cs="Times New Roman"/>
                <w:bCs/>
                <w:i/>
                <w:iCs/>
                <w:color w:val="000000"/>
                <w:kern w:val="3"/>
                <w:sz w:val="28"/>
                <w:szCs w:val="28"/>
                <w:lang w:eastAsia="ar-SA" w:bidi="hi-IN"/>
              </w:rPr>
              <w:t>мод./</w:t>
            </w:r>
            <w:proofErr w:type="gramEnd"/>
            <w:r w:rsidRPr="000E7E48">
              <w:rPr>
                <w:rFonts w:ascii="Times New Roman" w:eastAsia="@Arial Unicode MS" w:hAnsi="Times New Roman" w:cs="Times New Roman"/>
                <w:bCs/>
                <w:i/>
                <w:iCs/>
                <w:color w:val="000000"/>
                <w:kern w:val="3"/>
                <w:sz w:val="28"/>
                <w:szCs w:val="28"/>
                <w:lang w:eastAsia="ar-SA" w:bidi="hi-IN"/>
              </w:rPr>
              <w:t>смысловые глаголы).</w:t>
            </w:r>
          </w:p>
          <w:p w:rsidR="000E7E48" w:rsidRPr="000E7E48" w:rsidRDefault="000E7E48" w:rsidP="002C6226">
            <w:pPr>
              <w:widowControl w:val="0"/>
              <w:tabs>
                <w:tab w:val="left" w:leader="dot" w:pos="624"/>
              </w:tabs>
              <w:suppressAutoHyphens/>
              <w:autoSpaceDN w:val="0"/>
              <w:spacing w:after="0" w:line="216" w:lineRule="auto"/>
              <w:jc w:val="both"/>
              <w:textAlignment w:val="baseline"/>
              <w:rPr>
                <w:rFonts w:ascii="Times New Roman" w:eastAsia="@Arial Unicode MS" w:hAnsi="Times New Roman" w:cs="Times New Roman"/>
                <w:i/>
                <w:iCs/>
                <w:color w:val="000000"/>
                <w:kern w:val="3"/>
                <w:sz w:val="28"/>
                <w:szCs w:val="28"/>
                <w:lang w:eastAsia="ar-SA" w:bidi="hi-IN"/>
              </w:rPr>
            </w:pPr>
          </w:p>
        </w:tc>
      </w:tr>
    </w:tbl>
    <w:p w:rsidR="000E7E48" w:rsidRPr="000E7E48" w:rsidRDefault="000E7E48" w:rsidP="000E7E48">
      <w:pPr>
        <w:tabs>
          <w:tab w:val="left" w:leader="dot" w:pos="624"/>
        </w:tabs>
        <w:suppressAutoHyphens/>
        <w:autoSpaceDN w:val="0"/>
        <w:spacing w:after="0" w:line="240" w:lineRule="auto"/>
        <w:textAlignment w:val="baseline"/>
        <w:rPr>
          <w:rFonts w:ascii="Times New Roman" w:eastAsia="@Arial Unicode MS" w:hAnsi="Times New Roman" w:cs="Times New Roman"/>
          <w:b/>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r w:rsidRPr="000E7E48">
        <w:rPr>
          <w:rFonts w:ascii="Times New Roman" w:eastAsia="@Arial Unicode MS" w:hAnsi="Times New Roman" w:cs="Times New Roman"/>
          <w:b/>
          <w:bCs/>
          <w:i/>
          <w:color w:val="000000"/>
          <w:kern w:val="3"/>
          <w:sz w:val="28"/>
          <w:szCs w:val="28"/>
          <w:lang w:eastAsia="ar-SA" w:bidi="hi-IN"/>
        </w:rPr>
        <w:t>1.2.2.6. Математика</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bl>
      <w:tblPr>
        <w:tblW w:w="9571" w:type="dxa"/>
        <w:tblInd w:w="-108" w:type="dxa"/>
        <w:tblLayout w:type="fixed"/>
        <w:tblCellMar>
          <w:left w:w="10" w:type="dxa"/>
          <w:right w:w="10" w:type="dxa"/>
        </w:tblCellMar>
        <w:tblLook w:val="04A0" w:firstRow="1" w:lastRow="0" w:firstColumn="1" w:lastColumn="0" w:noHBand="0" w:noVBand="1"/>
      </w:tblPr>
      <w:tblGrid>
        <w:gridCol w:w="2095"/>
        <w:gridCol w:w="3754"/>
        <w:gridCol w:w="3722"/>
      </w:tblGrid>
      <w:tr w:rsidR="000E7E48" w:rsidRPr="000E7E48" w:rsidTr="007E40F0">
        <w:trPr>
          <w:cantSplit/>
          <w:trHeight w:val="572"/>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0"/>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tc>
      </w:tr>
      <w:tr w:rsidR="000E7E48" w:rsidRPr="000E7E48" w:rsidTr="002C6226">
        <w:trPr>
          <w:trHeight w:val="2581"/>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47043">
              <w:rPr>
                <w:rFonts w:ascii="Times New Roman" w:eastAsia="@Arial Unicode MS" w:hAnsi="Times New Roman" w:cs="Times New Roman"/>
                <w:b/>
                <w:i/>
                <w:iCs/>
                <w:color w:val="000000"/>
                <w:kern w:val="3"/>
                <w:sz w:val="28"/>
                <w:szCs w:val="28"/>
                <w:lang w:eastAsia="ar-SA" w:bidi="hi-IN"/>
              </w:rPr>
              <w:t>Числа и величины</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2C6226"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Arial Unicode MS" w:hAnsi="Times New Roman" w:cs="Times New Roman"/>
                <w:color w:val="000000"/>
                <w:kern w:val="3"/>
                <w:sz w:val="28"/>
                <w:szCs w:val="28"/>
                <w:lang w:eastAsia="ar-SA" w:bidi="hi-IN"/>
              </w:rPr>
              <w:t>-</w:t>
            </w:r>
            <w:r w:rsidR="000E7E48" w:rsidRPr="000E7E48">
              <w:rPr>
                <w:rFonts w:ascii="Times New Roman" w:eastAsia="@Arial Unicode MS" w:hAnsi="Times New Roman" w:cs="Times New Roman"/>
                <w:color w:val="000000"/>
                <w:kern w:val="3"/>
                <w:sz w:val="28"/>
                <w:szCs w:val="28"/>
                <w:lang w:eastAsia="ar-SA" w:bidi="hi-IN"/>
              </w:rPr>
              <w:t>читать, записывать, сравнивать, упорядочивать числа от нуля до миллиона;</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устанавливать закономерность-правило, по которому составлена числовая последовательность, и составлять последовательность самостоятельно;</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группировать числа;</w:t>
            </w:r>
          </w:p>
          <w:p w:rsidR="000E7E48" w:rsidRPr="000E7E48" w:rsidRDefault="002C6226"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Arial Unicode MS" w:hAnsi="Times New Roman" w:cs="Times New Roman"/>
                <w:color w:val="000000"/>
                <w:kern w:val="3"/>
                <w:sz w:val="28"/>
                <w:szCs w:val="28"/>
                <w:lang w:eastAsia="ar-SA" w:bidi="hi-IN"/>
              </w:rPr>
              <w:t>-</w:t>
            </w:r>
            <w:r w:rsidR="000E7E48" w:rsidRPr="000E7E48">
              <w:rPr>
                <w:rFonts w:ascii="Times New Roman" w:eastAsia="@Arial Unicode MS" w:hAnsi="Times New Roman" w:cs="Times New Roman"/>
                <w:color w:val="000000"/>
                <w:kern w:val="3"/>
                <w:sz w:val="28"/>
                <w:szCs w:val="28"/>
                <w:lang w:eastAsia="ar-SA" w:bidi="hi-IN"/>
              </w:rPr>
              <w:t>читать, записывать и сравнивать величины.</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классифицировать числа по одному или нескольким основаниям, объяснять свои действия;</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выбирать единицу для измерения данной величины (длины, массы, площади, времени), объяснять свои действия.</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r>
      <w:tr w:rsidR="000E7E48" w:rsidRPr="000E7E48" w:rsidTr="002C6226">
        <w:trPr>
          <w:trHeight w:val="698"/>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647043" w:rsidP="00647043">
            <w:pPr>
              <w:widowControl w:val="0"/>
              <w:tabs>
                <w:tab w:val="left" w:leader="dot" w:pos="624"/>
              </w:tabs>
              <w:suppressAutoHyphens/>
              <w:autoSpaceDN w:val="0"/>
              <w:spacing w:after="0" w:line="240" w:lineRule="auto"/>
              <w:textAlignment w:val="baseline"/>
              <w:rPr>
                <w:rFonts w:ascii="Times New Roman" w:eastAsia="SimSun" w:hAnsi="Times New Roman" w:cs="Times New Roman"/>
                <w:b/>
                <w:kern w:val="3"/>
                <w:sz w:val="26"/>
                <w:szCs w:val="26"/>
                <w:lang w:eastAsia="zh-CN" w:bidi="hi-IN"/>
              </w:rPr>
            </w:pPr>
            <w:r w:rsidRPr="00647043">
              <w:rPr>
                <w:rFonts w:ascii="Times New Roman" w:eastAsia="@Arial Unicode MS" w:hAnsi="Times New Roman" w:cs="Times New Roman"/>
                <w:b/>
                <w:i/>
                <w:iCs/>
                <w:color w:val="000000"/>
                <w:kern w:val="3"/>
                <w:sz w:val="24"/>
                <w:szCs w:val="24"/>
                <w:lang w:eastAsia="ar-SA" w:bidi="hi-IN"/>
              </w:rPr>
              <w:t>Арифметическ</w:t>
            </w:r>
            <w:r w:rsidR="000E7E48" w:rsidRPr="00647043">
              <w:rPr>
                <w:rFonts w:ascii="Times New Roman" w:eastAsia="@Arial Unicode MS" w:hAnsi="Times New Roman" w:cs="Times New Roman"/>
                <w:b/>
                <w:i/>
                <w:iCs/>
                <w:color w:val="000000"/>
                <w:kern w:val="3"/>
                <w:sz w:val="24"/>
                <w:szCs w:val="24"/>
                <w:lang w:eastAsia="ar-SA" w:bidi="hi-IN"/>
              </w:rPr>
              <w:t>ие</w:t>
            </w:r>
            <w:r w:rsidR="000E7E48" w:rsidRPr="00647043">
              <w:rPr>
                <w:rFonts w:ascii="Times New Roman" w:eastAsia="@Arial Unicode MS" w:hAnsi="Times New Roman" w:cs="Times New Roman"/>
                <w:b/>
                <w:i/>
                <w:iCs/>
                <w:color w:val="000000"/>
                <w:kern w:val="3"/>
                <w:sz w:val="26"/>
                <w:szCs w:val="26"/>
                <w:lang w:eastAsia="ar-SA" w:bidi="hi-IN"/>
              </w:rPr>
              <w:t xml:space="preserve"> действия</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 xml:space="preserve">выполнять письменно действия с многозначными числами с использованием </w:t>
            </w:r>
            <w:r w:rsidRPr="000E7E48">
              <w:rPr>
                <w:rFonts w:ascii="Times New Roman" w:eastAsia="@Arial Unicode MS" w:hAnsi="Times New Roman" w:cs="Times New Roman"/>
                <w:color w:val="000000"/>
                <w:kern w:val="3"/>
                <w:sz w:val="28"/>
                <w:szCs w:val="28"/>
                <w:lang w:eastAsia="ar-SA" w:bidi="hi-IN"/>
              </w:rPr>
              <w:lastRenderedPageBreak/>
              <w:t>таблиц сложения и умножения чисел, алгоритмов (в том числе деления с остатком);</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выполнять устно сложение, вычитание, умножение и деление однозначных, двузначных и трёхзначных чисел;</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выделять неизвестный компонент арифметического действия и находить его значение;</w:t>
            </w:r>
          </w:p>
          <w:p w:rsidR="000E7E48" w:rsidRPr="000E7E48" w:rsidRDefault="000E7E48" w:rsidP="002C6226">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вычислять значение числового выражения.</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301"/>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выполнять действия с величинами;</w:t>
            </w:r>
          </w:p>
          <w:p w:rsidR="000E7E48" w:rsidRPr="000E7E48" w:rsidRDefault="000E7E48" w:rsidP="000E7E48">
            <w:pPr>
              <w:tabs>
                <w:tab w:val="left" w:leader="dot" w:pos="301"/>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использовать свойства арифметических действий для удобства вычислений;</w:t>
            </w:r>
          </w:p>
          <w:p w:rsidR="000E7E48" w:rsidRPr="000E7E48" w:rsidRDefault="000E7E48" w:rsidP="000E7E48">
            <w:pPr>
              <w:widowControl w:val="0"/>
              <w:tabs>
                <w:tab w:val="left" w:leader="dot" w:pos="301"/>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проводить проверку правильности вычислений (с помощью обратного действия, прикидки и оценки результата действия и др.).</w:t>
            </w:r>
          </w:p>
          <w:p w:rsidR="000E7E48" w:rsidRPr="000E7E48" w:rsidRDefault="000E7E48" w:rsidP="000E7E48">
            <w:pPr>
              <w:widowControl w:val="0"/>
              <w:tabs>
                <w:tab w:val="left" w:leader="dot" w:pos="301"/>
              </w:tabs>
              <w:suppressAutoHyphens/>
              <w:autoSpaceDN w:val="0"/>
              <w:spacing w:after="0" w:line="240" w:lineRule="auto"/>
              <w:jc w:val="center"/>
              <w:textAlignment w:val="baseline"/>
              <w:rPr>
                <w:rFonts w:ascii="Times New Roman" w:eastAsia="Times New Roman" w:hAnsi="Times New Roman" w:cs="Times New Roman"/>
                <w:i/>
                <w:iCs/>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r>
      <w:tr w:rsidR="000E7E48" w:rsidRPr="000E7E48" w:rsidTr="00280B67">
        <w:trPr>
          <w:trHeight w:val="2581"/>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47043">
              <w:rPr>
                <w:rFonts w:ascii="Times New Roman" w:eastAsia="@Arial Unicode MS" w:hAnsi="Times New Roman" w:cs="Times New Roman"/>
                <w:b/>
                <w:i/>
                <w:iCs/>
                <w:color w:val="000000"/>
                <w:kern w:val="3"/>
                <w:sz w:val="28"/>
                <w:szCs w:val="28"/>
                <w:lang w:eastAsia="ar-SA" w:bidi="hi-IN"/>
              </w:rPr>
              <w:lastRenderedPageBreak/>
              <w:t>Работа с текстовыми задачами</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w:t>
            </w:r>
            <w:r w:rsidRPr="000E7E48">
              <w:rPr>
                <w:rFonts w:ascii="Times New Roman" w:eastAsia="@Arial Unicode MS" w:hAnsi="Times New Roman" w:cs="Times New Roman"/>
                <w:color w:val="000000"/>
                <w:kern w:val="3"/>
                <w:sz w:val="28"/>
                <w:szCs w:val="28"/>
                <w:lang w:eastAsia="ar-SA" w:bidi="hi-IN"/>
              </w:rPr>
              <w:t xml:space="preserve">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решать учебные задачи и задачи, связанные с повседневной жизнью, арифметическим способом (в 1-2 действия);</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оценивать правильность хода решения и реальность ответа на вопрос задачи.</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решать задачи на нахождение доли величины и величины по значению её доли (половина, треть, четверть, пятая, десятая часть);</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решать задачи в 3-4 действия;</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находить разные способы решения задачи.</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r>
      <w:tr w:rsidR="000E7E48" w:rsidRPr="000E7E48" w:rsidTr="00280B67">
        <w:trPr>
          <w:trHeight w:val="2581"/>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647043"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6"/>
                <w:szCs w:val="26"/>
                <w:lang w:eastAsia="ar-SA" w:bidi="hi-IN"/>
              </w:rPr>
            </w:pPr>
            <w:r>
              <w:rPr>
                <w:rFonts w:ascii="Times New Roman" w:eastAsia="@Arial Unicode MS" w:hAnsi="Times New Roman" w:cs="Times New Roman"/>
                <w:i/>
                <w:iCs/>
                <w:color w:val="000000"/>
                <w:kern w:val="3"/>
                <w:sz w:val="28"/>
                <w:szCs w:val="28"/>
                <w:lang w:eastAsia="ar-SA" w:bidi="hi-IN"/>
              </w:rPr>
              <w:t xml:space="preserve"> </w:t>
            </w:r>
            <w:r w:rsidRPr="00647043">
              <w:rPr>
                <w:rFonts w:ascii="Times New Roman" w:eastAsia="@Arial Unicode MS" w:hAnsi="Times New Roman" w:cs="Times New Roman"/>
                <w:b/>
                <w:i/>
                <w:iCs/>
                <w:color w:val="000000"/>
                <w:kern w:val="3"/>
                <w:sz w:val="26"/>
                <w:szCs w:val="26"/>
                <w:lang w:eastAsia="ar-SA" w:bidi="hi-IN"/>
              </w:rPr>
              <w:t>Пространстве</w:t>
            </w:r>
            <w:r w:rsidR="000E7E48" w:rsidRPr="00647043">
              <w:rPr>
                <w:rFonts w:ascii="Times New Roman" w:eastAsia="@Arial Unicode MS" w:hAnsi="Times New Roman" w:cs="Times New Roman"/>
                <w:b/>
                <w:i/>
                <w:iCs/>
                <w:color w:val="000000"/>
                <w:kern w:val="3"/>
                <w:sz w:val="26"/>
                <w:szCs w:val="26"/>
                <w:lang w:eastAsia="ar-SA" w:bidi="hi-IN"/>
              </w:rPr>
              <w:t>н</w:t>
            </w:r>
          </w:p>
          <w:p w:rsidR="000E7E48" w:rsidRPr="00647043"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roofErr w:type="gramStart"/>
            <w:r w:rsidRPr="00647043">
              <w:rPr>
                <w:rFonts w:ascii="Times New Roman" w:eastAsia="@Arial Unicode MS" w:hAnsi="Times New Roman" w:cs="Times New Roman"/>
                <w:b/>
                <w:i/>
                <w:iCs/>
                <w:color w:val="000000"/>
                <w:kern w:val="3"/>
                <w:sz w:val="28"/>
                <w:szCs w:val="28"/>
                <w:lang w:eastAsia="ar-SA" w:bidi="hi-IN"/>
              </w:rPr>
              <w:t>ные</w:t>
            </w:r>
            <w:proofErr w:type="gramEnd"/>
            <w:r w:rsidRPr="00647043">
              <w:rPr>
                <w:rFonts w:ascii="Times New Roman" w:eastAsia="@Arial Unicode MS" w:hAnsi="Times New Roman" w:cs="Times New Roman"/>
                <w:b/>
                <w:i/>
                <w:iCs/>
                <w:color w:val="000000"/>
                <w:kern w:val="3"/>
                <w:sz w:val="28"/>
                <w:szCs w:val="28"/>
                <w:lang w:eastAsia="ar-SA" w:bidi="hi-IN"/>
              </w:rPr>
              <w:t xml:space="preserve"> отношения. </w:t>
            </w:r>
            <w:r w:rsidRPr="00647043">
              <w:rPr>
                <w:rFonts w:ascii="Times New Roman" w:eastAsia="@Arial Unicode MS" w:hAnsi="Times New Roman" w:cs="Times New Roman"/>
                <w:b/>
                <w:i/>
                <w:iCs/>
                <w:color w:val="000000"/>
                <w:kern w:val="3"/>
                <w:sz w:val="26"/>
                <w:szCs w:val="26"/>
                <w:lang w:eastAsia="ar-SA" w:bidi="hi-IN"/>
              </w:rPr>
              <w:t>Геометрические</w:t>
            </w:r>
            <w:r w:rsidRPr="00647043">
              <w:rPr>
                <w:rFonts w:ascii="Times New Roman" w:eastAsia="@Arial Unicode MS" w:hAnsi="Times New Roman" w:cs="Times New Roman"/>
                <w:b/>
                <w:i/>
                <w:iCs/>
                <w:color w:val="000000"/>
                <w:kern w:val="3"/>
                <w:sz w:val="28"/>
                <w:szCs w:val="28"/>
                <w:lang w:eastAsia="ar-SA" w:bidi="hi-IN"/>
              </w:rPr>
              <w:t xml:space="preserve"> фигуры</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286"/>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описывать взаимное расположение предметов в пространстве и на плоскости;</w:t>
            </w:r>
          </w:p>
          <w:p w:rsidR="000E7E48" w:rsidRPr="000E7E48" w:rsidRDefault="000E7E48" w:rsidP="000E7E48">
            <w:pPr>
              <w:tabs>
                <w:tab w:val="left" w:leader="dot" w:pos="286"/>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E7E48" w:rsidRPr="000E7E48" w:rsidRDefault="000E7E48" w:rsidP="000E7E48">
            <w:pPr>
              <w:tabs>
                <w:tab w:val="left" w:leader="dot" w:pos="286"/>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xml:space="preserve">- </w:t>
            </w:r>
            <w:r w:rsidRPr="000E7E48">
              <w:rPr>
                <w:rFonts w:ascii="Times New Roman" w:eastAsia="@Arial Unicode MS" w:hAnsi="Times New Roman" w:cs="Times New Roman"/>
                <w:color w:val="000000"/>
                <w:kern w:val="3"/>
                <w:sz w:val="28"/>
                <w:szCs w:val="28"/>
                <w:lang w:eastAsia="ar-SA" w:bidi="hi-IN"/>
              </w:rPr>
              <w:t>выполнять построение фигур (отрезок, квадрат, прямоугольник) с помощью линейки, угольника;</w:t>
            </w:r>
          </w:p>
          <w:p w:rsidR="000E7E48" w:rsidRPr="000E7E48" w:rsidRDefault="000E7E48" w:rsidP="000E7E48">
            <w:pPr>
              <w:tabs>
                <w:tab w:val="left" w:leader="dot" w:pos="286"/>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использовать свойства прямоугольника и квадрата для решения задач;</w:t>
            </w:r>
          </w:p>
          <w:p w:rsidR="000E7E48" w:rsidRPr="000E7E48" w:rsidRDefault="000E7E48" w:rsidP="000E7E48">
            <w:pPr>
              <w:tabs>
                <w:tab w:val="left" w:leader="dot" w:pos="286"/>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распознавать и называть геометрические тела (куб, шар);</w:t>
            </w:r>
          </w:p>
          <w:p w:rsidR="000E7E48" w:rsidRPr="000E7E48" w:rsidRDefault="000E7E48" w:rsidP="000E7E48">
            <w:pPr>
              <w:tabs>
                <w:tab w:val="left" w:leader="dot" w:pos="286"/>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соотносить реальные объекты с моделями геометрических фигур.</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lastRenderedPageBreak/>
              <w:t xml:space="preserve">- </w:t>
            </w:r>
            <w:r w:rsidRPr="000E7E48">
              <w:rPr>
                <w:rFonts w:ascii="Times New Roman" w:eastAsia="@Arial Unicode MS" w:hAnsi="Times New Roman" w:cs="Times New Roman"/>
                <w:i/>
                <w:iCs/>
                <w:color w:val="000000"/>
                <w:kern w:val="3"/>
                <w:sz w:val="28"/>
                <w:szCs w:val="28"/>
                <w:lang w:eastAsia="ar-SA" w:bidi="hi-IN"/>
              </w:rPr>
              <w:t>распознавать, различать и называть геометрические тела: параллелепипед, пирамиду, цилиндр, конус.</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r>
      <w:tr w:rsidR="000E7E48" w:rsidRPr="000E7E48" w:rsidTr="007E40F0">
        <w:trPr>
          <w:cantSplit/>
          <w:trHeight w:val="2581"/>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647043" w:rsidP="00647043">
            <w:pPr>
              <w:widowControl w:val="0"/>
              <w:tabs>
                <w:tab w:val="left" w:leader="dot" w:pos="624"/>
              </w:tab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Pr>
                <w:rFonts w:ascii="Times New Roman" w:eastAsia="@Arial Unicode MS" w:hAnsi="Times New Roman" w:cs="Times New Roman"/>
                <w:b/>
                <w:i/>
                <w:iCs/>
                <w:color w:val="000000"/>
                <w:kern w:val="3"/>
                <w:sz w:val="26"/>
                <w:szCs w:val="26"/>
                <w:lang w:eastAsia="ar-SA" w:bidi="hi-IN"/>
              </w:rPr>
              <w:lastRenderedPageBreak/>
              <w:t>Геометрически</w:t>
            </w:r>
            <w:r w:rsidR="000E7E48" w:rsidRPr="00647043">
              <w:rPr>
                <w:rFonts w:ascii="Times New Roman" w:eastAsia="@Arial Unicode MS" w:hAnsi="Times New Roman" w:cs="Times New Roman"/>
                <w:b/>
                <w:i/>
                <w:iCs/>
                <w:color w:val="000000"/>
                <w:kern w:val="3"/>
                <w:sz w:val="26"/>
                <w:szCs w:val="26"/>
                <w:lang w:eastAsia="ar-SA" w:bidi="hi-IN"/>
              </w:rPr>
              <w:t>е</w:t>
            </w:r>
            <w:r w:rsidR="000E7E48" w:rsidRPr="00647043">
              <w:rPr>
                <w:rFonts w:ascii="Times New Roman" w:eastAsia="@Arial Unicode MS" w:hAnsi="Times New Roman" w:cs="Times New Roman"/>
                <w:b/>
                <w:i/>
                <w:iCs/>
                <w:color w:val="000000"/>
                <w:kern w:val="3"/>
                <w:sz w:val="28"/>
                <w:szCs w:val="28"/>
                <w:lang w:eastAsia="ar-SA" w:bidi="hi-IN"/>
              </w:rPr>
              <w:t xml:space="preserve"> величины</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измерять длину отрезка;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вычислять периметр треугольника, прямоугольника и квадрата, площадь прямоугольника и квадрата;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оценивать размеры геометрических объектов, расстояния приближённо (на глаз).</w:t>
            </w: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вычислять периметр многоугольника, площадь фигуры, составленной из прямоугольников.</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r>
      <w:tr w:rsidR="000E7E48" w:rsidRPr="000E7E48" w:rsidTr="007E40F0">
        <w:trPr>
          <w:cantSplit/>
          <w:trHeight w:val="2581"/>
        </w:trPr>
        <w:tc>
          <w:tcPr>
            <w:tcW w:w="20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47043">
              <w:rPr>
                <w:rFonts w:ascii="Times New Roman" w:eastAsia="@Arial Unicode MS" w:hAnsi="Times New Roman" w:cs="Times New Roman"/>
                <w:b/>
                <w:i/>
                <w:iCs/>
                <w:color w:val="000000"/>
                <w:kern w:val="3"/>
                <w:sz w:val="28"/>
                <w:szCs w:val="28"/>
                <w:lang w:eastAsia="ar-SA" w:bidi="hi-IN"/>
              </w:rPr>
              <w:t>Работа с информацией</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w:t>
            </w:r>
            <w:r w:rsidRPr="000E7E48">
              <w:rPr>
                <w:rFonts w:ascii="Times New Roman" w:eastAsia="@Arial Unicode MS" w:hAnsi="Times New Roman" w:cs="Times New Roman"/>
                <w:color w:val="000000"/>
                <w:kern w:val="3"/>
                <w:sz w:val="28"/>
                <w:szCs w:val="28"/>
                <w:lang w:eastAsia="ar-SA" w:bidi="hi-IN"/>
              </w:rPr>
              <w:t xml:space="preserve"> устанавливать истинность (верно, неверно) утверждений о числах, величинах, геометрических фигурах;</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читать несложные готовые таблицы;</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заполнять несложные готовые таблицы;</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читать несложные готовые столбчатые диаграммы.</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читать несложные готовые круговые диаграммы;</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достраивать несложную готовую столбчатую диаграмму;</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сравнивать и обобщать информацию, представленную в строках и столбцах таблиц и диаграмм;</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составлять, записывать план поиска,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распознавать одну и ту же информацию, представленную в разной форме.</w:t>
            </w:r>
          </w:p>
        </w:tc>
      </w:tr>
    </w:tbl>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ar-SA" w:bidi="hi-IN"/>
        </w:rPr>
      </w:pPr>
    </w:p>
    <w:p w:rsidR="000A0CAD" w:rsidRDefault="000A0CAD"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0A0CAD" w:rsidRDefault="000A0CAD"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r w:rsidRPr="000E7E48">
        <w:rPr>
          <w:rFonts w:ascii="Times New Roman" w:eastAsia="@Arial Unicode MS" w:hAnsi="Times New Roman" w:cs="Times New Roman"/>
          <w:b/>
          <w:bCs/>
          <w:i/>
          <w:color w:val="000000"/>
          <w:kern w:val="3"/>
          <w:sz w:val="28"/>
          <w:szCs w:val="28"/>
          <w:lang w:eastAsia="ar-SA" w:bidi="hi-IN"/>
        </w:rPr>
        <w:lastRenderedPageBreak/>
        <w:t>1.2.2.7. Окружающий мир</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bl>
      <w:tblPr>
        <w:tblW w:w="9571" w:type="dxa"/>
        <w:tblInd w:w="-108" w:type="dxa"/>
        <w:tblLayout w:type="fixed"/>
        <w:tblCellMar>
          <w:left w:w="10" w:type="dxa"/>
          <w:right w:w="10" w:type="dxa"/>
        </w:tblCellMar>
        <w:tblLook w:val="04A0" w:firstRow="1" w:lastRow="0" w:firstColumn="1" w:lastColumn="0" w:noHBand="0" w:noVBand="1"/>
      </w:tblPr>
      <w:tblGrid>
        <w:gridCol w:w="1898"/>
        <w:gridCol w:w="3869"/>
        <w:gridCol w:w="3804"/>
      </w:tblGrid>
      <w:tr w:rsidR="000E7E48" w:rsidRPr="000E7E48" w:rsidTr="007E40F0">
        <w:trPr>
          <w:trHeight w:val="537"/>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3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3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tc>
      </w:tr>
      <w:tr w:rsidR="000E7E48" w:rsidRPr="000E7E48" w:rsidTr="007E40F0">
        <w:trPr>
          <w:trHeight w:val="537"/>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47043">
              <w:rPr>
                <w:rFonts w:ascii="Times New Roman" w:eastAsia="@Arial Unicode MS" w:hAnsi="Times New Roman" w:cs="Times New Roman"/>
                <w:b/>
                <w:i/>
                <w:iCs/>
                <w:color w:val="000000"/>
                <w:kern w:val="3"/>
                <w:sz w:val="28"/>
                <w:szCs w:val="28"/>
                <w:lang w:eastAsia="ar-SA" w:bidi="hi-IN"/>
              </w:rPr>
              <w:t>Человек и природа</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3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gramStart"/>
            <w:r w:rsidRPr="000E7E48">
              <w:rPr>
                <w:rFonts w:ascii="Times New Roman" w:eastAsia="@Arial Unicode MS" w:hAnsi="Times New Roman" w:cs="Times New Roman"/>
                <w:color w:val="000000"/>
                <w:kern w:val="3"/>
                <w:sz w:val="28"/>
                <w:szCs w:val="28"/>
                <w:lang w:eastAsia="ar-SA" w:bidi="hi-IN"/>
              </w:rPr>
              <w:t>узнавать</w:t>
            </w:r>
            <w:proofErr w:type="gramEnd"/>
            <w:r w:rsidRPr="000E7E48">
              <w:rPr>
                <w:rFonts w:ascii="Times New Roman" w:eastAsia="@Arial Unicode MS" w:hAnsi="Times New Roman" w:cs="Times New Roman"/>
                <w:color w:val="000000"/>
                <w:kern w:val="3"/>
                <w:sz w:val="28"/>
                <w:szCs w:val="28"/>
                <w:lang w:eastAsia="ar-SA" w:bidi="hi-IN"/>
              </w:rPr>
              <w:t xml:space="preserve"> изученные объекты и явления живой и неживой природы;</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описывать по плану изученные объекты и явления живой и неживой природы, выделять их существенные признаки;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сравнивать объекты живой и неживой природы и проводить классификацию объектов природы;</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ТБ;</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использовать естественно-научные тексты с целью поиска информации, ответов на вопросы, объяснений, создания собственных высказываний;</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использовать различные справочные издания для поиска информации;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использовать готовые модели (глобус, карта, план) для объяснения явлений или описания свойств объектов;</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w:t>
            </w:r>
            <w:r w:rsidRPr="000E7E48">
              <w:rPr>
                <w:rFonts w:ascii="Times New Roman" w:eastAsia="@Arial Unicode MS" w:hAnsi="Times New Roman" w:cs="Times New Roman"/>
                <w:color w:val="000000"/>
                <w:kern w:val="3"/>
                <w:sz w:val="28"/>
                <w:szCs w:val="28"/>
                <w:lang w:eastAsia="ar-SA" w:bidi="hi-IN"/>
              </w:rPr>
              <w:lastRenderedPageBreak/>
              <w:t>бережного отношения к природе;</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eastAsia="ar-SA" w:bidi="hi-IN"/>
              </w:rPr>
            </w:pPr>
            <w:r w:rsidRPr="000E7E48">
              <w:rPr>
                <w:rFonts w:ascii="Times New Roman" w:eastAsia="@Arial Unicode MS" w:hAnsi="Times New Roman" w:cs="Times New Roman"/>
                <w:color w:val="000000"/>
                <w:kern w:val="3"/>
                <w:sz w:val="28"/>
                <w:szCs w:val="28"/>
                <w:lang w:eastAsia="ar-SA" w:bidi="hi-IN"/>
              </w:rPr>
              <w:t>- понимать необходимость здорового образа жизни, соблюдения правил безопасного поведения.</w:t>
            </w:r>
          </w:p>
        </w:tc>
        <w:tc>
          <w:tcPr>
            <w:tcW w:w="3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использовать при проведении практических работ инструменты ИКТ для записи и обработки информации, готовить небольшие презентации по результатам наблюдений и опытов;</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выполнять правила безопасного поведения в доме, на улице, природной среде, оказывать первую помощь при несложных несчастных случаях;</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планировать, контролировать и оценивать </w:t>
            </w:r>
            <w:r w:rsidRPr="000E7E48">
              <w:rPr>
                <w:rFonts w:ascii="Times New Roman" w:eastAsia="@Arial Unicode MS" w:hAnsi="Times New Roman" w:cs="Times New Roman"/>
                <w:i/>
                <w:iCs/>
                <w:color w:val="000000"/>
                <w:kern w:val="3"/>
                <w:sz w:val="28"/>
                <w:szCs w:val="28"/>
                <w:lang w:eastAsia="ar-SA" w:bidi="hi-IN"/>
              </w:rPr>
              <w:lastRenderedPageBreak/>
              <w:t>учебные действия в процессе познания окружающего мира в соответствии с поставленной задачей и условиями её реализации.</w:t>
            </w: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p w:rsidR="000E7E48" w:rsidRPr="000E7E48" w:rsidRDefault="000E7E48" w:rsidP="000E7E48">
            <w:pPr>
              <w:tabs>
                <w:tab w:val="left" w:leader="dot" w:pos="624"/>
              </w:tabs>
              <w:suppressAutoHyphens/>
              <w:autoSpaceDN w:val="0"/>
              <w:spacing w:after="0" w:line="240" w:lineRule="auto"/>
              <w:textAlignment w:val="baseline"/>
              <w:rPr>
                <w:rFonts w:ascii="Times New Roman" w:eastAsia="@Arial Unicode MS" w:hAnsi="Times New Roman" w:cs="Times New Roman"/>
                <w:b/>
                <w:i/>
                <w:iCs/>
                <w:color w:val="000000"/>
                <w:kern w:val="3"/>
                <w:sz w:val="28"/>
                <w:szCs w:val="28"/>
                <w:lang w:eastAsia="ar-SA" w:bidi="hi-IN"/>
              </w:rPr>
            </w:pPr>
          </w:p>
        </w:tc>
      </w:tr>
      <w:tr w:rsidR="000E7E48" w:rsidRPr="000E7E48" w:rsidTr="007E40F0">
        <w:trPr>
          <w:trHeight w:val="537"/>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r w:rsidRPr="00647043">
              <w:rPr>
                <w:rFonts w:ascii="Times New Roman" w:eastAsia="@Arial Unicode MS" w:hAnsi="Times New Roman" w:cs="Times New Roman"/>
                <w:b/>
                <w:bCs/>
                <w:i/>
                <w:color w:val="000000"/>
                <w:kern w:val="3"/>
                <w:sz w:val="28"/>
                <w:szCs w:val="28"/>
                <w:lang w:eastAsia="ar-SA" w:bidi="hi-IN"/>
              </w:rPr>
              <w:lastRenderedPageBreak/>
              <w:t>Человек и общество</w:t>
            </w:r>
          </w:p>
        </w:tc>
        <w:tc>
          <w:tcPr>
            <w:tcW w:w="3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узнавать </w:t>
            </w:r>
            <w:r w:rsidR="00434D54">
              <w:rPr>
                <w:rFonts w:ascii="Times New Roman" w:eastAsia="@Arial Unicode MS" w:hAnsi="Times New Roman" w:cs="Times New Roman"/>
                <w:color w:val="000000"/>
                <w:kern w:val="3"/>
                <w:sz w:val="28"/>
                <w:szCs w:val="28"/>
                <w:lang w:eastAsia="ar-SA" w:bidi="hi-IN"/>
              </w:rPr>
              <w:t>государственную символику РФ и Краснодарского края</w:t>
            </w:r>
            <w:r w:rsidRPr="000E7E48">
              <w:rPr>
                <w:rFonts w:ascii="Times New Roman" w:eastAsia="@Arial Unicode MS" w:hAnsi="Times New Roman" w:cs="Times New Roman"/>
                <w:color w:val="000000"/>
                <w:kern w:val="3"/>
                <w:sz w:val="28"/>
                <w:szCs w:val="28"/>
                <w:lang w:eastAsia="ar-SA" w:bidi="hi-IN"/>
              </w:rPr>
              <w:t xml:space="preserve">; описывать достопримечательности столицы и родного края; находить на карте мира Россию, на карте России Москву, </w:t>
            </w:r>
            <w:proofErr w:type="gramStart"/>
            <w:r w:rsidR="00434D54">
              <w:rPr>
                <w:rFonts w:ascii="Times New Roman" w:eastAsia="@Arial Unicode MS" w:hAnsi="Times New Roman" w:cs="Times New Roman"/>
                <w:color w:val="000000"/>
                <w:kern w:val="3"/>
                <w:sz w:val="28"/>
                <w:szCs w:val="28"/>
                <w:lang w:eastAsia="ar-SA" w:bidi="hi-IN"/>
              </w:rPr>
              <w:t>Краснодар,Геленджик</w:t>
            </w:r>
            <w:proofErr w:type="gramEnd"/>
            <w:r w:rsidRPr="000E7E48">
              <w:rPr>
                <w:rFonts w:ascii="Times New Roman" w:eastAsia="@Arial Unicode MS" w:hAnsi="Times New Roman" w:cs="Times New Roman"/>
                <w:color w:val="000000"/>
                <w:kern w:val="3"/>
                <w:sz w:val="28"/>
                <w:szCs w:val="28"/>
                <w:lang w:eastAsia="ar-SA" w:bidi="hi-IN"/>
              </w:rPr>
              <w:t>;</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используя дополнительные источники информации, находить факты, относящиеся к образу жизни, обычаям и верованиям своих предков; отличать реальные исторические факты от вымыслов;</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оценивать характер взаимоотношений людей в различных социальных группах (семья, группа сверстников, этнос), в том </w:t>
            </w:r>
            <w:r w:rsidRPr="000E7E48">
              <w:rPr>
                <w:rFonts w:ascii="Times New Roman" w:eastAsia="@Arial Unicode MS" w:hAnsi="Times New Roman" w:cs="Times New Roman"/>
                <w:color w:val="000000"/>
                <w:kern w:val="3"/>
                <w:sz w:val="28"/>
                <w:szCs w:val="28"/>
                <w:lang w:eastAsia="ar-SA" w:bidi="hi-IN"/>
              </w:rPr>
              <w:lastRenderedPageBreak/>
              <w:t>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Arial Unicode MS" w:hAnsi="Times New Roman" w:cs="Times New Roman"/>
                <w:color w:val="000000"/>
                <w:kern w:val="3"/>
                <w:sz w:val="28"/>
                <w:szCs w:val="28"/>
                <w:lang w:eastAsia="ar-SA" w:bidi="hi-IN"/>
              </w:rPr>
            </w:pPr>
            <w:r w:rsidRPr="000E7E48">
              <w:rPr>
                <w:rFonts w:ascii="Times New Roman" w:eastAsia="@Arial Unicode MS" w:hAnsi="Times New Roman" w:cs="Times New Roman"/>
                <w:color w:val="000000"/>
                <w:kern w:val="3"/>
                <w:sz w:val="28"/>
                <w:szCs w:val="28"/>
                <w:lang w:eastAsia="ar-SA" w:bidi="hi-IN"/>
              </w:rPr>
              <w:t>- использовать различные справочные издания и детскую литературу о человеке и обществе с целью поиска информации, ответов на вопросы, объяснений, для создания собственных высказываний.</w:t>
            </w:r>
          </w:p>
        </w:tc>
        <w:tc>
          <w:tcPr>
            <w:tcW w:w="3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осознавать свою неразрывную связь с разнообразными социальными группами;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ориентироваться в важнейших для страны и личности событиях и фактах; оценивать их возможное влияние на будущее;</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наблюдать и описывать проявления богатства внутреннего мира человека в его созидательной деятельности на благо семьи, в интересах школы, этноса, нации, страны;</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Arial Unicode MS" w:hAnsi="Times New Roman" w:cs="Times New Roman"/>
                <w:i/>
                <w:iCs/>
                <w:color w:val="000000"/>
                <w:kern w:val="3"/>
                <w:sz w:val="28"/>
                <w:szCs w:val="28"/>
                <w:lang w:eastAsia="ar-SA" w:bidi="hi-IN"/>
              </w:rPr>
            </w:pPr>
            <w:r w:rsidRPr="000E7E48">
              <w:rPr>
                <w:rFonts w:ascii="Times New Roman" w:eastAsia="@Arial Unicode MS" w:hAnsi="Times New Roman" w:cs="Times New Roman"/>
                <w:bCs/>
                <w:i/>
                <w:iCs/>
                <w:color w:val="000000"/>
                <w:kern w:val="3"/>
                <w:sz w:val="28"/>
                <w:szCs w:val="28"/>
                <w:lang w:eastAsia="ar-SA" w:bidi="hi-IN"/>
              </w:rPr>
              <w:t xml:space="preserve">- определять общую цель в совместной деятельности и </w:t>
            </w:r>
            <w:r w:rsidRPr="000E7E48">
              <w:rPr>
                <w:rFonts w:ascii="Times New Roman" w:eastAsia="@Arial Unicode MS" w:hAnsi="Times New Roman" w:cs="Times New Roman"/>
                <w:bCs/>
                <w:i/>
                <w:iCs/>
                <w:color w:val="000000"/>
                <w:kern w:val="3"/>
                <w:sz w:val="28"/>
                <w:szCs w:val="28"/>
                <w:lang w:eastAsia="ar-SA" w:bidi="hi-IN"/>
              </w:rPr>
              <w:lastRenderedPageBreak/>
              <w:t>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0E7E48" w:rsidRPr="000E7E48" w:rsidRDefault="000E7E48" w:rsidP="000E7E48">
      <w:pPr>
        <w:tabs>
          <w:tab w:val="left" w:pos="1080"/>
        </w:tabs>
        <w:suppressAutoHyphens/>
        <w:autoSpaceDN w:val="0"/>
        <w:spacing w:after="0" w:line="360" w:lineRule="auto"/>
        <w:jc w:val="both"/>
        <w:textAlignment w:val="baseline"/>
        <w:rPr>
          <w:rFonts w:ascii="Times New Roman" w:eastAsia="Calibri" w:hAnsi="Times New Roman" w:cs="Times New Roman"/>
          <w:b/>
          <w:i/>
          <w:kern w:val="3"/>
          <w:sz w:val="28"/>
          <w:szCs w:val="28"/>
          <w:lang w:eastAsia="ar-SA" w:bidi="hi-IN"/>
        </w:rPr>
      </w:pPr>
    </w:p>
    <w:p w:rsidR="000E7E48" w:rsidRPr="000E7E48" w:rsidRDefault="000E7E48" w:rsidP="000E7E48">
      <w:pPr>
        <w:tabs>
          <w:tab w:val="left" w:pos="1080"/>
        </w:tabs>
        <w:suppressAutoHyphens/>
        <w:autoSpaceDN w:val="0"/>
        <w:spacing w:after="0" w:line="36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Calibri" w:hAnsi="Times New Roman" w:cs="Times New Roman"/>
          <w:b/>
          <w:i/>
          <w:kern w:val="3"/>
          <w:sz w:val="28"/>
          <w:szCs w:val="28"/>
          <w:lang w:eastAsia="ar-SA" w:bidi="hi-IN"/>
        </w:rPr>
        <w:t xml:space="preserve">1.2.2.8. </w:t>
      </w:r>
      <w:r w:rsidRPr="000E7E48">
        <w:rPr>
          <w:rFonts w:ascii="Times New Roman" w:eastAsia="SimSun" w:hAnsi="Times New Roman" w:cs="Mangal"/>
          <w:b/>
          <w:i/>
          <w:kern w:val="3"/>
          <w:sz w:val="28"/>
          <w:szCs w:val="28"/>
          <w:lang w:eastAsia="zh-CN" w:bidi="hi-IN"/>
        </w:rPr>
        <w:t>«Основы религиозных культур и светской этики»</w:t>
      </w:r>
    </w:p>
    <w:p w:rsidR="000E7E48" w:rsidRPr="000E7E48" w:rsidRDefault="000E7E48" w:rsidP="000E7E48">
      <w:pPr>
        <w:tabs>
          <w:tab w:val="left" w:pos="1800"/>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Calibri" w:hAnsi="Times New Roman" w:cs="Times New Roman"/>
          <w:kern w:val="3"/>
          <w:sz w:val="28"/>
          <w:szCs w:val="28"/>
          <w:lang w:eastAsia="ar-SA" w:bidi="hi-IN"/>
        </w:rPr>
        <w:t>Планируемые результаты</w:t>
      </w:r>
      <w:r w:rsidRPr="000E7E48">
        <w:rPr>
          <w:rFonts w:ascii="Times New Roman" w:eastAsia="Calibri" w:hAnsi="Times New Roman" w:cs="Times New Roman"/>
          <w:i/>
          <w:kern w:val="3"/>
          <w:sz w:val="28"/>
          <w:szCs w:val="28"/>
          <w:lang w:eastAsia="ar-SA" w:bidi="hi-IN"/>
        </w:rPr>
        <w:t xml:space="preserve"> </w:t>
      </w:r>
      <w:r w:rsidRPr="000E7E48">
        <w:rPr>
          <w:rFonts w:ascii="Times New Roman" w:eastAsia="Times New Roman" w:hAnsi="Times New Roman" w:cs="Times New Roman"/>
          <w:bCs/>
          <w:color w:val="000000"/>
          <w:sz w:val="28"/>
          <w:szCs w:val="28"/>
          <w:lang w:eastAsia="ru-RU"/>
        </w:rPr>
        <w:t>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t>Общие планируемые результаты</w:t>
      </w:r>
      <w:r w:rsidRPr="000E7E48">
        <w:rPr>
          <w:rFonts w:ascii="Times New Roman" w:eastAsia="Times New Roman" w:hAnsi="Times New Roman" w:cs="Times New Roman"/>
          <w:color w:val="000000"/>
          <w:sz w:val="28"/>
          <w:szCs w:val="28"/>
          <w:lang w:eastAsia="ru-RU"/>
        </w:rPr>
        <w:t>.</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В результате освоения каждого модуля курса </w:t>
      </w:r>
      <w:r w:rsidRPr="000E7E48">
        <w:rPr>
          <w:rFonts w:ascii="Times New Roman" w:eastAsia="Times New Roman" w:hAnsi="Times New Roman" w:cs="Times New Roman"/>
          <w:bCs/>
          <w:color w:val="000000"/>
          <w:sz w:val="28"/>
          <w:szCs w:val="28"/>
          <w:lang w:eastAsia="ru-RU"/>
        </w:rPr>
        <w:t>выпускник научится</w:t>
      </w:r>
      <w:r w:rsidRPr="000E7E48">
        <w:rPr>
          <w:rFonts w:ascii="Times New Roman" w:eastAsia="Times New Roman" w:hAnsi="Times New Roman" w:cs="Times New Roman"/>
          <w:color w:val="000000"/>
          <w:sz w:val="28"/>
          <w:szCs w:val="28"/>
          <w:lang w:eastAsia="ru-RU"/>
        </w:rPr>
        <w:t>:</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понимать значение нравственных норм и ценностей для достойной жизни личности, семьи, общества;</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осознавать ценность человеческой жизни, необходимость стремления к нравственному совершенствованию и духовному развитию;</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ориентироваться в вопросах нравственного выбора на внутреннюю установку личности поступать согласно своей совести;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b/>
          <w:i/>
          <w:color w:val="000000"/>
          <w:sz w:val="28"/>
          <w:szCs w:val="28"/>
          <w:lang w:eastAsia="ru-RU"/>
        </w:rPr>
      </w:pPr>
      <w:r w:rsidRPr="000E7E48">
        <w:rPr>
          <w:rFonts w:ascii="Times New Roman" w:eastAsia="Times New Roman" w:hAnsi="Times New Roman" w:cs="Times New Roman"/>
          <w:b/>
          <w:bCs/>
          <w:i/>
          <w:color w:val="000000"/>
          <w:sz w:val="28"/>
          <w:szCs w:val="28"/>
          <w:lang w:eastAsia="ru-RU"/>
        </w:rPr>
        <w:t>Планируемые результаты по учебным модулям</w:t>
      </w:r>
      <w:r w:rsidRPr="000E7E48">
        <w:rPr>
          <w:rFonts w:ascii="Times New Roman" w:eastAsia="Times New Roman" w:hAnsi="Times New Roman" w:cs="Times New Roman"/>
          <w:b/>
          <w:i/>
          <w:color w:val="000000"/>
          <w:sz w:val="28"/>
          <w:szCs w:val="28"/>
          <w:lang w:eastAsia="ru-RU"/>
        </w:rPr>
        <w:t>.</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i/>
          <w:color w:val="000000"/>
          <w:sz w:val="28"/>
          <w:szCs w:val="28"/>
          <w:lang w:eastAsia="ru-RU"/>
        </w:rPr>
      </w:pPr>
      <w:r w:rsidRPr="000E7E48">
        <w:rPr>
          <w:rFonts w:ascii="Times New Roman" w:eastAsia="Times New Roman" w:hAnsi="Times New Roman" w:cs="Times New Roman"/>
          <w:bCs/>
          <w:i/>
          <w:color w:val="000000"/>
          <w:sz w:val="28"/>
          <w:szCs w:val="28"/>
          <w:lang w:eastAsia="ru-RU"/>
        </w:rPr>
        <w:lastRenderedPageBreak/>
        <w:t>Основы православной культуры</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t>Выпускник научится</w:t>
      </w:r>
      <w:r w:rsidRPr="000E7E48">
        <w:rPr>
          <w:rFonts w:ascii="Times New Roman" w:eastAsia="Times New Roman" w:hAnsi="Times New Roman" w:cs="Times New Roman"/>
          <w:color w:val="000000"/>
          <w:sz w:val="28"/>
          <w:szCs w:val="28"/>
          <w:lang w:eastAsia="ru-RU"/>
        </w:rPr>
        <w:t>:</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ориентироваться в истории возникновения православной христианской религиозной традиции, истории её формирования в России;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излагать свое мнение по поводу значения религии, религиозной культуры в жизни людей и общества;</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соотносить нравственные формы поведения с нормами православной христианской религиозной морали;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t>Выпускник получит возможность научиться:</w:t>
      </w:r>
    </w:p>
    <w:p w:rsidR="000E7E48" w:rsidRPr="008E68F2"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8E68F2">
        <w:rPr>
          <w:rFonts w:ascii="Times New Roman" w:eastAsia="Times New Roman" w:hAnsi="Times New Roman" w:cs="Times New Roman"/>
          <w:color w:val="000000"/>
          <w:sz w:val="28"/>
          <w:szCs w:val="28"/>
          <w:lang w:eastAsia="ru-RU"/>
        </w:rPr>
        <w:t>–</w:t>
      </w:r>
      <w:r w:rsidRPr="008E68F2">
        <w:rPr>
          <w:rFonts w:ascii="Times New Roman" w:eastAsia="Times New Roman" w:hAnsi="Times New Roman" w:cs="Times New Roman"/>
          <w:iCs/>
          <w:color w:val="000000"/>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E7E48" w:rsidRPr="008E68F2"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8E68F2">
        <w:rPr>
          <w:rFonts w:ascii="Times New Roman" w:eastAsia="Times New Roman" w:hAnsi="Times New Roman" w:cs="Times New Roman"/>
          <w:color w:val="000000"/>
          <w:sz w:val="28"/>
          <w:szCs w:val="28"/>
          <w:lang w:eastAsia="ru-RU"/>
        </w:rPr>
        <w:t>–</w:t>
      </w:r>
      <w:r w:rsidRPr="008E68F2">
        <w:rPr>
          <w:rFonts w:ascii="Times New Roman" w:eastAsia="Times New Roman" w:hAnsi="Times New Roman" w:cs="Times New Roman"/>
          <w:iCs/>
          <w:color w:val="000000"/>
          <w:sz w:val="28"/>
          <w:szCs w:val="28"/>
          <w:lang w:eastAsia="ru-RU"/>
        </w:rPr>
        <w:t> устанавливать взаимосвязь между содержанием православной культуры и поведением людей, общественными явлениями;</w:t>
      </w:r>
    </w:p>
    <w:p w:rsidR="000E7E48" w:rsidRPr="008E68F2"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8E68F2">
        <w:rPr>
          <w:rFonts w:ascii="Times New Roman" w:eastAsia="Times New Roman" w:hAnsi="Times New Roman" w:cs="Times New Roman"/>
          <w:color w:val="000000"/>
          <w:sz w:val="28"/>
          <w:szCs w:val="28"/>
          <w:lang w:eastAsia="ru-RU"/>
        </w:rPr>
        <w:t>–</w:t>
      </w:r>
      <w:r w:rsidRPr="008E68F2">
        <w:rPr>
          <w:rFonts w:ascii="Times New Roman" w:eastAsia="Times New Roman" w:hAnsi="Times New Roman" w:cs="Times New Roman"/>
          <w:iCs/>
          <w:color w:val="000000"/>
          <w:sz w:val="28"/>
          <w:szCs w:val="28"/>
          <w:lang w:eastAsia="ru-RU"/>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E7E48" w:rsidRPr="008E68F2"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8E68F2">
        <w:rPr>
          <w:rFonts w:ascii="Times New Roman" w:eastAsia="Times New Roman" w:hAnsi="Times New Roman" w:cs="Times New Roman"/>
          <w:color w:val="000000"/>
          <w:sz w:val="28"/>
          <w:szCs w:val="28"/>
          <w:lang w:eastAsia="ru-RU"/>
        </w:rPr>
        <w:t>–</w:t>
      </w:r>
      <w:r w:rsidRPr="008E68F2">
        <w:rPr>
          <w:rFonts w:ascii="Times New Roman" w:eastAsia="Times New Roman" w:hAnsi="Times New Roman" w:cs="Times New Roman"/>
          <w:iCs/>
          <w:color w:val="000000"/>
          <w:sz w:val="28"/>
          <w:szCs w:val="28"/>
          <w:lang w:eastAsia="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i/>
          <w:color w:val="000000"/>
          <w:sz w:val="28"/>
          <w:szCs w:val="28"/>
          <w:lang w:eastAsia="ru-RU"/>
        </w:rPr>
      </w:pPr>
      <w:r w:rsidRPr="000E7E48">
        <w:rPr>
          <w:rFonts w:ascii="Times New Roman" w:eastAsia="Times New Roman" w:hAnsi="Times New Roman" w:cs="Times New Roman"/>
          <w:bCs/>
          <w:i/>
          <w:color w:val="000000"/>
          <w:sz w:val="28"/>
          <w:szCs w:val="28"/>
          <w:lang w:eastAsia="ru-RU"/>
        </w:rPr>
        <w:t>Основы исламской культуры</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t>Выпускник научится</w:t>
      </w:r>
      <w:r w:rsidRPr="000E7E48">
        <w:rPr>
          <w:rFonts w:ascii="Times New Roman" w:eastAsia="Times New Roman" w:hAnsi="Times New Roman" w:cs="Times New Roman"/>
          <w:color w:val="000000"/>
          <w:sz w:val="28"/>
          <w:szCs w:val="28"/>
          <w:lang w:eastAsia="ru-RU"/>
        </w:rPr>
        <w:t>:</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ориентироваться в истории возникновения исламской религиозной традиции, истории её формирования в России;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xml:space="preserve">– на примере исламской религиозной традиции понимать значение традиционных религий, религиозных культур в жизни людей, семей, </w:t>
      </w:r>
      <w:r w:rsidRPr="000E7E48">
        <w:rPr>
          <w:rFonts w:ascii="Times New Roman" w:eastAsia="Times New Roman" w:hAnsi="Times New Roman" w:cs="Times New Roman"/>
          <w:color w:val="000000"/>
          <w:sz w:val="28"/>
          <w:szCs w:val="28"/>
          <w:lang w:eastAsia="ru-RU"/>
        </w:rPr>
        <w:lastRenderedPageBreak/>
        <w:t>народов, российского общества, в истории России;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излагать свое мнение по поводу значения религии, религиозной культуры в жизни людей и общества;</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соотносить нравственные формы поведения с нормами исламской религиозной морали;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t>Выпускник получит возможность научиться:</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 </w:t>
      </w:r>
      <w:r w:rsidRPr="00A100B9">
        <w:rPr>
          <w:rFonts w:ascii="Times New Roman" w:eastAsia="Times New Roman" w:hAnsi="Times New Roman" w:cs="Times New Roman"/>
          <w:iCs/>
          <w:color w:val="000000"/>
          <w:sz w:val="28"/>
          <w:szCs w:val="28"/>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 </w:t>
      </w:r>
      <w:r w:rsidRPr="00A100B9">
        <w:rPr>
          <w:rFonts w:ascii="Times New Roman" w:eastAsia="Times New Roman" w:hAnsi="Times New Roman" w:cs="Times New Roman"/>
          <w:iCs/>
          <w:color w:val="000000"/>
          <w:sz w:val="28"/>
          <w:szCs w:val="28"/>
          <w:lang w:eastAsia="ru-RU"/>
        </w:rPr>
        <w:t>устанавливать взаимосвязь между содержанием исламской культуры и поведением людей, общественными явлениями;</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 </w:t>
      </w:r>
      <w:r w:rsidRPr="00A100B9">
        <w:rPr>
          <w:rFonts w:ascii="Times New Roman" w:eastAsia="Times New Roman" w:hAnsi="Times New Roman" w:cs="Times New Roman"/>
          <w:iCs/>
          <w:color w:val="000000"/>
          <w:sz w:val="28"/>
          <w:szCs w:val="28"/>
          <w:lang w:eastAsia="ru-RU"/>
        </w:rPr>
        <w:t>выстраивать отношения с представителями разных мировоззрений и культурных традиций на основе взаимного уважения прав и законныхинтересов сограждан;</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 </w:t>
      </w:r>
      <w:r w:rsidRPr="00A100B9">
        <w:rPr>
          <w:rFonts w:ascii="Times New Roman" w:eastAsia="Times New Roman" w:hAnsi="Times New Roman" w:cs="Times New Roman"/>
          <w:iCs/>
          <w:color w:val="000000"/>
          <w:sz w:val="28"/>
          <w:szCs w:val="28"/>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r w:rsidRPr="000E7E48">
        <w:rPr>
          <w:rFonts w:ascii="Times New Roman" w:eastAsia="Times New Roman" w:hAnsi="Times New Roman" w:cs="Times New Roman"/>
          <w:i/>
          <w:iCs/>
          <w:color w:val="000000"/>
          <w:sz w:val="28"/>
          <w:szCs w:val="28"/>
          <w:lang w:eastAsia="ru-RU"/>
        </w:rPr>
        <w:t>.</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i/>
          <w:color w:val="000000"/>
          <w:sz w:val="28"/>
          <w:szCs w:val="28"/>
          <w:lang w:eastAsia="ru-RU"/>
        </w:rPr>
      </w:pPr>
      <w:r w:rsidRPr="000E7E48">
        <w:rPr>
          <w:rFonts w:ascii="Times New Roman" w:eastAsia="Times New Roman" w:hAnsi="Times New Roman" w:cs="Times New Roman"/>
          <w:bCs/>
          <w:i/>
          <w:color w:val="000000"/>
          <w:sz w:val="28"/>
          <w:szCs w:val="28"/>
          <w:lang w:eastAsia="ru-RU"/>
        </w:rPr>
        <w:t>Основы буддийской культуры</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t>Выпускник научится</w:t>
      </w:r>
      <w:r w:rsidRPr="000E7E48">
        <w:rPr>
          <w:rFonts w:ascii="Times New Roman" w:eastAsia="Times New Roman" w:hAnsi="Times New Roman" w:cs="Times New Roman"/>
          <w:color w:val="000000"/>
          <w:sz w:val="28"/>
          <w:szCs w:val="28"/>
          <w:lang w:eastAsia="ru-RU"/>
        </w:rPr>
        <w:t>:</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ориентироваться в истории возникновения буддийской религиозной традиции, истории её формирования в России;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излагать свое мнение по поводу значения религии, религиозной культуры в жизни людей и общества;</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соотносить нравственные формы поведения с нормами буддийской религиозной морали;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t>Выпускник получит возможность научиться:</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w:t>
      </w:r>
      <w:r w:rsidRPr="00A100B9">
        <w:rPr>
          <w:rFonts w:ascii="Times New Roman" w:eastAsia="Times New Roman" w:hAnsi="Times New Roman" w:cs="Times New Roman"/>
          <w:iCs/>
          <w:color w:val="000000"/>
          <w:sz w:val="28"/>
          <w:szCs w:val="28"/>
          <w:lang w:eastAsia="ru-RU"/>
        </w:rPr>
        <w:t xml:space="preserve"> развивать нравственную рефлексию, совершенствовать морально-нравственное самосознание, регулировать собственное поведение на основе </w:t>
      </w:r>
      <w:r w:rsidRPr="00A100B9">
        <w:rPr>
          <w:rFonts w:ascii="Times New Roman" w:eastAsia="Times New Roman" w:hAnsi="Times New Roman" w:cs="Times New Roman"/>
          <w:iCs/>
          <w:color w:val="000000"/>
          <w:sz w:val="28"/>
          <w:szCs w:val="28"/>
          <w:lang w:eastAsia="ru-RU"/>
        </w:rPr>
        <w:lastRenderedPageBreak/>
        <w:t>традиционных для российского общества, народов России духовно-нравственных ценностей;</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w:t>
      </w:r>
      <w:r w:rsidRPr="00A100B9">
        <w:rPr>
          <w:rFonts w:ascii="Times New Roman" w:eastAsia="Times New Roman" w:hAnsi="Times New Roman" w:cs="Times New Roman"/>
          <w:iCs/>
          <w:color w:val="000000"/>
          <w:sz w:val="28"/>
          <w:szCs w:val="28"/>
          <w:lang w:eastAsia="ru-RU"/>
        </w:rPr>
        <w:t> устанавливать взаимосвязь между содержанием буддийской культуры и поведением людей, общественными явлениями;</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w:t>
      </w:r>
      <w:r w:rsidRPr="00A100B9">
        <w:rPr>
          <w:rFonts w:ascii="Times New Roman" w:eastAsia="Times New Roman" w:hAnsi="Times New Roman" w:cs="Times New Roman"/>
          <w:iCs/>
          <w:color w:val="000000"/>
          <w:sz w:val="28"/>
          <w:szCs w:val="28"/>
          <w:lang w:eastAsia="ru-RU"/>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w:t>
      </w:r>
      <w:r w:rsidRPr="00A100B9">
        <w:rPr>
          <w:rFonts w:ascii="Times New Roman" w:eastAsia="Times New Roman" w:hAnsi="Times New Roman" w:cs="Times New Roman"/>
          <w:iCs/>
          <w:color w:val="000000"/>
          <w:sz w:val="28"/>
          <w:szCs w:val="28"/>
          <w:lang w:eastAsia="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i/>
          <w:color w:val="000000"/>
          <w:sz w:val="28"/>
          <w:szCs w:val="28"/>
          <w:lang w:eastAsia="ru-RU"/>
        </w:rPr>
      </w:pPr>
      <w:r w:rsidRPr="000E7E48">
        <w:rPr>
          <w:rFonts w:ascii="Times New Roman" w:eastAsia="Times New Roman" w:hAnsi="Times New Roman" w:cs="Times New Roman"/>
          <w:bCs/>
          <w:i/>
          <w:color w:val="000000"/>
          <w:sz w:val="28"/>
          <w:szCs w:val="28"/>
          <w:lang w:eastAsia="ru-RU"/>
        </w:rPr>
        <w:t>Основы иудейской культуры</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t>Выпускник научится:</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ориентироваться в истории возникновения иудейской религиозной традиции, истории её формирования в России;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излагать свое мнение по поводу значения религии, религиозной культуры в жизни людей и общества;</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соотносить нравственные формы поведения с нормами иудейской религиозной морали;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t>Выпускник получит возможность научиться:</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w:t>
      </w:r>
      <w:r w:rsidRPr="00A100B9">
        <w:rPr>
          <w:rFonts w:ascii="Times New Roman" w:eastAsia="Times New Roman" w:hAnsi="Times New Roman" w:cs="Times New Roman"/>
          <w:iCs/>
          <w:color w:val="000000"/>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w:t>
      </w:r>
      <w:r w:rsidRPr="00A100B9">
        <w:rPr>
          <w:rFonts w:ascii="Times New Roman" w:eastAsia="Times New Roman" w:hAnsi="Times New Roman" w:cs="Times New Roman"/>
          <w:iCs/>
          <w:color w:val="000000"/>
          <w:sz w:val="28"/>
          <w:szCs w:val="28"/>
          <w:lang w:eastAsia="ru-RU"/>
        </w:rPr>
        <w:t> устанавливать взаимосвязь между содержанием иудейской культуры и поведением людей, общественными явлениями;</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w:t>
      </w:r>
      <w:r w:rsidRPr="00A100B9">
        <w:rPr>
          <w:rFonts w:ascii="Times New Roman" w:eastAsia="Times New Roman" w:hAnsi="Times New Roman" w:cs="Times New Roman"/>
          <w:iCs/>
          <w:color w:val="000000"/>
          <w:sz w:val="28"/>
          <w:szCs w:val="28"/>
          <w:lang w:eastAsia="ru-RU"/>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w:t>
      </w:r>
      <w:r w:rsidRPr="00A100B9">
        <w:rPr>
          <w:rFonts w:ascii="Times New Roman" w:eastAsia="Times New Roman" w:hAnsi="Times New Roman" w:cs="Times New Roman"/>
          <w:iCs/>
          <w:color w:val="000000"/>
          <w:sz w:val="28"/>
          <w:szCs w:val="28"/>
          <w:lang w:eastAsia="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i/>
          <w:color w:val="000000"/>
          <w:sz w:val="28"/>
          <w:szCs w:val="28"/>
          <w:lang w:eastAsia="ru-RU"/>
        </w:rPr>
      </w:pPr>
      <w:r w:rsidRPr="000E7E48">
        <w:rPr>
          <w:rFonts w:ascii="Times New Roman" w:eastAsia="Times New Roman" w:hAnsi="Times New Roman" w:cs="Times New Roman"/>
          <w:bCs/>
          <w:i/>
          <w:color w:val="000000"/>
          <w:sz w:val="28"/>
          <w:szCs w:val="28"/>
          <w:lang w:eastAsia="ru-RU"/>
        </w:rPr>
        <w:t>Основы мировых религиозных культур</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lastRenderedPageBreak/>
        <w:t>Выпускник научится:</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ориентироваться в истории возникновения религиозных традиций православия, ислама, буддизма, иудаизма, истории их формирования в России;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понимать значение традиционных религий, религиозных культур в жизни людей, семей, народов, российского общества, в истории России;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излагать свое мнение по поводу значения религии, религиозной культуры в жизни людей и общества;</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соотносить нравственные формы поведения с нормами религиозной морали;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t>Выпускник получит возможность научиться:</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 </w:t>
      </w:r>
      <w:r w:rsidRPr="00A100B9">
        <w:rPr>
          <w:rFonts w:ascii="Times New Roman" w:eastAsia="Times New Roman" w:hAnsi="Times New Roman" w:cs="Times New Roman"/>
          <w:iCs/>
          <w:color w:val="000000"/>
          <w:sz w:val="28"/>
          <w:szCs w:val="28"/>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w:t>
      </w:r>
      <w:r w:rsidRPr="00A100B9">
        <w:rPr>
          <w:rFonts w:ascii="Times New Roman" w:eastAsia="Times New Roman" w:hAnsi="Times New Roman" w:cs="Times New Roman"/>
          <w:iCs/>
          <w:color w:val="000000"/>
          <w:sz w:val="28"/>
          <w:szCs w:val="28"/>
          <w:lang w:eastAsia="ru-RU"/>
        </w:rPr>
        <w:t> устанавливать взаимосвязь между содержанием религиозной культуры и поведением людей, общественными явлениями;</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w:t>
      </w:r>
      <w:r w:rsidRPr="00A100B9">
        <w:rPr>
          <w:rFonts w:ascii="Times New Roman" w:eastAsia="Times New Roman" w:hAnsi="Times New Roman" w:cs="Times New Roman"/>
          <w:iCs/>
          <w:color w:val="000000"/>
          <w:sz w:val="28"/>
          <w:szCs w:val="28"/>
          <w:lang w:eastAsia="ru-RU"/>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E7E48" w:rsidRPr="00A100B9"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A100B9">
        <w:rPr>
          <w:rFonts w:ascii="Times New Roman" w:eastAsia="Times New Roman" w:hAnsi="Times New Roman" w:cs="Times New Roman"/>
          <w:color w:val="000000"/>
          <w:sz w:val="28"/>
          <w:szCs w:val="28"/>
          <w:lang w:eastAsia="ru-RU"/>
        </w:rPr>
        <w:t>–</w:t>
      </w:r>
      <w:r w:rsidRPr="00A100B9">
        <w:rPr>
          <w:rFonts w:ascii="Times New Roman" w:eastAsia="Times New Roman" w:hAnsi="Times New Roman" w:cs="Times New Roman"/>
          <w:iCs/>
          <w:color w:val="000000"/>
          <w:sz w:val="28"/>
          <w:szCs w:val="28"/>
          <w:lang w:eastAsia="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i/>
          <w:color w:val="000000"/>
          <w:sz w:val="28"/>
          <w:szCs w:val="28"/>
          <w:lang w:eastAsia="ru-RU"/>
        </w:rPr>
      </w:pPr>
      <w:r w:rsidRPr="000E7E48">
        <w:rPr>
          <w:rFonts w:ascii="Times New Roman" w:eastAsia="Times New Roman" w:hAnsi="Times New Roman" w:cs="Times New Roman"/>
          <w:bCs/>
          <w:i/>
          <w:color w:val="000000"/>
          <w:sz w:val="28"/>
          <w:szCs w:val="28"/>
          <w:lang w:eastAsia="ru-RU"/>
        </w:rPr>
        <w:t>Основы светской этики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t>Выпускник научится:</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на примере российской светской этики понимать значение нравственных ценностей, идеалов в жизни людей, общества;</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излагать свое мнение по поводу значения российской светской этики в жизни людей и общества;</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lastRenderedPageBreak/>
        <w:t>– соотносить нравственные формы поведения с нормами российской светской (гражданской) этики;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bCs/>
          <w:color w:val="000000"/>
          <w:sz w:val="28"/>
          <w:szCs w:val="28"/>
          <w:lang w:eastAsia="ru-RU"/>
        </w:rPr>
        <w:t>Выпускник получит возможность научиться:</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 </w:t>
      </w:r>
      <w:r w:rsidRPr="000E7E48">
        <w:rPr>
          <w:rFonts w:ascii="Times New Roman" w:eastAsia="Times New Roman" w:hAnsi="Times New Roman" w:cs="Times New Roman"/>
          <w:i/>
          <w:iCs/>
          <w:color w:val="000000"/>
          <w:sz w:val="28"/>
          <w:szCs w:val="28"/>
          <w:lang w:eastAsia="ru-RU"/>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w:t>
      </w:r>
      <w:r w:rsidRPr="000E7E48">
        <w:rPr>
          <w:rFonts w:ascii="Times New Roman" w:eastAsia="Times New Roman" w:hAnsi="Times New Roman" w:cs="Times New Roman"/>
          <w:i/>
          <w:iCs/>
          <w:color w:val="000000"/>
          <w:sz w:val="28"/>
          <w:szCs w:val="28"/>
          <w:lang w:eastAsia="ru-RU"/>
        </w:rPr>
        <w:t> устанавливать взаимосвязь между содержанием российской светской этики и поведением людей, общественными явлениями;</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w:t>
      </w:r>
      <w:r w:rsidRPr="000E7E48">
        <w:rPr>
          <w:rFonts w:ascii="Times New Roman" w:eastAsia="Times New Roman" w:hAnsi="Times New Roman" w:cs="Times New Roman"/>
          <w:i/>
          <w:iCs/>
          <w:color w:val="000000"/>
          <w:sz w:val="28"/>
          <w:szCs w:val="28"/>
          <w:lang w:eastAsia="ru-RU"/>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0E7E48" w:rsidRPr="000E7E48" w:rsidRDefault="000E7E48" w:rsidP="000E7E48">
      <w:pPr>
        <w:widowControl w:val="0"/>
        <w:numPr>
          <w:ilvl w:val="0"/>
          <w:numId w:val="1"/>
        </w:numPr>
        <w:shd w:val="clear" w:color="auto" w:fill="FFFFFF"/>
        <w:suppressAutoHyphens/>
        <w:autoSpaceDN w:val="0"/>
        <w:spacing w:after="0" w:line="240" w:lineRule="auto"/>
        <w:textAlignment w:val="baseline"/>
        <w:rPr>
          <w:rFonts w:ascii="Times New Roman" w:eastAsia="Times New Roman" w:hAnsi="Times New Roman" w:cs="Times New Roman"/>
          <w:color w:val="000000"/>
          <w:sz w:val="28"/>
          <w:szCs w:val="28"/>
          <w:lang w:eastAsia="ru-RU"/>
        </w:rPr>
      </w:pPr>
      <w:r w:rsidRPr="000E7E48">
        <w:rPr>
          <w:rFonts w:ascii="Times New Roman" w:eastAsia="Times New Roman" w:hAnsi="Times New Roman" w:cs="Times New Roman"/>
          <w:color w:val="000000"/>
          <w:sz w:val="28"/>
          <w:szCs w:val="28"/>
          <w:lang w:eastAsia="ru-RU"/>
        </w:rPr>
        <w:t>–</w:t>
      </w:r>
      <w:r w:rsidRPr="000E7E48">
        <w:rPr>
          <w:rFonts w:ascii="Times New Roman" w:eastAsia="Times New Roman" w:hAnsi="Times New Roman" w:cs="Times New Roman"/>
          <w:i/>
          <w:iCs/>
          <w:color w:val="000000"/>
          <w:sz w:val="28"/>
          <w:szCs w:val="28"/>
          <w:lang w:eastAsia="ru-RU"/>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C5638" w:rsidRDefault="002C563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r w:rsidRPr="000E7E48">
        <w:rPr>
          <w:rFonts w:ascii="Times New Roman" w:eastAsia="@Arial Unicode MS" w:hAnsi="Times New Roman" w:cs="Times New Roman"/>
          <w:b/>
          <w:bCs/>
          <w:i/>
          <w:color w:val="000000"/>
          <w:kern w:val="3"/>
          <w:sz w:val="28"/>
          <w:szCs w:val="28"/>
          <w:lang w:eastAsia="ar-SA" w:bidi="hi-IN"/>
        </w:rPr>
        <w:t>1.2.2.9. Музыка</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bl>
      <w:tblPr>
        <w:tblW w:w="9741" w:type="dxa"/>
        <w:tblInd w:w="-108" w:type="dxa"/>
        <w:tblLayout w:type="fixed"/>
        <w:tblCellMar>
          <w:left w:w="10" w:type="dxa"/>
          <w:right w:w="10" w:type="dxa"/>
        </w:tblCellMar>
        <w:tblLook w:val="04A0" w:firstRow="1" w:lastRow="0" w:firstColumn="1" w:lastColumn="0" w:noHBand="0" w:noVBand="1"/>
      </w:tblPr>
      <w:tblGrid>
        <w:gridCol w:w="1804"/>
        <w:gridCol w:w="4394"/>
        <w:gridCol w:w="3543"/>
      </w:tblGrid>
      <w:tr w:rsidR="000E7E48" w:rsidRPr="000E7E48" w:rsidTr="00647043">
        <w:trPr>
          <w:trHeight w:val="574"/>
        </w:trPr>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tc>
      </w:tr>
      <w:tr w:rsidR="000E7E48" w:rsidRPr="000E7E48" w:rsidTr="00647043">
        <w:trPr>
          <w:trHeight w:val="2548"/>
        </w:trPr>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47043">
              <w:rPr>
                <w:rFonts w:ascii="Times New Roman" w:eastAsia="@Arial Unicode MS" w:hAnsi="Times New Roman" w:cs="Times New Roman"/>
                <w:b/>
                <w:i/>
                <w:iCs/>
                <w:color w:val="000000"/>
                <w:kern w:val="3"/>
                <w:sz w:val="28"/>
                <w:szCs w:val="28"/>
                <w:lang w:eastAsia="ar-SA" w:bidi="hi-IN"/>
              </w:rPr>
              <w:t>Музыка в жизни человека</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воспринимать музыку различных жанров, размышлять о музыкальных произведениях, эмоционально, эстетически откликаться на искусство, выражая своё отношение к нему в различных видах музыкально-творческой деятельности;</w:t>
            </w:r>
          </w:p>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воплощать художественно-образное содержание, особенности профессионального и народного творчества (в пении, </w:t>
            </w:r>
            <w:r w:rsidRPr="000E7E48">
              <w:rPr>
                <w:rFonts w:ascii="Times New Roman" w:eastAsia="@Arial Unicode MS" w:hAnsi="Times New Roman" w:cs="Times New Roman"/>
                <w:color w:val="000000"/>
                <w:kern w:val="3"/>
                <w:sz w:val="28"/>
                <w:szCs w:val="28"/>
                <w:lang w:eastAsia="ar-SA" w:bidi="hi-IN"/>
              </w:rPr>
              <w:lastRenderedPageBreak/>
              <w:t>слове, движении, играх, действах и др.).</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реализовывать творческий потенциал, осуществляя собственные музыкально-исполнительские замыслы в различных видах деятельности;</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организовывать культурный досуг, самостоятельную музыкально-творческую деятельность, музицировать.</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r>
      <w:tr w:rsidR="000E7E48" w:rsidRPr="000E7E48" w:rsidTr="00647043">
        <w:trPr>
          <w:trHeight w:val="20"/>
        </w:trPr>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47043">
              <w:rPr>
                <w:rFonts w:ascii="Times New Roman" w:eastAsia="@Arial Unicode MS" w:hAnsi="Times New Roman" w:cs="Times New Roman"/>
                <w:b/>
                <w:i/>
                <w:iCs/>
                <w:color w:val="000000"/>
                <w:kern w:val="3"/>
                <w:sz w:val="28"/>
                <w:szCs w:val="28"/>
                <w:lang w:eastAsia="ar-SA" w:bidi="hi-IN"/>
              </w:rPr>
              <w:lastRenderedPageBreak/>
              <w:t>Основные закономерности музыкального искусства</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наблюдать за процессом и результатом музыкального развития и распознавать художественный смысл музыки;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Arial Unicode MS" w:hAnsi="Times New Roman" w:cs="Times New Roman"/>
                <w:color w:val="000000"/>
                <w:kern w:val="3"/>
                <w:sz w:val="28"/>
                <w:szCs w:val="28"/>
                <w:lang w:eastAsia="ar-SA" w:bidi="hi-IN"/>
              </w:rPr>
            </w:pPr>
            <w:r w:rsidRPr="000E7E48">
              <w:rPr>
                <w:rFonts w:ascii="Times New Roman" w:eastAsia="@Arial Unicode MS" w:hAnsi="Times New Roman" w:cs="Times New Roman"/>
                <w:color w:val="000000"/>
                <w:kern w:val="3"/>
                <w:sz w:val="28"/>
                <w:szCs w:val="28"/>
                <w:lang w:eastAsia="ar-SA" w:bidi="hi-IN"/>
              </w:rPr>
              <w:t>- общаться и взаимодействовать в процессе ансамблевого, коллективного   воплощения различных художественных образов.</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реализовывать собственные творческие замыслы в различных видах музыкальной деятельности;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использовать систему графических знаков для ориентации в нотном письме при пении простейших мелодий;</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владеть певческим голосом как инструментом духовного самовыражения и участвовать в коллективной творческой деятельности при воплощении музыкальных образов.</w:t>
            </w:r>
          </w:p>
        </w:tc>
      </w:tr>
      <w:tr w:rsidR="000E7E48" w:rsidRPr="000E7E48" w:rsidTr="00647043">
        <w:trPr>
          <w:trHeight w:val="20"/>
        </w:trPr>
        <w:tc>
          <w:tcPr>
            <w:tcW w:w="1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647043">
            <w:pPr>
              <w:widowControl w:val="0"/>
              <w:tabs>
                <w:tab w:val="left" w:leader="dot" w:pos="624"/>
              </w:tabs>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r w:rsidRPr="00647043">
              <w:rPr>
                <w:rFonts w:ascii="Times New Roman" w:eastAsia="@Arial Unicode MS" w:hAnsi="Times New Roman" w:cs="Times New Roman"/>
                <w:b/>
                <w:i/>
                <w:iCs/>
                <w:color w:val="000000"/>
                <w:kern w:val="3"/>
                <w:sz w:val="26"/>
                <w:szCs w:val="26"/>
                <w:lang w:eastAsia="ar-SA" w:bidi="hi-IN"/>
              </w:rPr>
              <w:t xml:space="preserve">Музыкальная </w:t>
            </w:r>
            <w:r w:rsidRPr="00647043">
              <w:rPr>
                <w:rFonts w:ascii="Times New Roman" w:eastAsia="@Arial Unicode MS" w:hAnsi="Times New Roman" w:cs="Times New Roman"/>
                <w:b/>
                <w:i/>
                <w:iCs/>
                <w:color w:val="000000"/>
                <w:kern w:val="3"/>
                <w:sz w:val="28"/>
                <w:szCs w:val="28"/>
                <w:lang w:eastAsia="ar-SA" w:bidi="hi-IN"/>
              </w:rPr>
              <w:t>картина мира</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t>исполнять музыкальные произведения разных форм и жанров;</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оценивать и соотносить музыкальный язык народного и профессионального музыкального творчества разных стран мира.</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Cs/>
                <w:i/>
                <w:iCs/>
                <w:color w:val="000000"/>
                <w:kern w:val="3"/>
                <w:sz w:val="28"/>
                <w:szCs w:val="28"/>
                <w:lang w:eastAsia="ar-SA" w:bidi="hi-IN"/>
              </w:rPr>
              <w:t xml:space="preserve">- оказывать помощь в   проведении школьных культурно-массовых мероприятий, представлять широкой публике результаты собственной музыкальной деятельности, собирать музыкальные коллекции </w:t>
            </w:r>
            <w:r w:rsidRPr="000E7E48">
              <w:rPr>
                <w:rFonts w:ascii="Times New Roman" w:eastAsia="@Arial Unicode MS" w:hAnsi="Times New Roman" w:cs="Times New Roman"/>
                <w:bCs/>
                <w:i/>
                <w:iCs/>
                <w:color w:val="000000"/>
                <w:kern w:val="3"/>
                <w:sz w:val="28"/>
                <w:szCs w:val="28"/>
                <w:lang w:eastAsia="ar-SA" w:bidi="hi-IN"/>
              </w:rPr>
              <w:lastRenderedPageBreak/>
              <w:t>(фонотека, видеотека).</w:t>
            </w:r>
          </w:p>
        </w:tc>
      </w:tr>
    </w:tbl>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lastRenderedPageBreak/>
        <w:t xml:space="preserve"> </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r w:rsidRPr="000E7E48">
        <w:rPr>
          <w:rFonts w:ascii="Times New Roman" w:eastAsia="@Arial Unicode MS" w:hAnsi="Times New Roman" w:cs="Times New Roman"/>
          <w:b/>
          <w:bCs/>
          <w:i/>
          <w:color w:val="000000"/>
          <w:kern w:val="3"/>
          <w:sz w:val="28"/>
          <w:szCs w:val="28"/>
          <w:lang w:eastAsia="ar-SA" w:bidi="hi-IN"/>
        </w:rPr>
        <w:t>1.2.2.10. Изобразительное искусство</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bl>
      <w:tblPr>
        <w:tblW w:w="9571" w:type="dxa"/>
        <w:tblInd w:w="-108" w:type="dxa"/>
        <w:tblLayout w:type="fixed"/>
        <w:tblCellMar>
          <w:left w:w="10" w:type="dxa"/>
          <w:right w:w="10" w:type="dxa"/>
        </w:tblCellMar>
        <w:tblLook w:val="04A0" w:firstRow="1" w:lastRow="0" w:firstColumn="1" w:lastColumn="0" w:noHBand="0" w:noVBand="1"/>
      </w:tblPr>
      <w:tblGrid>
        <w:gridCol w:w="1940"/>
        <w:gridCol w:w="3824"/>
        <w:gridCol w:w="3807"/>
      </w:tblGrid>
      <w:tr w:rsidR="000E7E48" w:rsidRPr="000E7E48" w:rsidTr="007E40F0">
        <w:trPr>
          <w:trHeight w:val="530"/>
        </w:trPr>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tc>
      </w:tr>
      <w:tr w:rsidR="000E7E48" w:rsidRPr="000E7E48" w:rsidTr="007E40F0">
        <w:trPr>
          <w:trHeight w:val="530"/>
        </w:trPr>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color w:val="000000"/>
                <w:kern w:val="3"/>
                <w:sz w:val="28"/>
                <w:szCs w:val="28"/>
                <w:lang w:eastAsia="ar-SA" w:bidi="hi-IN"/>
              </w:rPr>
            </w:pPr>
            <w:r w:rsidRPr="00647043">
              <w:rPr>
                <w:rFonts w:ascii="Times New Roman" w:eastAsia="@Arial Unicode MS" w:hAnsi="Times New Roman" w:cs="Times New Roman"/>
                <w:b/>
                <w:i/>
                <w:iCs/>
                <w:color w:val="000000"/>
                <w:kern w:val="3"/>
                <w:sz w:val="28"/>
                <w:szCs w:val="28"/>
                <w:lang w:eastAsia="ar-SA" w:bidi="hi-IN"/>
              </w:rPr>
              <w:t xml:space="preserve">Восприятие искусства и виды художественной </w:t>
            </w:r>
            <w:r w:rsidRPr="00647043">
              <w:rPr>
                <w:rFonts w:ascii="Times New Roman" w:eastAsia="@Arial Unicode MS" w:hAnsi="Times New Roman" w:cs="Times New Roman"/>
                <w:b/>
                <w:i/>
                <w:iCs/>
                <w:color w:val="000000"/>
                <w:kern w:val="3"/>
                <w:sz w:val="26"/>
                <w:szCs w:val="26"/>
                <w:lang w:eastAsia="ar-SA" w:bidi="hi-IN"/>
              </w:rPr>
              <w:t>деятельности</w:t>
            </w:r>
          </w:p>
        </w:tc>
        <w:tc>
          <w:tcPr>
            <w:tcW w:w="3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различать основные виды и жанры пластических искусств, понимать их специфику;</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эмоционально-ценностно относиться к природе, человеку, обществу; различать и передавать в художественно-творческой деятельности характер, состояния и своё отношение к ним средствами художественного образного языка;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узнавать, описывать и оценивать шедевры искусства, изображающие природу, человека, различные стороны окружающего мира;</w:t>
            </w:r>
          </w:p>
          <w:p w:rsidR="000E7E48" w:rsidRPr="000E7E48" w:rsidRDefault="000E7E48" w:rsidP="00A100B9">
            <w:pPr>
              <w:tabs>
                <w:tab w:val="left" w:leader="dot" w:pos="624"/>
              </w:tabs>
              <w:suppressAutoHyphens/>
              <w:autoSpaceDN w:val="0"/>
              <w:spacing w:after="0" w:line="240" w:lineRule="auto"/>
              <w:textAlignment w:val="baseline"/>
              <w:rPr>
                <w:rFonts w:ascii="Times New Roman" w:eastAsia="@Arial Unicode MS" w:hAnsi="Times New Roman" w:cs="Times New Roman"/>
                <w:b/>
                <w:color w:val="000000"/>
                <w:kern w:val="3"/>
                <w:sz w:val="28"/>
                <w:szCs w:val="28"/>
                <w:lang w:eastAsia="ar-SA" w:bidi="hi-IN"/>
              </w:rPr>
            </w:pPr>
            <w:r w:rsidRPr="000E7E48">
              <w:rPr>
                <w:rFonts w:ascii="Times New Roman" w:eastAsia="@Arial Unicode MS" w:hAnsi="Times New Roman" w:cs="Times New Roman"/>
                <w:color w:val="000000"/>
                <w:kern w:val="3"/>
                <w:sz w:val="28"/>
                <w:szCs w:val="28"/>
                <w:lang w:eastAsia="ar-SA" w:bidi="hi-IN"/>
              </w:rPr>
              <w:t xml:space="preserve">- приводить примеры ведущих художественных музеев России и </w:t>
            </w:r>
            <w:r w:rsidR="00A100B9">
              <w:rPr>
                <w:rFonts w:ascii="Times New Roman" w:eastAsia="@Arial Unicode MS" w:hAnsi="Times New Roman" w:cs="Times New Roman"/>
                <w:color w:val="000000"/>
                <w:kern w:val="3"/>
                <w:sz w:val="28"/>
                <w:szCs w:val="28"/>
                <w:lang w:eastAsia="ar-SA" w:bidi="hi-IN"/>
              </w:rPr>
              <w:t>Краснодарского края</w:t>
            </w: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color w:val="000000"/>
                <w:kern w:val="3"/>
                <w:sz w:val="28"/>
                <w:szCs w:val="28"/>
                <w:lang w:eastAsia="ar-SA" w:bidi="hi-IN"/>
              </w:rPr>
              <w:lastRenderedPageBreak/>
              <w:t>показывать их роль и назначение.</w:t>
            </w: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видеть проявления прекрасного в произведениях искусства (картины, архитектура, скульптура и т.д. в природе, на улице, в быту);</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tc>
      </w:tr>
      <w:tr w:rsidR="000E7E48" w:rsidRPr="000E7E48" w:rsidTr="007E40F0">
        <w:trPr>
          <w:trHeight w:val="530"/>
        </w:trPr>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r w:rsidRPr="00647043">
              <w:rPr>
                <w:rFonts w:ascii="Times New Roman" w:eastAsia="@Arial Unicode MS" w:hAnsi="Times New Roman" w:cs="Times New Roman"/>
                <w:b/>
                <w:i/>
                <w:iCs/>
                <w:color w:val="000000"/>
                <w:kern w:val="3"/>
                <w:sz w:val="28"/>
                <w:szCs w:val="28"/>
                <w:lang w:eastAsia="ar-SA" w:bidi="hi-IN"/>
              </w:rPr>
              <w:lastRenderedPageBreak/>
              <w:t>Азбука искусства. Как говорит искусство?</w:t>
            </w:r>
          </w:p>
        </w:tc>
        <w:tc>
          <w:tcPr>
            <w:tcW w:w="3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создавать простые композиции на заданную тему на плоскости и в пространстве;</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создавать средствами живописи, графики, скульптуры, декоративно-прикладного искусства образ человека; передавать характерные черты внешнего облика, одежды, украшений человека;</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наблюдать, сравнивать, сопоставлять и анализировать форму предмета; изображать предметы различной формы;  </w:t>
            </w: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color w:val="000000"/>
                <w:kern w:val="3"/>
                <w:sz w:val="28"/>
                <w:szCs w:val="28"/>
                <w:lang w:eastAsia="ar-SA" w:bidi="hi-IN"/>
              </w:rPr>
            </w:pPr>
            <w:r w:rsidRPr="000E7E48">
              <w:rPr>
                <w:rFonts w:ascii="Times New Roman" w:eastAsia="@Arial Unicode MS" w:hAnsi="Times New Roman" w:cs="Times New Roman"/>
                <w:color w:val="000000"/>
                <w:kern w:val="3"/>
                <w:sz w:val="28"/>
                <w:szCs w:val="28"/>
                <w:lang w:eastAsia="ar-SA" w:bidi="hi-IN"/>
              </w:rPr>
              <w:t>- использовать декоративные элементы, узоры для украшения своих изделий и предметов быта</w:t>
            </w: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выполнять простые рисунки и орнаментальные композиции, используя язык компьютерной графики в программе </w:t>
            </w:r>
            <w:r w:rsidRPr="000E7E48">
              <w:rPr>
                <w:rFonts w:ascii="Times New Roman" w:eastAsia="@Arial Unicode MS" w:hAnsi="Times New Roman" w:cs="Times New Roman"/>
                <w:i/>
                <w:iCs/>
                <w:color w:val="000000"/>
                <w:kern w:val="3"/>
                <w:sz w:val="28"/>
                <w:szCs w:val="28"/>
                <w:lang w:val="en-US" w:eastAsia="ar-SA" w:bidi="hi-IN"/>
              </w:rPr>
              <w:t>Paint</w:t>
            </w:r>
            <w:r w:rsidRPr="000E7E48">
              <w:rPr>
                <w:rFonts w:ascii="Times New Roman" w:eastAsia="@Arial Unicode MS" w:hAnsi="Times New Roman" w:cs="Times New Roman"/>
                <w:i/>
                <w:iCs/>
                <w:color w:val="000000"/>
                <w:kern w:val="3"/>
                <w:sz w:val="28"/>
                <w:szCs w:val="28"/>
                <w:lang w:eastAsia="ar-SA" w:bidi="hi-IN"/>
              </w:rPr>
              <w:t>.</w:t>
            </w: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p>
        </w:tc>
      </w:tr>
      <w:tr w:rsidR="000E7E48" w:rsidRPr="000E7E48" w:rsidTr="007E40F0">
        <w:trPr>
          <w:trHeight w:val="530"/>
        </w:trPr>
        <w:tc>
          <w:tcPr>
            <w:tcW w:w="19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47043">
              <w:rPr>
                <w:rFonts w:ascii="Times New Roman" w:eastAsia="@Arial Unicode MS" w:hAnsi="Times New Roman" w:cs="Times New Roman"/>
                <w:b/>
                <w:i/>
                <w:iCs/>
                <w:color w:val="000000"/>
                <w:kern w:val="3"/>
                <w:sz w:val="28"/>
                <w:szCs w:val="28"/>
                <w:lang w:eastAsia="ar-SA" w:bidi="hi-IN"/>
              </w:rPr>
              <w:t>Значимые темы искусства. О чём говорит искусство?</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8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осознавать значимые темы искусства и отражать их в собственной художественно-творческой деятельности;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Arial Unicode MS" w:hAnsi="Times New Roman" w:cs="Times New Roman"/>
                <w:b/>
                <w:color w:val="000000"/>
                <w:kern w:val="3"/>
                <w:sz w:val="28"/>
                <w:szCs w:val="28"/>
                <w:lang w:eastAsia="ar-SA" w:bidi="hi-IN"/>
              </w:rPr>
            </w:pPr>
            <w:r w:rsidRPr="000E7E48">
              <w:rPr>
                <w:rFonts w:ascii="Times New Roman" w:eastAsia="@Arial Unicode MS" w:hAnsi="Times New Roman" w:cs="Times New Roman"/>
                <w:color w:val="000000"/>
                <w:kern w:val="3"/>
                <w:sz w:val="28"/>
                <w:szCs w:val="28"/>
                <w:lang w:eastAsia="ar-SA" w:bidi="hi-IN"/>
              </w:rPr>
              <w:lastRenderedPageBreak/>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tc>
        <w:tc>
          <w:tcPr>
            <w:tcW w:w="38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видеть, чувствовать и изображать красоту и разнообразие природы, человека, зданий, предметов;</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r w:rsidRPr="000E7E48">
              <w:rPr>
                <w:rFonts w:ascii="Times New Roman" w:eastAsia="@Arial Unicode MS" w:hAnsi="Times New Roman" w:cs="Times New Roman"/>
                <w:i/>
                <w:iCs/>
                <w:color w:val="000000"/>
                <w:kern w:val="3"/>
                <w:sz w:val="28"/>
                <w:szCs w:val="28"/>
                <w:lang w:eastAsia="ar-SA" w:bidi="hi-IN"/>
              </w:rPr>
              <w:t>- изображать пейзажи, натюрморты, портреты, выражая к ним своё отношение</w:t>
            </w:r>
          </w:p>
        </w:tc>
      </w:tr>
    </w:tbl>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r w:rsidRPr="000E7E48">
        <w:rPr>
          <w:rFonts w:ascii="Times New Roman" w:eastAsia="@Arial Unicode MS" w:hAnsi="Times New Roman" w:cs="Times New Roman"/>
          <w:b/>
          <w:bCs/>
          <w:i/>
          <w:color w:val="000000"/>
          <w:kern w:val="3"/>
          <w:sz w:val="28"/>
          <w:szCs w:val="28"/>
          <w:lang w:eastAsia="ar-SA" w:bidi="hi-IN"/>
        </w:rPr>
        <w:t>1.2.2.11. Технология</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bl>
      <w:tblPr>
        <w:tblW w:w="9571" w:type="dxa"/>
        <w:tblInd w:w="-108" w:type="dxa"/>
        <w:tblLayout w:type="fixed"/>
        <w:tblCellMar>
          <w:left w:w="10" w:type="dxa"/>
          <w:right w:w="10" w:type="dxa"/>
        </w:tblCellMar>
        <w:tblLook w:val="04A0" w:firstRow="1" w:lastRow="0" w:firstColumn="1" w:lastColumn="0" w:noHBand="0" w:noVBand="1"/>
      </w:tblPr>
      <w:tblGrid>
        <w:gridCol w:w="2022"/>
        <w:gridCol w:w="3783"/>
        <w:gridCol w:w="3766"/>
      </w:tblGrid>
      <w:tr w:rsidR="000E7E48" w:rsidRPr="000E7E48" w:rsidTr="007E40F0">
        <w:trPr>
          <w:cantSplit/>
          <w:trHeight w:val="585"/>
        </w:trPr>
        <w:tc>
          <w:tcPr>
            <w:tcW w:w="2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tc>
      </w:tr>
      <w:tr w:rsidR="000E7E48" w:rsidRPr="000E7E48" w:rsidTr="002C6226">
        <w:trPr>
          <w:trHeight w:val="2548"/>
        </w:trPr>
        <w:tc>
          <w:tcPr>
            <w:tcW w:w="2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647043">
            <w:pPr>
              <w:widowControl w:val="0"/>
              <w:tabs>
                <w:tab w:val="left" w:leader="dot" w:pos="624"/>
              </w:tabs>
              <w:suppressAutoHyphens/>
              <w:autoSpaceDN w:val="0"/>
              <w:spacing w:after="0" w:line="240" w:lineRule="auto"/>
              <w:textAlignment w:val="baseline"/>
              <w:rPr>
                <w:rFonts w:ascii="Times New Roman" w:eastAsia="SimSun" w:hAnsi="Times New Roman" w:cs="Times New Roman"/>
                <w:b/>
                <w:kern w:val="3"/>
                <w:sz w:val="26"/>
                <w:szCs w:val="26"/>
                <w:lang w:eastAsia="zh-CN" w:bidi="hi-IN"/>
              </w:rPr>
            </w:pPr>
            <w:r w:rsidRPr="00647043">
              <w:rPr>
                <w:rFonts w:ascii="Times New Roman" w:eastAsia="@Arial Unicode MS" w:hAnsi="Times New Roman" w:cs="Times New Roman"/>
                <w:b/>
                <w:i/>
                <w:iCs/>
                <w:color w:val="000000"/>
                <w:kern w:val="3"/>
                <w:sz w:val="28"/>
                <w:szCs w:val="28"/>
                <w:lang w:eastAsia="ar-SA" w:bidi="hi-IN"/>
              </w:rPr>
              <w:t xml:space="preserve">Общекультурные и </w:t>
            </w:r>
            <w:r w:rsidRPr="00647043">
              <w:rPr>
                <w:rFonts w:ascii="Times New Roman" w:eastAsia="@Arial Unicode MS" w:hAnsi="Times New Roman" w:cs="Times New Roman"/>
                <w:b/>
                <w:i/>
                <w:iCs/>
                <w:color w:val="000000"/>
                <w:kern w:val="3"/>
                <w:sz w:val="26"/>
                <w:szCs w:val="26"/>
                <w:lang w:eastAsia="ar-SA" w:bidi="hi-IN"/>
              </w:rPr>
              <w:t xml:space="preserve">общетрудовые </w:t>
            </w:r>
            <w:r w:rsidRPr="00647043">
              <w:rPr>
                <w:rFonts w:ascii="Times New Roman" w:eastAsia="@Arial Unicode MS" w:hAnsi="Times New Roman" w:cs="Times New Roman"/>
                <w:b/>
                <w:i/>
                <w:iCs/>
                <w:color w:val="000000"/>
                <w:kern w:val="3"/>
                <w:sz w:val="28"/>
                <w:szCs w:val="28"/>
                <w:lang w:eastAsia="ar-SA" w:bidi="hi-IN"/>
              </w:rPr>
              <w:t xml:space="preserve">компетенции. Основы культуры труда, </w:t>
            </w:r>
            <w:r w:rsidRPr="00647043">
              <w:rPr>
                <w:rFonts w:ascii="Times New Roman" w:eastAsia="@Arial Unicode MS" w:hAnsi="Times New Roman" w:cs="Times New Roman"/>
                <w:b/>
                <w:i/>
                <w:iCs/>
                <w:color w:val="000000"/>
                <w:kern w:val="3"/>
                <w:sz w:val="26"/>
                <w:szCs w:val="26"/>
                <w:lang w:eastAsia="ar-SA" w:bidi="hi-IN"/>
              </w:rPr>
              <w:t>самообслуживание</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иметь представление о наиболее распространённых в </w:t>
            </w:r>
            <w:r w:rsidR="00434D54">
              <w:rPr>
                <w:rFonts w:ascii="Times New Roman" w:eastAsia="@Arial Unicode MS" w:hAnsi="Times New Roman" w:cs="Times New Roman"/>
                <w:color w:val="000000"/>
                <w:kern w:val="3"/>
                <w:sz w:val="28"/>
                <w:szCs w:val="28"/>
                <w:lang w:eastAsia="ar-SA" w:bidi="hi-IN"/>
              </w:rPr>
              <w:t>Краснодарском крае</w:t>
            </w:r>
            <w:r w:rsidRPr="000E7E48">
              <w:rPr>
                <w:rFonts w:ascii="Times New Roman" w:eastAsia="@Arial Unicode MS" w:hAnsi="Times New Roman" w:cs="Times New Roman"/>
                <w:color w:val="000000"/>
                <w:kern w:val="3"/>
                <w:sz w:val="28"/>
                <w:szCs w:val="28"/>
                <w:lang w:eastAsia="ar-SA" w:bidi="hi-IN"/>
              </w:rPr>
              <w:t xml:space="preserve"> традиционных народных промыслах и ремёслах, современных профессиях;</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понимать общие правила создания предметов рукотворного мира и руководствоваться ими в практической деятельности;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планировать и выполнять практическое задание с опорой на инструкционную карту; при необходимости вносить коррективы в действия;</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выполнять доступные действия по самообслуживанию и виды домашнего труда.</w:t>
            </w:r>
          </w:p>
        </w:tc>
        <w:tc>
          <w:tcPr>
            <w:tcW w:w="3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уважительно относиться к труду людей;</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понимать культурно-историческую ценность традиций, отражённых в предметном мире, в том числе традиций трудовых династий, уважать их;</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tc>
      </w:tr>
      <w:tr w:rsidR="000E7E48" w:rsidRPr="000E7E48" w:rsidTr="002C6226">
        <w:trPr>
          <w:trHeight w:val="2548"/>
        </w:trPr>
        <w:tc>
          <w:tcPr>
            <w:tcW w:w="2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lastRenderedPageBreak/>
              <w:t xml:space="preserve"> </w:t>
            </w:r>
            <w:r w:rsidRPr="00647043">
              <w:rPr>
                <w:rFonts w:ascii="Times New Roman" w:eastAsia="@Arial Unicode MS" w:hAnsi="Times New Roman" w:cs="Times New Roman"/>
                <w:b/>
                <w:i/>
                <w:iCs/>
                <w:color w:val="000000"/>
                <w:kern w:val="3"/>
                <w:sz w:val="28"/>
                <w:szCs w:val="28"/>
                <w:lang w:eastAsia="ar-SA" w:bidi="hi-IN"/>
              </w:rPr>
              <w:t>Технология ручной обработки материалов. Элементы графической грамоты</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осознанно подбирать   материалы для изделий в соответствии с поставленной задачей;</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отбирать и выполнять   оптимальные и доступные приёмы их ручной обработки;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применять приёмы безопасной работы ручными инструментами;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SimSun" w:hAnsi="Times New Roman" w:cs="Times New Roman"/>
                <w:kern w:val="3"/>
                <w:sz w:val="28"/>
                <w:szCs w:val="28"/>
                <w:lang w:eastAsia="zh-CN" w:bidi="hi-IN"/>
              </w:rPr>
              <w:t xml:space="preserve">- </w:t>
            </w:r>
            <w:r w:rsidRPr="000E7E48">
              <w:rPr>
                <w:rFonts w:ascii="Times New Roman" w:eastAsia="@Arial Unicode MS" w:hAnsi="Times New Roman" w:cs="Times New Roman"/>
                <w:color w:val="000000"/>
                <w:kern w:val="3"/>
                <w:sz w:val="28"/>
                <w:szCs w:val="28"/>
                <w:lang w:eastAsia="ar-SA" w:bidi="hi-IN"/>
              </w:rPr>
              <w:t>выполнять символические действия моделирования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color w:val="000000"/>
                <w:kern w:val="3"/>
                <w:sz w:val="28"/>
                <w:szCs w:val="28"/>
                <w:lang w:eastAsia="ar-SA" w:bidi="hi-IN"/>
              </w:rPr>
            </w:pPr>
          </w:p>
        </w:tc>
        <w:tc>
          <w:tcPr>
            <w:tcW w:w="3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отбирать и выстраивать оптимальную технологическую последовательность реализации собственного или предложенного учителем замысла;</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color w:val="000000"/>
                <w:kern w:val="3"/>
                <w:sz w:val="28"/>
                <w:szCs w:val="28"/>
                <w:lang w:eastAsia="ar-SA" w:bidi="hi-IN"/>
              </w:rPr>
            </w:pPr>
          </w:p>
        </w:tc>
      </w:tr>
      <w:tr w:rsidR="000E7E48" w:rsidRPr="000E7E48" w:rsidTr="002C6226">
        <w:trPr>
          <w:trHeight w:val="2548"/>
        </w:trPr>
        <w:tc>
          <w:tcPr>
            <w:tcW w:w="2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647043">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6"/>
                <w:szCs w:val="26"/>
                <w:lang w:eastAsia="zh-CN" w:bidi="hi-IN"/>
              </w:rPr>
            </w:pPr>
            <w:proofErr w:type="gramStart"/>
            <w:r w:rsidRPr="00647043">
              <w:rPr>
                <w:rFonts w:ascii="Times New Roman" w:eastAsia="@Arial Unicode MS" w:hAnsi="Times New Roman" w:cs="Times New Roman"/>
                <w:b/>
                <w:i/>
                <w:iCs/>
                <w:color w:val="000000"/>
                <w:kern w:val="3"/>
                <w:sz w:val="26"/>
                <w:szCs w:val="26"/>
                <w:lang w:eastAsia="ar-SA" w:bidi="hi-IN"/>
              </w:rPr>
              <w:t>Конструиро</w:t>
            </w:r>
            <w:r w:rsidR="00647043">
              <w:rPr>
                <w:rFonts w:ascii="Times New Roman" w:eastAsia="@Arial Unicode MS" w:hAnsi="Times New Roman" w:cs="Times New Roman"/>
                <w:b/>
                <w:i/>
                <w:iCs/>
                <w:color w:val="000000"/>
                <w:kern w:val="3"/>
                <w:sz w:val="26"/>
                <w:szCs w:val="26"/>
                <w:lang w:eastAsia="ar-SA" w:bidi="hi-IN"/>
              </w:rPr>
              <w:t>-</w:t>
            </w:r>
            <w:r w:rsidRPr="00647043">
              <w:rPr>
                <w:rFonts w:ascii="Times New Roman" w:eastAsia="@Arial Unicode MS" w:hAnsi="Times New Roman" w:cs="Times New Roman"/>
                <w:b/>
                <w:i/>
                <w:iCs/>
                <w:color w:val="000000"/>
                <w:kern w:val="3"/>
                <w:sz w:val="26"/>
                <w:szCs w:val="26"/>
                <w:lang w:eastAsia="ar-SA" w:bidi="hi-IN"/>
              </w:rPr>
              <w:t>вание</w:t>
            </w:r>
            <w:proofErr w:type="gramEnd"/>
            <w:r w:rsidRPr="00647043">
              <w:rPr>
                <w:rFonts w:ascii="Times New Roman" w:eastAsia="@Arial Unicode MS" w:hAnsi="Times New Roman" w:cs="Times New Roman"/>
                <w:b/>
                <w:i/>
                <w:iCs/>
                <w:color w:val="000000"/>
                <w:kern w:val="3"/>
                <w:sz w:val="26"/>
                <w:szCs w:val="26"/>
                <w:lang w:eastAsia="ar-SA" w:bidi="hi-IN"/>
              </w:rPr>
              <w:t xml:space="preserve"> и моделирование</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анализировать устройство изделия;</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решать простейшие задачи конструктивного характера по изменению вида и способа соединения деталей;</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изготавливать несложные конструкции изделий по рисунку, простейшему чертежу или эскизу, образцу.</w:t>
            </w:r>
          </w:p>
        </w:tc>
        <w:tc>
          <w:tcPr>
            <w:tcW w:w="3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w:t>
            </w:r>
            <w:r w:rsidR="00647043">
              <w:rPr>
                <w:rFonts w:ascii="Times New Roman" w:eastAsia="@Arial Unicode MS" w:hAnsi="Times New Roman" w:cs="Times New Roman"/>
                <w:i/>
                <w:iCs/>
                <w:color w:val="000000"/>
                <w:kern w:val="3"/>
                <w:sz w:val="28"/>
                <w:szCs w:val="28"/>
                <w:lang w:eastAsia="ar-SA" w:bidi="hi-IN"/>
              </w:rPr>
              <w:t xml:space="preserve">оотносить объёмную конструкцию </w:t>
            </w:r>
            <w:r w:rsidRPr="000E7E48">
              <w:rPr>
                <w:rFonts w:ascii="Times New Roman" w:eastAsia="@Arial Unicode MS" w:hAnsi="Times New Roman" w:cs="Times New Roman"/>
                <w:i/>
                <w:iCs/>
                <w:color w:val="000000"/>
                <w:kern w:val="3"/>
                <w:sz w:val="28"/>
                <w:szCs w:val="28"/>
                <w:lang w:eastAsia="ar-SA" w:bidi="hi-IN"/>
              </w:rPr>
              <w:t>с изображениями их развёрток;</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создавать мысленный образ конструкции с целью решения определённой конструкторской задачи, воплощать этот образ в материале.</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color w:val="000000"/>
                <w:kern w:val="3"/>
                <w:sz w:val="28"/>
                <w:szCs w:val="28"/>
                <w:lang w:eastAsia="ar-SA" w:bidi="hi-IN"/>
              </w:rPr>
            </w:pPr>
          </w:p>
        </w:tc>
      </w:tr>
      <w:tr w:rsidR="000E7E48" w:rsidRPr="000E7E48" w:rsidTr="002C6226">
        <w:trPr>
          <w:trHeight w:val="2548"/>
        </w:trPr>
        <w:tc>
          <w:tcPr>
            <w:tcW w:w="20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47043">
              <w:rPr>
                <w:rFonts w:ascii="Times New Roman" w:eastAsia="@Arial Unicode MS" w:hAnsi="Times New Roman" w:cs="Times New Roman"/>
                <w:b/>
                <w:i/>
                <w:iCs/>
                <w:color w:val="000000"/>
                <w:kern w:val="3"/>
                <w:sz w:val="28"/>
                <w:szCs w:val="28"/>
                <w:lang w:eastAsia="ar-SA" w:bidi="hi-IN"/>
              </w:rPr>
              <w:t>Практика работы на компьютере</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bCs/>
                <w:color w:val="000000"/>
                <w:kern w:val="3"/>
                <w:sz w:val="28"/>
                <w:szCs w:val="28"/>
                <w:lang w:eastAsia="ar-SA" w:bidi="hi-IN"/>
              </w:rPr>
            </w:pPr>
          </w:p>
        </w:tc>
        <w:tc>
          <w:tcPr>
            <w:tcW w:w="3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соблюдать безопасные приёмы труда, пользоваться ПК для воспроизведения и поиска необходимой информации, для решения задач;</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использовать простейшие приёмы работы с готовыми </w:t>
            </w:r>
            <w:r w:rsidRPr="000E7E48">
              <w:rPr>
                <w:rFonts w:ascii="Times New Roman" w:eastAsia="@Arial Unicode MS" w:hAnsi="Times New Roman" w:cs="Times New Roman"/>
                <w:color w:val="000000"/>
                <w:kern w:val="3"/>
                <w:sz w:val="28"/>
                <w:szCs w:val="28"/>
                <w:lang w:eastAsia="ar-SA" w:bidi="hi-IN"/>
              </w:rPr>
              <w:lastRenderedPageBreak/>
              <w:t>ЭОР: активировать, читать, выполнять задания;</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создавать небольшие тексты, иллюстрации к устному рассказу, используя редакторы текстов и презентаций.</w:t>
            </w:r>
          </w:p>
        </w:tc>
        <w:tc>
          <w:tcPr>
            <w:tcW w:w="37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Cs/>
                <w:i/>
                <w:iCs/>
                <w:color w:val="000000"/>
                <w:kern w:val="3"/>
                <w:sz w:val="28"/>
                <w:szCs w:val="28"/>
                <w:lang w:eastAsia="ar-SA" w:bidi="hi-IN"/>
              </w:rPr>
              <w:lastRenderedPageBreak/>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color w:val="000000"/>
                <w:kern w:val="3"/>
                <w:sz w:val="28"/>
                <w:szCs w:val="28"/>
                <w:lang w:eastAsia="ar-SA" w:bidi="hi-IN"/>
              </w:rPr>
            </w:pPr>
          </w:p>
        </w:tc>
      </w:tr>
    </w:tbl>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Arial Unicode MS" w:hAnsi="Times New Roman" w:cs="Times New Roman"/>
          <w:b/>
          <w:color w:val="000000"/>
          <w:kern w:val="3"/>
          <w:sz w:val="28"/>
          <w:szCs w:val="28"/>
          <w:lang w:eastAsia="ar-SA" w:bidi="hi-IN"/>
        </w:rPr>
      </w:pPr>
      <w:r w:rsidRPr="000E7E48">
        <w:rPr>
          <w:rFonts w:ascii="Times New Roman" w:eastAsia="@Arial Unicode MS" w:hAnsi="Times New Roman" w:cs="Times New Roman"/>
          <w:b/>
          <w:color w:val="000000"/>
          <w:kern w:val="3"/>
          <w:sz w:val="28"/>
          <w:szCs w:val="28"/>
          <w:lang w:eastAsia="ar-SA" w:bidi="hi-IN"/>
        </w:rPr>
        <w:lastRenderedPageBreak/>
        <w:t xml:space="preserve"> </w:t>
      </w:r>
    </w:p>
    <w:p w:rsidR="00647043" w:rsidRDefault="00647043"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647043" w:rsidRDefault="00647043" w:rsidP="000E7E48">
      <w:pPr>
        <w:widowControl w:val="0"/>
        <w:tabs>
          <w:tab w:val="left" w:leader="dot" w:pos="624"/>
        </w:tabs>
        <w:suppressAutoHyphens/>
        <w:autoSpaceDN w:val="0"/>
        <w:spacing w:after="0" w:line="240" w:lineRule="auto"/>
        <w:textAlignment w:val="baseline"/>
        <w:rPr>
          <w:rFonts w:ascii="Times New Roman" w:eastAsia="@Arial Unicode MS" w:hAnsi="Times New Roman" w:cs="Times New Roman"/>
          <w:b/>
          <w:bCs/>
          <w:i/>
          <w:color w:val="000000"/>
          <w:kern w:val="3"/>
          <w:sz w:val="28"/>
          <w:szCs w:val="28"/>
          <w:lang w:eastAsia="ar-SA" w:bidi="hi-IN"/>
        </w:rPr>
      </w:pPr>
    </w:p>
    <w:p w:rsidR="000E7E48" w:rsidRPr="00923296"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i/>
          <w:kern w:val="3"/>
          <w:sz w:val="28"/>
          <w:szCs w:val="28"/>
          <w:lang w:eastAsia="zh-CN" w:bidi="hi-IN"/>
        </w:rPr>
      </w:pPr>
      <w:r w:rsidRPr="00923296">
        <w:rPr>
          <w:rFonts w:ascii="Times New Roman" w:eastAsia="@Arial Unicode MS" w:hAnsi="Times New Roman" w:cs="Times New Roman"/>
          <w:b/>
          <w:bCs/>
          <w:i/>
          <w:color w:val="000000"/>
          <w:kern w:val="3"/>
          <w:sz w:val="28"/>
          <w:szCs w:val="28"/>
          <w:lang w:eastAsia="ar-SA" w:bidi="hi-IN"/>
        </w:rPr>
        <w:t>1.2.2.12. Физическая культура</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i/>
          <w:iCs/>
          <w:color w:val="000000"/>
          <w:kern w:val="3"/>
          <w:sz w:val="28"/>
          <w:szCs w:val="28"/>
          <w:lang w:eastAsia="ar-SA" w:bidi="hi-IN"/>
        </w:rPr>
      </w:pPr>
      <w:r w:rsidRPr="000E7E48">
        <w:rPr>
          <w:rFonts w:ascii="Times New Roman" w:eastAsia="@Arial Unicode MS" w:hAnsi="Times New Roman" w:cs="Times New Roman"/>
          <w:i/>
          <w:iCs/>
          <w:color w:val="000000"/>
          <w:kern w:val="3"/>
          <w:sz w:val="28"/>
          <w:szCs w:val="28"/>
          <w:lang w:eastAsia="ar-SA" w:bidi="hi-IN"/>
        </w:rPr>
        <w:t>(</w:t>
      </w:r>
      <w:proofErr w:type="gramStart"/>
      <w:r w:rsidRPr="000E7E48">
        <w:rPr>
          <w:rFonts w:ascii="Times New Roman" w:eastAsia="@Arial Unicode MS" w:hAnsi="Times New Roman" w:cs="Times New Roman"/>
          <w:i/>
          <w:iCs/>
          <w:color w:val="000000"/>
          <w:kern w:val="3"/>
          <w:sz w:val="28"/>
          <w:szCs w:val="28"/>
          <w:lang w:eastAsia="ar-SA" w:bidi="hi-IN"/>
        </w:rPr>
        <w:t>для</w:t>
      </w:r>
      <w:proofErr w:type="gramEnd"/>
      <w:r w:rsidRPr="000E7E48">
        <w:rPr>
          <w:rFonts w:ascii="Times New Roman" w:eastAsia="@Arial Unicode MS" w:hAnsi="Times New Roman" w:cs="Times New Roman"/>
          <w:i/>
          <w:iCs/>
          <w:color w:val="000000"/>
          <w:kern w:val="3"/>
          <w:sz w:val="28"/>
          <w:szCs w:val="28"/>
          <w:lang w:eastAsia="ar-SA" w:bidi="hi-IN"/>
        </w:rPr>
        <w:t xml:space="preserve"> обучающихся, не имеющих противопоказаний для занятий физической культурой)</w:t>
      </w:r>
    </w:p>
    <w:p w:rsidR="000E7E48" w:rsidRPr="000E7E48"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bl>
      <w:tblPr>
        <w:tblW w:w="9854" w:type="dxa"/>
        <w:tblInd w:w="-108" w:type="dxa"/>
        <w:tblLayout w:type="fixed"/>
        <w:tblCellMar>
          <w:left w:w="10" w:type="dxa"/>
          <w:right w:w="10" w:type="dxa"/>
        </w:tblCellMar>
        <w:tblLook w:val="04A0" w:firstRow="1" w:lastRow="0" w:firstColumn="1" w:lastColumn="0" w:noHBand="0" w:noVBand="1"/>
      </w:tblPr>
      <w:tblGrid>
        <w:gridCol w:w="1950"/>
        <w:gridCol w:w="4394"/>
        <w:gridCol w:w="3510"/>
      </w:tblGrid>
      <w:tr w:rsidR="000E7E48" w:rsidRPr="000E7E48" w:rsidTr="007E40F0">
        <w:trPr>
          <w:cantSplit/>
          <w:trHeight w:val="488"/>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xml:space="preserve">  </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color w:val="000000"/>
                <w:kern w:val="3"/>
                <w:sz w:val="28"/>
                <w:szCs w:val="28"/>
                <w:lang w:eastAsia="ar-SA" w:bidi="hi-IN"/>
              </w:rPr>
              <w:t>Выпускник научится</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b/>
                <w:i/>
                <w:iCs/>
                <w:color w:val="000000"/>
                <w:kern w:val="3"/>
                <w:sz w:val="28"/>
                <w:szCs w:val="28"/>
                <w:lang w:eastAsia="ar-SA" w:bidi="hi-IN"/>
              </w:rPr>
              <w:t>Выпускник получит возможность научиться</w:t>
            </w:r>
          </w:p>
        </w:tc>
      </w:tr>
      <w:tr w:rsidR="000E7E48" w:rsidRPr="000E7E48" w:rsidTr="007E40F0">
        <w:trPr>
          <w:cantSplit/>
          <w:trHeight w:val="2548"/>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647043"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647043">
              <w:rPr>
                <w:rFonts w:ascii="Times New Roman" w:eastAsia="@Arial Unicode MS" w:hAnsi="Times New Roman" w:cs="Times New Roman"/>
                <w:b/>
                <w:i/>
                <w:iCs/>
                <w:color w:val="000000"/>
                <w:kern w:val="3"/>
                <w:sz w:val="28"/>
                <w:szCs w:val="28"/>
                <w:lang w:eastAsia="ar-SA" w:bidi="hi-IN"/>
              </w:rPr>
              <w:t>З</w:t>
            </w:r>
            <w:r w:rsidR="000E7E48" w:rsidRPr="00647043">
              <w:rPr>
                <w:rFonts w:ascii="Times New Roman" w:eastAsia="@Arial Unicode MS" w:hAnsi="Times New Roman" w:cs="Times New Roman"/>
                <w:b/>
                <w:i/>
                <w:iCs/>
                <w:color w:val="000000"/>
                <w:kern w:val="3"/>
                <w:sz w:val="28"/>
                <w:szCs w:val="28"/>
                <w:lang w:eastAsia="ar-SA" w:bidi="hi-IN"/>
              </w:rPr>
              <w:t>нания о физической культуре</w:t>
            </w:r>
          </w:p>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Arial Unicode MS" w:hAnsi="Times New Roman" w:cs="Times New Roman"/>
                <w:i/>
                <w:iCs/>
                <w:color w:val="000000"/>
                <w:kern w:val="3"/>
                <w:sz w:val="28"/>
                <w:szCs w:val="28"/>
                <w:lang w:eastAsia="ar-SA" w:bidi="hi-IN"/>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285"/>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ориентироваться в понятиях «физическая культура», «режим дня»; значение утренней зарядки, физкультминуток, уроков физ. культуры, закаливания, прогулок, подвижных игр, занятий спортом для укрепления здоровья;</w:t>
            </w:r>
          </w:p>
          <w:p w:rsidR="000E7E48" w:rsidRPr="000E7E48" w:rsidRDefault="000E7E48" w:rsidP="000E7E48">
            <w:pPr>
              <w:tabs>
                <w:tab w:val="left" w:leader="dot" w:pos="285"/>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раскрывать на примерах положительное влияние занятий физической культурой на развитие;</w:t>
            </w:r>
          </w:p>
          <w:p w:rsidR="000E7E48" w:rsidRPr="000E7E48" w:rsidRDefault="000E7E48" w:rsidP="000E7E48">
            <w:pPr>
              <w:tabs>
                <w:tab w:val="left" w:leader="dot" w:pos="285"/>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ориентироваться в понятии «физическая подготовка», характеризовать основные физические качества и различать их между собой;</w:t>
            </w:r>
          </w:p>
          <w:p w:rsidR="000E7E48" w:rsidRPr="000E7E48" w:rsidRDefault="000E7E48" w:rsidP="000E7E48">
            <w:pPr>
              <w:tabs>
                <w:tab w:val="left" w:leader="dot" w:pos="285"/>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организовывать места занятий физическими упражнениями и подвижными играми, соблюдать правила поведения и предупреждения травматизма.</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 xml:space="preserve">выявлять связь занятий </w:t>
            </w:r>
            <w:r w:rsidRPr="000E7E48">
              <w:rPr>
                <w:rFonts w:ascii="Times New Roman" w:eastAsia="@Arial Unicode MS" w:hAnsi="Times New Roman" w:cs="Times New Roman"/>
                <w:iCs/>
                <w:color w:val="000000"/>
                <w:kern w:val="3"/>
                <w:sz w:val="28"/>
                <w:szCs w:val="28"/>
                <w:lang w:eastAsia="ar-SA" w:bidi="hi-IN"/>
              </w:rPr>
              <w:t>физической культурой с трудовой и оборонной деятельностью;</w:t>
            </w:r>
          </w:p>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Cs/>
                <w:color w:val="000000"/>
                <w:kern w:val="3"/>
                <w:sz w:val="28"/>
                <w:szCs w:val="28"/>
                <w:lang w:eastAsia="ar-SA" w:bidi="hi-IN"/>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r w:rsidRPr="000E7E48">
              <w:rPr>
                <w:rFonts w:ascii="Times New Roman" w:eastAsia="@Arial Unicode MS" w:hAnsi="Times New Roman" w:cs="Times New Roman"/>
                <w:i/>
                <w:iCs/>
                <w:color w:val="000000"/>
                <w:kern w:val="3"/>
                <w:sz w:val="28"/>
                <w:szCs w:val="28"/>
                <w:lang w:eastAsia="ar-SA" w:bidi="hi-IN"/>
              </w:rPr>
              <w:t>.</w:t>
            </w:r>
          </w:p>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Arial Unicode MS" w:hAnsi="Times New Roman" w:cs="Times New Roman"/>
                <w:i/>
                <w:iCs/>
                <w:color w:val="000000"/>
                <w:kern w:val="3"/>
                <w:sz w:val="28"/>
                <w:szCs w:val="28"/>
                <w:lang w:eastAsia="ar-SA" w:bidi="hi-IN"/>
              </w:rPr>
            </w:pPr>
          </w:p>
        </w:tc>
      </w:tr>
      <w:tr w:rsidR="000E7E48" w:rsidRPr="000E7E48" w:rsidTr="007E40F0">
        <w:trPr>
          <w:trHeight w:val="424"/>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647043" w:rsidRDefault="000E7E4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6"/>
                <w:szCs w:val="26"/>
                <w:lang w:eastAsia="zh-CN" w:bidi="hi-IN"/>
              </w:rPr>
            </w:pPr>
            <w:r w:rsidRPr="00647043">
              <w:rPr>
                <w:rFonts w:ascii="Times New Roman" w:eastAsia="@Arial Unicode MS" w:hAnsi="Times New Roman" w:cs="Times New Roman"/>
                <w:b/>
                <w:i/>
                <w:iCs/>
                <w:color w:val="000000"/>
                <w:kern w:val="3"/>
                <w:sz w:val="28"/>
                <w:szCs w:val="28"/>
                <w:lang w:eastAsia="ar-SA" w:bidi="hi-IN"/>
              </w:rPr>
              <w:t xml:space="preserve"> Способы </w:t>
            </w:r>
            <w:proofErr w:type="gramStart"/>
            <w:r w:rsidRPr="00647043">
              <w:rPr>
                <w:rFonts w:ascii="Times New Roman" w:eastAsia="@Arial Unicode MS" w:hAnsi="Times New Roman" w:cs="Times New Roman"/>
                <w:b/>
                <w:i/>
                <w:iCs/>
                <w:color w:val="000000"/>
                <w:kern w:val="3"/>
                <w:sz w:val="26"/>
                <w:szCs w:val="26"/>
                <w:lang w:eastAsia="ar-SA" w:bidi="hi-IN"/>
              </w:rPr>
              <w:t>физкультур</w:t>
            </w:r>
            <w:r w:rsidR="00647043">
              <w:rPr>
                <w:rFonts w:ascii="Times New Roman" w:eastAsia="@Arial Unicode MS" w:hAnsi="Times New Roman" w:cs="Times New Roman"/>
                <w:b/>
                <w:i/>
                <w:iCs/>
                <w:color w:val="000000"/>
                <w:kern w:val="3"/>
                <w:sz w:val="26"/>
                <w:szCs w:val="26"/>
                <w:lang w:eastAsia="ar-SA" w:bidi="hi-IN"/>
              </w:rPr>
              <w:t>-</w:t>
            </w:r>
            <w:r w:rsidRPr="00647043">
              <w:rPr>
                <w:rFonts w:ascii="Times New Roman" w:eastAsia="@Arial Unicode MS" w:hAnsi="Times New Roman" w:cs="Times New Roman"/>
                <w:b/>
                <w:i/>
                <w:iCs/>
                <w:color w:val="000000"/>
                <w:kern w:val="3"/>
                <w:sz w:val="26"/>
                <w:szCs w:val="26"/>
                <w:lang w:eastAsia="ar-SA" w:bidi="hi-IN"/>
              </w:rPr>
              <w:t>ной</w:t>
            </w:r>
            <w:proofErr w:type="gramEnd"/>
            <w:r w:rsidRPr="00647043">
              <w:rPr>
                <w:rFonts w:ascii="Times New Roman" w:eastAsia="@Arial Unicode MS" w:hAnsi="Times New Roman" w:cs="Times New Roman"/>
                <w:b/>
                <w:i/>
                <w:iCs/>
                <w:color w:val="000000"/>
                <w:kern w:val="3"/>
                <w:sz w:val="26"/>
                <w:szCs w:val="26"/>
                <w:lang w:eastAsia="ar-SA" w:bidi="hi-IN"/>
              </w:rPr>
              <w:t xml:space="preserve"> деятельности</w:t>
            </w:r>
          </w:p>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Arial Unicode MS" w:hAnsi="Times New Roman" w:cs="Times New Roman"/>
                <w:i/>
                <w:iCs/>
                <w:color w:val="000000"/>
                <w:kern w:val="3"/>
                <w:sz w:val="28"/>
                <w:szCs w:val="28"/>
                <w:lang w:eastAsia="ar-SA" w:bidi="hi-IN"/>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647043">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отбирать и выполнять комплексы упражнений для утренней зарядки и физкультминуток в соответствии с изученными правилами;</w:t>
            </w:r>
          </w:p>
          <w:p w:rsidR="000E7E48" w:rsidRPr="000E7E48" w:rsidRDefault="000E7E48" w:rsidP="00647043">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организовывать и проводить подвижные игры и соревнования во время отдыха на открытом воздухе и в помещении, соблюдать правила взаимодействия с игроками;</w:t>
            </w:r>
          </w:p>
          <w:p w:rsidR="000E7E48" w:rsidRPr="000E7E48" w:rsidRDefault="000E7E48" w:rsidP="00647043">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измерять показатели физического развития и физ. подготовленности (сила, быстрота, выносливость, гибкость), вести наблюдения за их динамикой.</w:t>
            </w:r>
          </w:p>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Arial Unicode MS" w:hAnsi="Times New Roman" w:cs="Times New Roman"/>
                <w:i/>
                <w:iCs/>
                <w:color w:val="000000"/>
                <w:kern w:val="3"/>
                <w:sz w:val="28"/>
                <w:szCs w:val="28"/>
                <w:lang w:eastAsia="ar-SA" w:bidi="hi-IN"/>
              </w:rPr>
            </w:pP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lastRenderedPageBreak/>
              <w:t xml:space="preserve">- </w:t>
            </w:r>
            <w:r w:rsidRPr="000E7E48">
              <w:rPr>
                <w:rFonts w:ascii="Times New Roman" w:eastAsia="@Arial Unicode MS" w:hAnsi="Times New Roman" w:cs="Times New Roman"/>
                <w:i/>
                <w:iCs/>
                <w:color w:val="000000"/>
                <w:kern w:val="3"/>
                <w:sz w:val="28"/>
                <w:szCs w:val="28"/>
                <w:lang w:eastAsia="ar-SA" w:bidi="hi-IN"/>
              </w:rPr>
              <w:t xml:space="preserve">вести тетрадь по физической культуре с записями режима дня, комплексов утренней гимнастики, </w:t>
            </w:r>
            <w:r w:rsidRPr="000E7E48">
              <w:rPr>
                <w:rFonts w:ascii="Times New Roman" w:eastAsia="@Arial Unicode MS" w:hAnsi="Times New Roman" w:cs="Times New Roman"/>
                <w:i/>
                <w:iCs/>
                <w:color w:val="000000"/>
                <w:kern w:val="3"/>
                <w:sz w:val="28"/>
                <w:szCs w:val="28"/>
                <w:lang w:eastAsia="ar-SA" w:bidi="hi-IN"/>
              </w:rPr>
              <w:lastRenderedPageBreak/>
              <w:t>физкультминуток, общеразвив. упр. для индивидуальных занятий, результатов наблюдений за динамикой основных показателей физического развития;</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отбирать физические упр. для индивидуальных занятий по развитию физических качеств;</w:t>
            </w:r>
          </w:p>
          <w:p w:rsidR="000E7E48" w:rsidRPr="000E7E48" w:rsidRDefault="000E7E48" w:rsidP="000E7E48">
            <w:pPr>
              <w:widowControl w:val="0"/>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i/>
                <w:iCs/>
                <w:color w:val="000000"/>
                <w:kern w:val="3"/>
                <w:sz w:val="28"/>
                <w:szCs w:val="28"/>
                <w:lang w:eastAsia="ar-SA" w:bidi="hi-IN"/>
              </w:rPr>
              <w:t>- выполнять простейшие приёмы оказания доврачебной помощи при травмах и ушибах.</w:t>
            </w:r>
          </w:p>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Arial Unicode MS" w:hAnsi="Times New Roman" w:cs="Times New Roman"/>
                <w:i/>
                <w:iCs/>
                <w:color w:val="000000"/>
                <w:kern w:val="3"/>
                <w:sz w:val="28"/>
                <w:szCs w:val="28"/>
                <w:lang w:eastAsia="ar-SA" w:bidi="hi-IN"/>
              </w:rPr>
            </w:pPr>
          </w:p>
        </w:tc>
      </w:tr>
      <w:tr w:rsidR="000E7E48" w:rsidRPr="000E7E48" w:rsidTr="007E40F0">
        <w:trPr>
          <w:cantSplit/>
          <w:trHeight w:val="2548"/>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47043" w:rsidRDefault="002C5638" w:rsidP="000E7E48">
            <w:pPr>
              <w:widowControl w:val="0"/>
              <w:tabs>
                <w:tab w:val="left" w:leader="dot" w:pos="624"/>
              </w:tabs>
              <w:suppressAutoHyphens/>
              <w:autoSpaceDN w:val="0"/>
              <w:spacing w:after="0" w:line="240" w:lineRule="auto"/>
              <w:jc w:val="center"/>
              <w:textAlignment w:val="baseline"/>
              <w:rPr>
                <w:rFonts w:ascii="Times New Roman" w:eastAsia="@Arial Unicode MS" w:hAnsi="Times New Roman" w:cs="Times New Roman"/>
                <w:b/>
                <w:i/>
                <w:iCs/>
                <w:color w:val="000000"/>
                <w:kern w:val="3"/>
                <w:sz w:val="28"/>
                <w:szCs w:val="28"/>
                <w:lang w:eastAsia="ar-SA" w:bidi="hi-IN"/>
              </w:rPr>
            </w:pPr>
            <w:r w:rsidRPr="00647043">
              <w:rPr>
                <w:rFonts w:ascii="Times New Roman" w:eastAsia="@Arial Unicode MS" w:hAnsi="Times New Roman" w:cs="Times New Roman"/>
                <w:b/>
                <w:i/>
                <w:iCs/>
                <w:color w:val="000000"/>
                <w:kern w:val="3"/>
                <w:sz w:val="28"/>
                <w:szCs w:val="28"/>
                <w:lang w:eastAsia="ar-SA" w:bidi="hi-IN"/>
              </w:rPr>
              <w:lastRenderedPageBreak/>
              <w:t>Физическое совершенст</w:t>
            </w:r>
            <w:r w:rsidR="00647043">
              <w:rPr>
                <w:rFonts w:ascii="Times New Roman" w:eastAsia="@Arial Unicode MS" w:hAnsi="Times New Roman" w:cs="Times New Roman"/>
                <w:b/>
                <w:i/>
                <w:iCs/>
                <w:color w:val="000000"/>
                <w:kern w:val="3"/>
                <w:sz w:val="28"/>
                <w:szCs w:val="28"/>
                <w:lang w:eastAsia="ar-SA" w:bidi="hi-IN"/>
              </w:rPr>
              <w:t>-</w:t>
            </w:r>
          </w:p>
          <w:p w:rsidR="000E7E48" w:rsidRPr="00647043" w:rsidRDefault="002C5638" w:rsidP="000E7E48">
            <w:pPr>
              <w:widowControl w:val="0"/>
              <w:tabs>
                <w:tab w:val="left" w:leader="dot" w:pos="624"/>
              </w:tabs>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proofErr w:type="gramStart"/>
            <w:r w:rsidRPr="00647043">
              <w:rPr>
                <w:rFonts w:ascii="Times New Roman" w:eastAsia="@Arial Unicode MS" w:hAnsi="Times New Roman" w:cs="Times New Roman"/>
                <w:b/>
                <w:i/>
                <w:iCs/>
                <w:color w:val="000000"/>
                <w:kern w:val="3"/>
                <w:sz w:val="28"/>
                <w:szCs w:val="28"/>
                <w:lang w:eastAsia="ar-SA" w:bidi="hi-IN"/>
              </w:rPr>
              <w:t>вова</w:t>
            </w:r>
            <w:r w:rsidR="000E7E48" w:rsidRPr="00647043">
              <w:rPr>
                <w:rFonts w:ascii="Times New Roman" w:eastAsia="@Arial Unicode MS" w:hAnsi="Times New Roman" w:cs="Times New Roman"/>
                <w:b/>
                <w:i/>
                <w:iCs/>
                <w:color w:val="000000"/>
                <w:kern w:val="3"/>
                <w:sz w:val="28"/>
                <w:szCs w:val="28"/>
                <w:lang w:eastAsia="ar-SA" w:bidi="hi-IN"/>
              </w:rPr>
              <w:t>ние</w:t>
            </w:r>
            <w:proofErr w:type="gramEnd"/>
          </w:p>
          <w:p w:rsidR="000E7E48" w:rsidRPr="000E7E48" w:rsidRDefault="000E7E48" w:rsidP="000E7E48">
            <w:pPr>
              <w:widowControl w:val="0"/>
              <w:tabs>
                <w:tab w:val="left" w:leader="dot" w:pos="624"/>
              </w:tabs>
              <w:suppressAutoHyphens/>
              <w:autoSpaceDN w:val="0"/>
              <w:spacing w:after="0" w:line="240" w:lineRule="auto"/>
              <w:jc w:val="both"/>
              <w:textAlignment w:val="baseline"/>
              <w:rPr>
                <w:rFonts w:ascii="Times New Roman" w:eastAsia="@Arial Unicode MS" w:hAnsi="Times New Roman" w:cs="Times New Roman"/>
                <w:i/>
                <w:iCs/>
                <w:color w:val="000000"/>
                <w:kern w:val="3"/>
                <w:sz w:val="28"/>
                <w:szCs w:val="28"/>
                <w:lang w:eastAsia="ar-SA" w:bidi="hi-IN"/>
              </w:rPr>
            </w:pP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647043">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выполнять упражнения профилактике нарушения зрения и осанки, на развитие физических качеств;</w:t>
            </w:r>
          </w:p>
          <w:p w:rsidR="000E7E48" w:rsidRPr="000E7E48" w:rsidRDefault="000E7E48" w:rsidP="00647043">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выполнять тесты на оценку динамики развития основных физических качеств;</w:t>
            </w:r>
          </w:p>
          <w:p w:rsidR="000E7E48" w:rsidRPr="000E7E48" w:rsidRDefault="000E7E48" w:rsidP="00647043">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выполнять организующие строевые команды и приёмы;</w:t>
            </w:r>
          </w:p>
          <w:p w:rsidR="000E7E48" w:rsidRPr="000E7E48" w:rsidRDefault="000E7E48" w:rsidP="00647043">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выполнять акробатические </w:t>
            </w:r>
            <w:proofErr w:type="gramStart"/>
            <w:r w:rsidRPr="000E7E48">
              <w:rPr>
                <w:rFonts w:ascii="Times New Roman" w:eastAsia="@Arial Unicode MS" w:hAnsi="Times New Roman" w:cs="Times New Roman"/>
                <w:color w:val="000000"/>
                <w:kern w:val="3"/>
                <w:sz w:val="28"/>
                <w:szCs w:val="28"/>
                <w:lang w:eastAsia="ar-SA" w:bidi="hi-IN"/>
              </w:rPr>
              <w:t>упражнения;  гимнастические</w:t>
            </w:r>
            <w:proofErr w:type="gramEnd"/>
            <w:r w:rsidRPr="000E7E48">
              <w:rPr>
                <w:rFonts w:ascii="Times New Roman" w:eastAsia="@Arial Unicode MS" w:hAnsi="Times New Roman" w:cs="Times New Roman"/>
                <w:color w:val="000000"/>
                <w:kern w:val="3"/>
                <w:sz w:val="28"/>
                <w:szCs w:val="28"/>
                <w:lang w:eastAsia="ar-SA" w:bidi="hi-IN"/>
              </w:rPr>
              <w:t xml:space="preserve"> упражнения на спортивных снарядах;</w:t>
            </w:r>
          </w:p>
          <w:p w:rsidR="000E7E48" w:rsidRPr="000E7E48" w:rsidRDefault="000E7E48" w:rsidP="00647043">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выполнять легкоатлетические упражнения; игровые действия и упражнения из подвижных игр.</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E48" w:rsidRPr="000E7E48" w:rsidRDefault="000E7E48" w:rsidP="000E7E48">
            <w:pPr>
              <w:tabs>
                <w:tab w:val="left" w:leader="dot" w:pos="624"/>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сохранять правильную осанку, оптимальное телосложение;</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выполнять эстетически красиво гимнастические и акробатические комбинации;</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играть в баскетбол, футбол и волейбол по упрощённым правилам;</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выполнять тестовые нормативы по физической подготовке;</w:t>
            </w:r>
          </w:p>
          <w:p w:rsidR="000E7E48" w:rsidRPr="000E7E48" w:rsidRDefault="000E7E48" w:rsidP="000E7E48">
            <w:pPr>
              <w:tabs>
                <w:tab w:val="left" w:leader="dot" w:pos="624"/>
              </w:tab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0E7E48">
              <w:rPr>
                <w:rFonts w:ascii="Times New Roman" w:eastAsia="@Arial Unicode MS" w:hAnsi="Times New Roman" w:cs="Times New Roman"/>
                <w:color w:val="000000"/>
                <w:kern w:val="3"/>
                <w:sz w:val="28"/>
                <w:szCs w:val="28"/>
                <w:lang w:eastAsia="ar-SA" w:bidi="hi-IN"/>
              </w:rPr>
              <w:t xml:space="preserve">- </w:t>
            </w:r>
            <w:r w:rsidRPr="000E7E48">
              <w:rPr>
                <w:rFonts w:ascii="Times New Roman" w:eastAsia="@Arial Unicode MS" w:hAnsi="Times New Roman" w:cs="Times New Roman"/>
                <w:i/>
                <w:iCs/>
                <w:color w:val="000000"/>
                <w:kern w:val="3"/>
                <w:sz w:val="28"/>
                <w:szCs w:val="28"/>
                <w:lang w:eastAsia="ar-SA" w:bidi="hi-IN"/>
              </w:rPr>
              <w:t>выполнять передвижения на лыжах.</w:t>
            </w:r>
          </w:p>
        </w:tc>
      </w:tr>
    </w:tbl>
    <w:p w:rsidR="007E40F0" w:rsidRDefault="007E40F0">
      <w:pPr>
        <w:rPr>
          <w:sz w:val="28"/>
          <w:szCs w:val="28"/>
        </w:rPr>
      </w:pPr>
    </w:p>
    <w:p w:rsidR="00923296" w:rsidRDefault="00923296">
      <w:pPr>
        <w:rPr>
          <w:rFonts w:ascii="Times New Roman" w:hAnsi="Times New Roman" w:cs="Times New Roman"/>
          <w:b/>
          <w:i/>
          <w:sz w:val="28"/>
          <w:szCs w:val="28"/>
        </w:rPr>
      </w:pPr>
      <w:r w:rsidRPr="00923296">
        <w:rPr>
          <w:rFonts w:ascii="Times New Roman" w:hAnsi="Times New Roman" w:cs="Times New Roman"/>
          <w:b/>
          <w:i/>
          <w:sz w:val="28"/>
          <w:szCs w:val="28"/>
        </w:rPr>
        <w:t>1.2.2.13 Кубановедение.</w:t>
      </w:r>
    </w:p>
    <w:tbl>
      <w:tblPr>
        <w:tblW w:w="9854" w:type="dxa"/>
        <w:tblInd w:w="-108" w:type="dxa"/>
        <w:tblLayout w:type="fixed"/>
        <w:tblCellMar>
          <w:left w:w="10" w:type="dxa"/>
          <w:right w:w="10" w:type="dxa"/>
        </w:tblCellMar>
        <w:tblLook w:val="04A0" w:firstRow="1" w:lastRow="0" w:firstColumn="1" w:lastColumn="0" w:noHBand="0" w:noVBand="1"/>
      </w:tblPr>
      <w:tblGrid>
        <w:gridCol w:w="1950"/>
        <w:gridCol w:w="4394"/>
        <w:gridCol w:w="3510"/>
      </w:tblGrid>
      <w:tr w:rsidR="00923296" w:rsidRPr="00923296" w:rsidTr="00305A66">
        <w:trPr>
          <w:trHeight w:val="488"/>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3296" w:rsidRPr="00923296" w:rsidRDefault="00923296" w:rsidP="00923296">
            <w:pPr>
              <w:rPr>
                <w:rFonts w:ascii="Times New Roman" w:hAnsi="Times New Roman" w:cs="Times New Roman"/>
                <w:sz w:val="28"/>
                <w:szCs w:val="28"/>
              </w:rPr>
            </w:pPr>
            <w:r w:rsidRPr="00923296">
              <w:rPr>
                <w:rFonts w:ascii="Times New Roman" w:hAnsi="Times New Roman" w:cs="Times New Roman"/>
                <w:i/>
                <w:iCs/>
                <w:sz w:val="28"/>
                <w:szCs w:val="28"/>
              </w:rPr>
              <w:t xml:space="preserve">  </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23296" w:rsidRPr="00923296" w:rsidRDefault="00923296" w:rsidP="00923296">
            <w:pPr>
              <w:rPr>
                <w:rFonts w:ascii="Times New Roman" w:hAnsi="Times New Roman" w:cs="Times New Roman"/>
                <w:sz w:val="28"/>
                <w:szCs w:val="28"/>
              </w:rPr>
            </w:pPr>
            <w:r w:rsidRPr="00923296">
              <w:rPr>
                <w:rFonts w:ascii="Times New Roman" w:hAnsi="Times New Roman" w:cs="Times New Roman"/>
                <w:b/>
                <w:sz w:val="28"/>
                <w:szCs w:val="28"/>
              </w:rPr>
              <w:t>Выпускник научится</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23296" w:rsidRPr="00923296" w:rsidRDefault="00923296" w:rsidP="00305A66">
            <w:pPr>
              <w:rPr>
                <w:rFonts w:ascii="Times New Roman" w:hAnsi="Times New Roman" w:cs="Times New Roman"/>
                <w:sz w:val="28"/>
                <w:szCs w:val="28"/>
              </w:rPr>
            </w:pPr>
            <w:r w:rsidRPr="00923296">
              <w:rPr>
                <w:rFonts w:ascii="Times New Roman" w:hAnsi="Times New Roman" w:cs="Times New Roman"/>
                <w:b/>
                <w:i/>
                <w:iCs/>
                <w:sz w:val="28"/>
                <w:szCs w:val="28"/>
              </w:rPr>
              <w:t xml:space="preserve">Выпускник получит возможность </w:t>
            </w:r>
          </w:p>
        </w:tc>
      </w:tr>
      <w:tr w:rsidR="00305A66" w:rsidRPr="00923296" w:rsidTr="00305A66">
        <w:trPr>
          <w:trHeight w:val="2548"/>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05A66" w:rsidRPr="00923296" w:rsidRDefault="00305A66" w:rsidP="00923296">
            <w:pPr>
              <w:rPr>
                <w:rFonts w:ascii="Times New Roman" w:hAnsi="Times New Roman" w:cs="Times New Roman"/>
                <w:iCs/>
                <w:sz w:val="28"/>
                <w:szCs w:val="28"/>
              </w:rPr>
            </w:pPr>
            <w:r w:rsidRPr="00923296">
              <w:rPr>
                <w:rFonts w:ascii="Times New Roman" w:hAnsi="Times New Roman" w:cs="Times New Roman"/>
                <w:iCs/>
                <w:sz w:val="28"/>
                <w:szCs w:val="28"/>
              </w:rPr>
              <w:lastRenderedPageBreak/>
              <w:t>1-2 классы</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05A66" w:rsidRPr="00923296" w:rsidRDefault="00305A66" w:rsidP="00923296">
            <w:pPr>
              <w:rPr>
                <w:rFonts w:ascii="Times New Roman" w:hAnsi="Times New Roman" w:cs="Times New Roman"/>
                <w:sz w:val="28"/>
                <w:szCs w:val="28"/>
              </w:rPr>
            </w:pPr>
            <w:r w:rsidRPr="00923296">
              <w:rPr>
                <w:rFonts w:ascii="Times New Roman" w:hAnsi="Times New Roman" w:cs="Times New Roman"/>
                <w:sz w:val="28"/>
                <w:szCs w:val="28"/>
              </w:rPr>
              <w:t>-называть своё полное имя, имена своих родных, домашний адрес; -знать основные помещения школы, их предназначение, ориентироваться в их месторасположении; -знать традиции своей школы; -называть улицы, расположенные вблизи дома и школы; -называть основные учреждения культуры, быта, образования своей станицы; -называть основные достопримечательности родной станицы; -называть профессии жителей своей станицы; -называть основных представителей растительного и животного мира своей местности (ближайшее</w:t>
            </w:r>
            <w:r>
              <w:rPr>
                <w:rFonts w:ascii="Times New Roman" w:hAnsi="Times New Roman" w:cs="Times New Roman"/>
                <w:sz w:val="28"/>
                <w:szCs w:val="28"/>
              </w:rPr>
              <w:t xml:space="preserve"> окружение)</w:t>
            </w:r>
          </w:p>
        </w:tc>
        <w:tc>
          <w:tcPr>
            <w:tcW w:w="351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05A66" w:rsidRPr="00923296" w:rsidRDefault="00305A66" w:rsidP="00305A66">
            <w:pPr>
              <w:rPr>
                <w:rFonts w:ascii="Times New Roman" w:hAnsi="Times New Roman" w:cs="Times New Roman"/>
                <w:i/>
                <w:iCs/>
                <w:sz w:val="28"/>
                <w:szCs w:val="28"/>
              </w:rPr>
            </w:pPr>
            <w:r w:rsidRPr="00305A66">
              <w:rPr>
                <w:rFonts w:ascii="Times New Roman" w:hAnsi="Times New Roman" w:cs="Times New Roman"/>
                <w:i/>
                <w:iCs/>
                <w:sz w:val="28"/>
                <w:szCs w:val="28"/>
              </w:rPr>
              <w:t>формирования мировоззренческой, нравственной, - экономической, социальной, политической, экологической культуры; - научатся содействию взаимопонимания и сотрудничества между людьми, различными этническими, религиозными и социальными группами; получат возможность приобрести базовые умения работы с ИКТ-средствами, поиска информации в электронных  источниках и</w:t>
            </w:r>
            <w:r>
              <w:rPr>
                <w:rFonts w:ascii="Times New Roman" w:hAnsi="Times New Roman" w:cs="Times New Roman"/>
                <w:i/>
                <w:iCs/>
                <w:sz w:val="28"/>
                <w:szCs w:val="28"/>
              </w:rPr>
              <w:t xml:space="preserve"> контролируемом Интернете, научи</w:t>
            </w:r>
            <w:r w:rsidRPr="00305A66">
              <w:rPr>
                <w:rFonts w:ascii="Times New Roman" w:hAnsi="Times New Roman" w:cs="Times New Roman"/>
                <w:i/>
                <w:iCs/>
                <w:sz w:val="28"/>
                <w:szCs w:val="28"/>
              </w:rPr>
              <w:t>тся создавать сообщения в виде текстов, аудиои видеофрагментов, готовить и проводить небольшие презентации в поддержку собственных сообщений</w:t>
            </w:r>
            <w:r>
              <w:rPr>
                <w:rFonts w:ascii="Times New Roman" w:hAnsi="Times New Roman" w:cs="Times New Roman"/>
                <w:i/>
                <w:iCs/>
                <w:sz w:val="28"/>
                <w:szCs w:val="28"/>
              </w:rPr>
              <w:t>.</w:t>
            </w:r>
          </w:p>
        </w:tc>
      </w:tr>
      <w:tr w:rsidR="00305A66" w:rsidRPr="00923296" w:rsidTr="002417C1">
        <w:trPr>
          <w:trHeight w:val="424"/>
        </w:trPr>
        <w:tc>
          <w:tcPr>
            <w:tcW w:w="1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05A66" w:rsidRPr="00923296" w:rsidRDefault="00305A66" w:rsidP="00923296">
            <w:pPr>
              <w:rPr>
                <w:rFonts w:ascii="Times New Roman" w:hAnsi="Times New Roman" w:cs="Times New Roman"/>
                <w:iCs/>
                <w:sz w:val="28"/>
                <w:szCs w:val="28"/>
              </w:rPr>
            </w:pPr>
            <w:r w:rsidRPr="00923296">
              <w:rPr>
                <w:rFonts w:ascii="Times New Roman" w:hAnsi="Times New Roman" w:cs="Times New Roman"/>
                <w:iCs/>
                <w:sz w:val="28"/>
                <w:szCs w:val="28"/>
              </w:rPr>
              <w:t>3-4 классы</w:t>
            </w:r>
          </w:p>
        </w:tc>
        <w:tc>
          <w:tcPr>
            <w:tcW w:w="43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05A66" w:rsidRDefault="00305A66" w:rsidP="00923296">
            <w:pPr>
              <w:rPr>
                <w:rFonts w:ascii="Times New Roman" w:hAnsi="Times New Roman" w:cs="Times New Roman"/>
                <w:iCs/>
                <w:sz w:val="28"/>
                <w:szCs w:val="28"/>
              </w:rPr>
            </w:pPr>
            <w:r w:rsidRPr="00923296">
              <w:rPr>
                <w:rFonts w:ascii="Times New Roman" w:hAnsi="Times New Roman" w:cs="Times New Roman"/>
                <w:i/>
                <w:iCs/>
                <w:sz w:val="28"/>
                <w:szCs w:val="28"/>
              </w:rPr>
              <w:t>-</w:t>
            </w:r>
            <w:r w:rsidRPr="00923296">
              <w:rPr>
                <w:rFonts w:ascii="Times New Roman" w:hAnsi="Times New Roman" w:cs="Times New Roman"/>
                <w:iCs/>
                <w:sz w:val="28"/>
                <w:szCs w:val="28"/>
              </w:rPr>
              <w:t>соблюдать правила поведения в общественных местах, а также в ситуациях, опасных для жизни; -оценивать правильность поведения в быту (правила общения, правила ОБЖ, уличного движения</w:t>
            </w:r>
            <w:r>
              <w:rPr>
                <w:rFonts w:ascii="Times New Roman" w:hAnsi="Times New Roman" w:cs="Times New Roman"/>
                <w:iCs/>
                <w:sz w:val="28"/>
                <w:szCs w:val="28"/>
              </w:rPr>
              <w:t>)</w:t>
            </w:r>
          </w:p>
          <w:p w:rsidR="00305A66" w:rsidRPr="00305A66" w:rsidRDefault="00305A66" w:rsidP="00923296">
            <w:pPr>
              <w:rPr>
                <w:rFonts w:ascii="Times New Roman" w:hAnsi="Times New Roman" w:cs="Times New Roman"/>
                <w:iCs/>
                <w:sz w:val="28"/>
                <w:szCs w:val="28"/>
              </w:rPr>
            </w:pPr>
            <w:r>
              <w:rPr>
                <w:rFonts w:ascii="Times New Roman" w:hAnsi="Times New Roman" w:cs="Times New Roman"/>
                <w:iCs/>
                <w:sz w:val="28"/>
                <w:szCs w:val="28"/>
              </w:rPr>
              <w:t>-</w:t>
            </w:r>
            <w:r w:rsidRPr="00305A66">
              <w:rPr>
                <w:rFonts w:ascii="Times New Roman" w:hAnsi="Times New Roman" w:cs="Times New Roman"/>
                <w:iCs/>
                <w:sz w:val="28"/>
                <w:szCs w:val="28"/>
              </w:rPr>
              <w:t>получат знания о своей малой родине; получат представления о Кубани как о самобытной в плане истории, культуры, этнографии, географии части Российской Федерации; обретут чувство гордости за Кубань, народ и его историю; воспитают чувство гражданственности и любви к Родине</w:t>
            </w:r>
            <w:r>
              <w:rPr>
                <w:rFonts w:ascii="Times New Roman" w:hAnsi="Times New Roman" w:cs="Times New Roman"/>
                <w:iCs/>
                <w:sz w:val="28"/>
                <w:szCs w:val="28"/>
              </w:rPr>
              <w:t>.</w:t>
            </w:r>
          </w:p>
        </w:tc>
        <w:tc>
          <w:tcPr>
            <w:tcW w:w="351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05A66" w:rsidRPr="00923296" w:rsidRDefault="00305A66" w:rsidP="00923296">
            <w:pPr>
              <w:rPr>
                <w:rFonts w:ascii="Times New Roman" w:hAnsi="Times New Roman" w:cs="Times New Roman"/>
                <w:i/>
                <w:iCs/>
                <w:sz w:val="28"/>
                <w:szCs w:val="28"/>
              </w:rPr>
            </w:pPr>
          </w:p>
        </w:tc>
      </w:tr>
    </w:tbl>
    <w:p w:rsidR="00923296" w:rsidRPr="00923296" w:rsidRDefault="00923296">
      <w:pPr>
        <w:rPr>
          <w:rFonts w:ascii="Times New Roman" w:hAnsi="Times New Roman" w:cs="Times New Roman"/>
          <w:sz w:val="28"/>
          <w:szCs w:val="28"/>
        </w:rPr>
      </w:pPr>
    </w:p>
    <w:p w:rsidR="00647043" w:rsidRPr="00D34834" w:rsidRDefault="00647043" w:rsidP="00647043">
      <w:pPr>
        <w:spacing w:after="0" w:line="360" w:lineRule="auto"/>
        <w:jc w:val="center"/>
        <w:rPr>
          <w:rFonts w:ascii="Times New Roman" w:eastAsia="Times New Roman" w:hAnsi="Times New Roman" w:cs="Times New Roman"/>
          <w:b/>
          <w:bCs/>
          <w:iCs/>
          <w:sz w:val="28"/>
          <w:szCs w:val="28"/>
          <w:lang w:eastAsia="ru-RU"/>
        </w:rPr>
      </w:pPr>
      <w:r w:rsidRPr="00D34834">
        <w:rPr>
          <w:rFonts w:ascii="Times New Roman" w:eastAsia="Times New Roman" w:hAnsi="Times New Roman" w:cs="Times New Roman"/>
          <w:b/>
          <w:bCs/>
          <w:iCs/>
          <w:sz w:val="28"/>
          <w:szCs w:val="28"/>
          <w:lang w:eastAsia="ru-RU"/>
        </w:rPr>
        <w:t xml:space="preserve">1.3. </w:t>
      </w:r>
      <w:bookmarkStart w:id="0" w:name="Системаоценки"/>
      <w:r w:rsidRPr="00D34834">
        <w:rPr>
          <w:rFonts w:ascii="Times New Roman" w:eastAsia="Times New Roman" w:hAnsi="Times New Roman" w:cs="Times New Roman"/>
          <w:b/>
          <w:bCs/>
          <w:iCs/>
          <w:sz w:val="28"/>
          <w:szCs w:val="28"/>
          <w:lang w:eastAsia="ru-RU"/>
        </w:rPr>
        <w:t>С</w:t>
      </w:r>
      <w:r w:rsidRPr="00D34834">
        <w:rPr>
          <w:rFonts w:ascii="Times New Roman" w:eastAsia="Times New Roman" w:hAnsi="Times New Roman" w:cs="Times New Roman" w:hint="eastAsia"/>
          <w:b/>
          <w:bCs/>
          <w:iCs/>
          <w:sz w:val="28"/>
          <w:szCs w:val="28"/>
          <w:lang w:eastAsia="ru-RU"/>
        </w:rPr>
        <w:t>истем</w:t>
      </w:r>
      <w:r w:rsidRPr="00D34834">
        <w:rPr>
          <w:rFonts w:ascii="Times New Roman" w:eastAsia="Times New Roman" w:hAnsi="Times New Roman" w:cs="Times New Roman"/>
          <w:b/>
          <w:bCs/>
          <w:iCs/>
          <w:sz w:val="28"/>
          <w:szCs w:val="28"/>
          <w:lang w:eastAsia="ru-RU"/>
        </w:rPr>
        <w:t xml:space="preserve">а </w:t>
      </w:r>
      <w:r w:rsidRPr="00D34834">
        <w:rPr>
          <w:rFonts w:ascii="Times New Roman" w:eastAsia="Times New Roman" w:hAnsi="Times New Roman" w:cs="Times New Roman" w:hint="eastAsia"/>
          <w:b/>
          <w:bCs/>
          <w:iCs/>
          <w:sz w:val="28"/>
          <w:szCs w:val="28"/>
          <w:lang w:eastAsia="ru-RU"/>
        </w:rPr>
        <w:t>оценки</w:t>
      </w:r>
      <w:r w:rsidRPr="00D34834">
        <w:rPr>
          <w:rFonts w:ascii="Times New Roman" w:eastAsia="Times New Roman" w:hAnsi="Times New Roman" w:cs="Times New Roman"/>
          <w:b/>
          <w:bCs/>
          <w:iCs/>
          <w:sz w:val="28"/>
          <w:szCs w:val="28"/>
          <w:lang w:eastAsia="ru-RU"/>
        </w:rPr>
        <w:t xml:space="preserve"> </w:t>
      </w:r>
      <w:bookmarkEnd w:id="0"/>
      <w:r w:rsidRPr="00D34834">
        <w:rPr>
          <w:rFonts w:ascii="Times New Roman" w:eastAsia="Times New Roman" w:hAnsi="Times New Roman" w:cs="Times New Roman" w:hint="eastAsia"/>
          <w:b/>
          <w:bCs/>
          <w:iCs/>
          <w:sz w:val="28"/>
          <w:szCs w:val="28"/>
          <w:lang w:eastAsia="ru-RU"/>
        </w:rPr>
        <w:t>достижения</w:t>
      </w:r>
      <w:r w:rsidRPr="00D34834">
        <w:rPr>
          <w:rFonts w:ascii="Times New Roman" w:eastAsia="Times New Roman" w:hAnsi="Times New Roman" w:cs="Times New Roman"/>
          <w:b/>
          <w:bCs/>
          <w:iCs/>
          <w:sz w:val="28"/>
          <w:szCs w:val="28"/>
          <w:lang w:eastAsia="ru-RU"/>
        </w:rPr>
        <w:t xml:space="preserve"> </w:t>
      </w:r>
      <w:r w:rsidRPr="00D34834">
        <w:rPr>
          <w:rFonts w:ascii="Times New Roman" w:eastAsia="Times New Roman" w:hAnsi="Times New Roman" w:cs="Times New Roman" w:hint="eastAsia"/>
          <w:b/>
          <w:bCs/>
          <w:iCs/>
          <w:sz w:val="28"/>
          <w:szCs w:val="28"/>
          <w:lang w:eastAsia="ru-RU"/>
        </w:rPr>
        <w:t>планируемых</w:t>
      </w:r>
      <w:r w:rsidRPr="00D34834">
        <w:rPr>
          <w:rFonts w:ascii="Times New Roman" w:eastAsia="Times New Roman" w:hAnsi="Times New Roman" w:cs="Times New Roman"/>
          <w:b/>
          <w:bCs/>
          <w:iCs/>
          <w:sz w:val="28"/>
          <w:szCs w:val="28"/>
          <w:lang w:eastAsia="ru-RU"/>
        </w:rPr>
        <w:t xml:space="preserve"> </w:t>
      </w:r>
      <w:r w:rsidRPr="00D34834">
        <w:rPr>
          <w:rFonts w:ascii="Times New Roman" w:eastAsia="Times New Roman" w:hAnsi="Times New Roman" w:cs="Times New Roman" w:hint="eastAsia"/>
          <w:b/>
          <w:bCs/>
          <w:iCs/>
          <w:sz w:val="28"/>
          <w:szCs w:val="28"/>
          <w:lang w:eastAsia="ru-RU"/>
        </w:rPr>
        <w:t>результатов</w:t>
      </w:r>
      <w:r w:rsidRPr="00D34834">
        <w:rPr>
          <w:rFonts w:ascii="Times New Roman" w:eastAsia="Times New Roman" w:hAnsi="Times New Roman" w:cs="Times New Roman"/>
          <w:b/>
          <w:bCs/>
          <w:iCs/>
          <w:sz w:val="28"/>
          <w:szCs w:val="28"/>
          <w:lang w:eastAsia="ru-RU"/>
        </w:rPr>
        <w:t>.</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r w:rsidR="00B15F99" w:rsidRPr="00647043">
        <w:rPr>
          <w:rFonts w:ascii="Times New Roman" w:eastAsia="Times New Roman" w:hAnsi="Times New Roman" w:cs="NewtonCSanPin-Regular"/>
          <w:sz w:val="28"/>
          <w:szCs w:val="28"/>
          <w:lang w:eastAsia="ru-RU"/>
        </w:rPr>
        <w:t>вовлеченность</w:t>
      </w:r>
      <w:r w:rsidRPr="00647043">
        <w:rPr>
          <w:rFonts w:ascii="Times New Roman" w:eastAsia="Times New Roman" w:hAnsi="Times New Roman" w:cs="NewtonCSanPin-Regular"/>
          <w:sz w:val="28"/>
          <w:szCs w:val="28"/>
          <w:lang w:eastAsia="ru-RU"/>
        </w:rPr>
        <w:t xml:space="preserve"> в оценочную деятельность как педагогов, так и обучающихся.</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 xml:space="preserve">В соответствии со Стандартом основным </w:t>
      </w:r>
      <w:r w:rsidRPr="00647043">
        <w:rPr>
          <w:rFonts w:ascii="Times New Roman" w:eastAsia="Times New Roman" w:hAnsi="Times New Roman" w:cs="NewtonCSanPin-Bold"/>
          <w:b/>
          <w:bCs/>
          <w:sz w:val="28"/>
          <w:szCs w:val="28"/>
          <w:lang w:eastAsia="ru-RU"/>
        </w:rPr>
        <w:t xml:space="preserve">объектом </w:t>
      </w:r>
      <w:r w:rsidRPr="00647043">
        <w:rPr>
          <w:rFonts w:ascii="Times New Roman" w:eastAsia="Times New Roman" w:hAnsi="Times New Roman" w:cs="NewtonCSanPin-Regular"/>
          <w:sz w:val="28"/>
          <w:szCs w:val="28"/>
          <w:lang w:eastAsia="ru-RU"/>
        </w:rPr>
        <w:t xml:space="preserve">системы оценки, её </w:t>
      </w:r>
      <w:r w:rsidRPr="00647043">
        <w:rPr>
          <w:rFonts w:ascii="Times New Roman" w:eastAsia="Times New Roman" w:hAnsi="Times New Roman" w:cs="NewtonCSanPin-Bold"/>
          <w:b/>
          <w:bCs/>
          <w:sz w:val="28"/>
          <w:szCs w:val="28"/>
          <w:lang w:eastAsia="ru-RU"/>
        </w:rPr>
        <w:t xml:space="preserve">содержательной и критериальной базой выступают планируемые результаты </w:t>
      </w:r>
      <w:r w:rsidRPr="00647043">
        <w:rPr>
          <w:rFonts w:ascii="Times New Roman" w:eastAsia="Times New Roman" w:hAnsi="Times New Roman" w:cs="NewtonCSanPin-Regular"/>
          <w:sz w:val="28"/>
          <w:szCs w:val="28"/>
          <w:lang w:eastAsia="ru-RU"/>
        </w:rPr>
        <w:t>освоения обучающимися основной образовательной программы начального общего образования.</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 xml:space="preserve">Её основными </w:t>
      </w:r>
      <w:r w:rsidRPr="00647043">
        <w:rPr>
          <w:rFonts w:ascii="Times New Roman" w:eastAsia="Times New Roman" w:hAnsi="Times New Roman" w:cs="NewtonCSanPin-Bold"/>
          <w:b/>
          <w:bCs/>
          <w:sz w:val="28"/>
          <w:szCs w:val="28"/>
          <w:lang w:eastAsia="ru-RU"/>
        </w:rPr>
        <w:t xml:space="preserve">функциями </w:t>
      </w:r>
      <w:r w:rsidRPr="00647043">
        <w:rPr>
          <w:rFonts w:ascii="Times New Roman" w:eastAsia="Times New Roman" w:hAnsi="Times New Roman" w:cs="NewtonCSanPin-Regular"/>
          <w:sz w:val="28"/>
          <w:szCs w:val="28"/>
          <w:lang w:eastAsia="ru-RU"/>
        </w:rPr>
        <w:t xml:space="preserve">являются </w:t>
      </w:r>
      <w:r w:rsidRPr="00647043">
        <w:rPr>
          <w:rFonts w:ascii="Times New Roman" w:eastAsia="Times New Roman" w:hAnsi="Times New Roman" w:cs="NewtonCSanPin-BoldItalic"/>
          <w:b/>
          <w:bCs/>
          <w:i/>
          <w:iCs/>
          <w:sz w:val="28"/>
          <w:szCs w:val="28"/>
          <w:lang w:eastAsia="ru-RU"/>
        </w:rPr>
        <w:t xml:space="preserve">ориентация образовательного процесса </w:t>
      </w:r>
      <w:r w:rsidRPr="00647043">
        <w:rPr>
          <w:rFonts w:ascii="Times New Roman" w:eastAsia="Times New Roman" w:hAnsi="Times New Roman" w:cs="NewtonCSanPin-Regular"/>
          <w:sz w:val="28"/>
          <w:szCs w:val="28"/>
          <w:lang w:eastAsia="ru-RU"/>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47043">
        <w:rPr>
          <w:rFonts w:ascii="Times New Roman" w:eastAsia="Times New Roman" w:hAnsi="Times New Roman" w:cs="NewtonCSanPin-BoldItalic"/>
          <w:b/>
          <w:bCs/>
          <w:i/>
          <w:iCs/>
          <w:sz w:val="28"/>
          <w:szCs w:val="28"/>
          <w:lang w:eastAsia="ru-RU"/>
        </w:rPr>
        <w:t>обратной связи</w:t>
      </w:r>
      <w:r w:rsidRPr="00647043">
        <w:rPr>
          <w:rFonts w:ascii="Times New Roman" w:eastAsia="Times New Roman" w:hAnsi="Times New Roman" w:cs="NewtonCSanPin-Regular"/>
          <w:sz w:val="28"/>
          <w:szCs w:val="28"/>
          <w:lang w:eastAsia="ru-RU"/>
        </w:rPr>
        <w:t xml:space="preserve">, позволяющей осуществлять </w:t>
      </w:r>
      <w:r w:rsidRPr="00647043">
        <w:rPr>
          <w:rFonts w:ascii="Times New Roman" w:eastAsia="Times New Roman" w:hAnsi="Times New Roman" w:cs="NewtonCSanPin-BoldItalic"/>
          <w:b/>
          <w:bCs/>
          <w:i/>
          <w:iCs/>
          <w:sz w:val="28"/>
          <w:szCs w:val="28"/>
          <w:lang w:eastAsia="ru-RU"/>
        </w:rPr>
        <w:t>управление образовательным процессом</w:t>
      </w:r>
      <w:r w:rsidRPr="00647043">
        <w:rPr>
          <w:rFonts w:ascii="Times New Roman" w:eastAsia="Times New Roman" w:hAnsi="Times New Roman" w:cs="NewtonCSanPin-Regular"/>
          <w:sz w:val="28"/>
          <w:szCs w:val="28"/>
          <w:lang w:eastAsia="ru-RU"/>
        </w:rPr>
        <w:t>.</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47043">
        <w:rPr>
          <w:rFonts w:ascii="Times New Roman" w:eastAsia="Times New Roman" w:hAnsi="Times New Roman" w:cs="NewtonCSanPin-BoldItalic"/>
          <w:b/>
          <w:bCs/>
          <w:i/>
          <w:iCs/>
          <w:sz w:val="28"/>
          <w:szCs w:val="28"/>
          <w:lang w:eastAsia="ru-RU"/>
        </w:rPr>
        <w:t xml:space="preserve">комплексный подход к оценке результатов </w:t>
      </w:r>
      <w:r w:rsidRPr="00647043">
        <w:rPr>
          <w:rFonts w:ascii="Times New Roman" w:eastAsia="Times New Roman" w:hAnsi="Times New Roman" w:cs="NewtonCSanPin-Regular"/>
          <w:sz w:val="28"/>
          <w:szCs w:val="28"/>
          <w:lang w:eastAsia="ru-RU"/>
        </w:rPr>
        <w:t xml:space="preserve">образования, позволяющий вести оценку достижения обучающимися всех трёх групп результатов образования: </w:t>
      </w:r>
      <w:r w:rsidRPr="00647043">
        <w:rPr>
          <w:rFonts w:ascii="Times New Roman" w:eastAsia="Times New Roman" w:hAnsi="Times New Roman" w:cs="NewtonCSanPin-BoldItalic"/>
          <w:b/>
          <w:bCs/>
          <w:i/>
          <w:iCs/>
          <w:sz w:val="28"/>
          <w:szCs w:val="28"/>
          <w:lang w:eastAsia="ru-RU"/>
        </w:rPr>
        <w:t>личностных, метапредметных и предметных</w:t>
      </w:r>
      <w:r w:rsidRPr="00647043">
        <w:rPr>
          <w:rFonts w:ascii="Times New Roman" w:eastAsia="Times New Roman" w:hAnsi="Times New Roman" w:cs="NewtonCSanPin-Regular"/>
          <w:sz w:val="28"/>
          <w:szCs w:val="28"/>
          <w:lang w:eastAsia="ru-RU"/>
        </w:rPr>
        <w:t>.</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lastRenderedPageBreak/>
        <w:t xml:space="preserve">В соответствии с Требованиями Стандарта предоставление и использование </w:t>
      </w:r>
      <w:r w:rsidRPr="00647043">
        <w:rPr>
          <w:rFonts w:ascii="Times New Roman" w:eastAsia="Times New Roman" w:hAnsi="Times New Roman" w:cs="NewtonCSanPin-BoldItalic"/>
          <w:b/>
          <w:bCs/>
          <w:i/>
          <w:iCs/>
          <w:sz w:val="28"/>
          <w:szCs w:val="28"/>
          <w:lang w:eastAsia="ru-RU"/>
        </w:rPr>
        <w:t xml:space="preserve">персонифицированной информации </w:t>
      </w:r>
      <w:r w:rsidRPr="00647043">
        <w:rPr>
          <w:rFonts w:ascii="Times New Roman" w:eastAsia="Times New Roman" w:hAnsi="Times New Roman" w:cs="NewtonCSanPin-Regular"/>
          <w:sz w:val="28"/>
          <w:szCs w:val="28"/>
          <w:lang w:eastAsia="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647043">
        <w:rPr>
          <w:rFonts w:ascii="Times New Roman" w:eastAsia="Times New Roman" w:hAnsi="Times New Roman" w:cs="NewtonCSanPin-BoldItalic"/>
          <w:b/>
          <w:bCs/>
          <w:i/>
          <w:iCs/>
          <w:sz w:val="28"/>
          <w:szCs w:val="28"/>
          <w:lang w:eastAsia="ru-RU"/>
        </w:rPr>
        <w:t xml:space="preserve">неперсонифицированной (анонимной) информации </w:t>
      </w:r>
      <w:r w:rsidRPr="00647043">
        <w:rPr>
          <w:rFonts w:ascii="Times New Roman" w:eastAsia="Times New Roman" w:hAnsi="Times New Roman" w:cs="NewtonCSanPin-Regular"/>
          <w:sz w:val="28"/>
          <w:szCs w:val="28"/>
          <w:lang w:eastAsia="ru-RU"/>
        </w:rPr>
        <w:t>о достигаемых обучающимися образовательных результатах.</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 xml:space="preserve">Интерпретация результатов оценки ведётся на основе </w:t>
      </w:r>
      <w:r w:rsidRPr="00647043">
        <w:rPr>
          <w:rFonts w:ascii="Times New Roman" w:eastAsia="Times New Roman" w:hAnsi="Times New Roman" w:cs="NewtonCSanPin-BoldItalic"/>
          <w:b/>
          <w:bCs/>
          <w:i/>
          <w:iCs/>
          <w:sz w:val="28"/>
          <w:szCs w:val="28"/>
          <w:lang w:eastAsia="ru-RU"/>
        </w:rPr>
        <w:t xml:space="preserve">контекстной информации </w:t>
      </w:r>
      <w:r w:rsidRPr="00647043">
        <w:rPr>
          <w:rFonts w:ascii="Times New Roman" w:eastAsia="Times New Roman" w:hAnsi="Times New Roman" w:cs="NewtonCSanPin-Regular"/>
          <w:sz w:val="28"/>
          <w:szCs w:val="28"/>
          <w:lang w:eastAsia="ru-RU"/>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 xml:space="preserve">Система оценки предусматривает </w:t>
      </w:r>
      <w:r w:rsidRPr="00647043">
        <w:rPr>
          <w:rFonts w:ascii="Times New Roman" w:eastAsia="Times New Roman" w:hAnsi="Times New Roman" w:cs="NewtonCSanPin-BoldItalic"/>
          <w:b/>
          <w:bCs/>
          <w:i/>
          <w:iCs/>
          <w:sz w:val="28"/>
          <w:szCs w:val="28"/>
          <w:lang w:eastAsia="ru-RU"/>
        </w:rPr>
        <w:t xml:space="preserve">уровневый подход </w:t>
      </w:r>
      <w:r w:rsidRPr="00647043">
        <w:rPr>
          <w:rFonts w:ascii="Times New Roman" w:eastAsia="Times New Roman" w:hAnsi="Times New Roman" w:cs="NewtonCSanPin-Regular"/>
          <w:sz w:val="28"/>
          <w:szCs w:val="28"/>
          <w:lang w:eastAsia="ru-RU"/>
        </w:rPr>
        <w:t>к представлению планируемых результатов и инструментарию для оценки их достижения. Согласно этому подходу за точку</w:t>
      </w:r>
      <w:r w:rsidR="00052260">
        <w:rPr>
          <w:rFonts w:ascii="Times New Roman" w:eastAsia="Times New Roman" w:hAnsi="Times New Roman" w:cs="NewtonCSanPin-Regular"/>
          <w:sz w:val="28"/>
          <w:szCs w:val="28"/>
          <w:lang w:eastAsia="ru-RU"/>
        </w:rPr>
        <w:t xml:space="preserve"> </w:t>
      </w:r>
      <w:r w:rsidRPr="00647043">
        <w:rPr>
          <w:rFonts w:ascii="Times New Roman" w:eastAsia="Times New Roman" w:hAnsi="Times New Roman" w:cs="NewtonCSanPin-Regular"/>
          <w:sz w:val="28"/>
          <w:szCs w:val="28"/>
          <w:lang w:eastAsia="ru-RU"/>
        </w:rPr>
        <w:t>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Поэтому в текущей оценочной деятельности целесообразно соотносить результаты, продемонстрированные учеником, с оценками типа:</w:t>
      </w:r>
    </w:p>
    <w:p w:rsidR="00647043" w:rsidRPr="00647043" w:rsidRDefault="00647043" w:rsidP="007E2260">
      <w:pPr>
        <w:numPr>
          <w:ilvl w:val="0"/>
          <w:numId w:val="55"/>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w:t>
      </w:r>
      <w:proofErr w:type="gramStart"/>
      <w:r w:rsidRPr="00647043">
        <w:rPr>
          <w:rFonts w:ascii="Times New Roman" w:eastAsia="Times New Roman" w:hAnsi="Times New Roman" w:cs="NewtonCSanPin-Regular"/>
          <w:sz w:val="28"/>
          <w:szCs w:val="28"/>
          <w:lang w:eastAsia="ru-RU"/>
        </w:rPr>
        <w:t>удовлетворительно</w:t>
      </w:r>
      <w:proofErr w:type="gramEnd"/>
      <w:r w:rsidRPr="00647043">
        <w:rPr>
          <w:rFonts w:ascii="Times New Roman" w:eastAsia="Times New Roman" w:hAnsi="Times New Roman" w:cs="NewtonCSanPin-Regular"/>
          <w:sz w:val="28"/>
          <w:szCs w:val="28"/>
          <w:lang w:eastAsia="ru-RU"/>
        </w:rPr>
        <w:t>/неудовлетворительно»</w:t>
      </w:r>
      <w:r w:rsidR="00052260">
        <w:rPr>
          <w:rFonts w:ascii="Times New Roman" w:eastAsia="Times New Roman" w:hAnsi="Times New Roman" w:cs="NewtonCSanPin-Regular"/>
          <w:sz w:val="28"/>
          <w:szCs w:val="28"/>
          <w:lang w:eastAsia="ru-RU"/>
        </w:rPr>
        <w:t>,т.е.оценкой,</w:t>
      </w:r>
      <w:r w:rsidRPr="00647043">
        <w:rPr>
          <w:rFonts w:ascii="Times New Roman" w:eastAsia="Times New Roman" w:hAnsi="Times New Roman" w:cs="NewtonCSanPin-Regular"/>
          <w:sz w:val="28"/>
          <w:szCs w:val="28"/>
          <w:lang w:eastAsia="ru-RU"/>
        </w:rPr>
        <w:t>свидетельству</w:t>
      </w:r>
      <w:r w:rsidR="00052260">
        <w:rPr>
          <w:rFonts w:ascii="Times New Roman" w:eastAsia="Times New Roman" w:hAnsi="Times New Roman" w:cs="NewtonCSanPin-Regular"/>
          <w:sz w:val="28"/>
          <w:szCs w:val="28"/>
          <w:lang w:eastAsia="ru-RU"/>
        </w:rPr>
        <w:t>-</w:t>
      </w:r>
      <w:r w:rsidRPr="00647043">
        <w:rPr>
          <w:rFonts w:ascii="Times New Roman" w:eastAsia="Times New Roman" w:hAnsi="Times New Roman" w:cs="NewtonCSanPin-Regular"/>
          <w:sz w:val="28"/>
          <w:szCs w:val="28"/>
          <w:lang w:eastAsia="ru-RU"/>
        </w:rPr>
        <w:t>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47043" w:rsidRPr="00647043" w:rsidRDefault="00647043" w:rsidP="007E2260">
      <w:pPr>
        <w:numPr>
          <w:ilvl w:val="0"/>
          <w:numId w:val="55"/>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w:t>
      </w:r>
      <w:proofErr w:type="gramStart"/>
      <w:r w:rsidRPr="00647043">
        <w:rPr>
          <w:rFonts w:ascii="Times New Roman" w:eastAsia="Times New Roman" w:hAnsi="Times New Roman" w:cs="NewtonCSanPin-Regular"/>
          <w:sz w:val="28"/>
          <w:szCs w:val="28"/>
          <w:lang w:eastAsia="ru-RU"/>
        </w:rPr>
        <w:t>хорошо</w:t>
      </w:r>
      <w:proofErr w:type="gramEnd"/>
      <w:r w:rsidRPr="00647043">
        <w:rPr>
          <w:rFonts w:ascii="Times New Roman" w:eastAsia="Times New Roman" w:hAnsi="Times New Roman" w:cs="NewtonCSanPin-Regular"/>
          <w:sz w:val="28"/>
          <w:szCs w:val="28"/>
          <w:lang w:eastAsia="ru-RU"/>
        </w:rPr>
        <w:t>»,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47043" w:rsidRPr="00647043" w:rsidRDefault="00647043" w:rsidP="00052260">
      <w:pPr>
        <w:autoSpaceDE w:val="0"/>
        <w:autoSpaceDN w:val="0"/>
        <w:adjustRightInd w:val="0"/>
        <w:spacing w:after="0" w:line="240" w:lineRule="auto"/>
        <w:ind w:firstLine="360"/>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w:t>
      </w:r>
      <w:r w:rsidR="00052260">
        <w:rPr>
          <w:rFonts w:ascii="Times New Roman" w:eastAsia="Times New Roman" w:hAnsi="Times New Roman" w:cs="NewtonCSanPin-Regular"/>
          <w:sz w:val="28"/>
          <w:szCs w:val="28"/>
          <w:lang w:eastAsia="ru-RU"/>
        </w:rPr>
        <w:t xml:space="preserve"> </w:t>
      </w:r>
      <w:r w:rsidRPr="00647043">
        <w:rPr>
          <w:rFonts w:ascii="Times New Roman" w:eastAsia="Times New Roman" w:hAnsi="Times New Roman" w:cs="NewtonCSanPin-Regular"/>
          <w:sz w:val="28"/>
          <w:szCs w:val="28"/>
          <w:lang w:eastAsia="ru-RU"/>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w:t>
      </w:r>
      <w:r w:rsidR="000A0CAD">
        <w:rPr>
          <w:rFonts w:ascii="Times New Roman" w:eastAsia="Times New Roman" w:hAnsi="Times New Roman" w:cs="NewtonCSanPin-Regular"/>
          <w:sz w:val="28"/>
          <w:szCs w:val="28"/>
          <w:lang w:eastAsia="ru-RU"/>
        </w:rPr>
        <w:t>я с оценкой «удовлетворительно»</w:t>
      </w:r>
      <w:r w:rsidRPr="00647043">
        <w:rPr>
          <w:rFonts w:ascii="Times New Roman" w:eastAsia="Times New Roman" w:hAnsi="Times New Roman" w:cs="NewtonCSanPin-Regular"/>
          <w:sz w:val="28"/>
          <w:szCs w:val="28"/>
          <w:lang w:eastAsia="ru-RU"/>
        </w:rPr>
        <w:t>.</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47043" w:rsidRPr="00647043" w:rsidRDefault="00647043" w:rsidP="00052260">
      <w:pPr>
        <w:autoSpaceDE w:val="0"/>
        <w:autoSpaceDN w:val="0"/>
        <w:adjustRightInd w:val="0"/>
        <w:spacing w:after="0" w:line="240" w:lineRule="auto"/>
        <w:jc w:val="both"/>
        <w:rPr>
          <w:rFonts w:ascii="Times New Roman" w:eastAsia="Times New Roman" w:hAnsi="Times New Roman" w:cs="PragmaticaC-Bold"/>
          <w:b/>
          <w:bCs/>
          <w:sz w:val="28"/>
          <w:szCs w:val="28"/>
          <w:lang w:eastAsia="ru-RU"/>
        </w:rPr>
      </w:pPr>
    </w:p>
    <w:p w:rsidR="00647043" w:rsidRPr="00647043" w:rsidRDefault="00647043" w:rsidP="00052260">
      <w:pPr>
        <w:autoSpaceDE w:val="0"/>
        <w:autoSpaceDN w:val="0"/>
        <w:adjustRightInd w:val="0"/>
        <w:spacing w:after="0" w:line="240" w:lineRule="auto"/>
        <w:jc w:val="both"/>
        <w:rPr>
          <w:rFonts w:ascii="Times New Roman" w:eastAsia="Times New Roman" w:hAnsi="Times New Roman" w:cs="PragmaticaC-Bold"/>
          <w:b/>
          <w:bCs/>
          <w:sz w:val="28"/>
          <w:szCs w:val="28"/>
          <w:lang w:eastAsia="ru-RU"/>
        </w:rPr>
      </w:pPr>
      <w:r w:rsidRPr="00647043">
        <w:rPr>
          <w:rFonts w:ascii="Times New Roman" w:eastAsia="Times New Roman" w:hAnsi="Times New Roman" w:cs="PragmaticaC-Bold"/>
          <w:b/>
          <w:bCs/>
          <w:sz w:val="28"/>
          <w:szCs w:val="28"/>
          <w:lang w:eastAsia="ru-RU"/>
        </w:rPr>
        <w:t>Особенности оценки личностных, метапредметных и предметных результатов</w:t>
      </w:r>
    </w:p>
    <w:p w:rsidR="00647043" w:rsidRPr="00647043" w:rsidRDefault="00647043" w:rsidP="00052260">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47043" w:rsidRPr="00647043" w:rsidRDefault="00647043" w:rsidP="00052260">
      <w:pPr>
        <w:autoSpaceDE w:val="0"/>
        <w:autoSpaceDN w:val="0"/>
        <w:adjustRightInd w:val="0"/>
        <w:spacing w:after="0" w:line="240" w:lineRule="auto"/>
        <w:ind w:firstLine="360"/>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647043" w:rsidRPr="00647043" w:rsidRDefault="00647043" w:rsidP="007E2260">
      <w:pPr>
        <w:numPr>
          <w:ilvl w:val="0"/>
          <w:numId w:val="56"/>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Italic"/>
          <w:i/>
          <w:iCs/>
          <w:sz w:val="28"/>
          <w:szCs w:val="28"/>
          <w:lang w:eastAsia="ru-RU"/>
        </w:rPr>
        <w:t>самоопределение</w:t>
      </w:r>
      <w:proofErr w:type="gramEnd"/>
      <w:r w:rsidRPr="00647043">
        <w:rPr>
          <w:rFonts w:ascii="Times New Roman" w:eastAsia="Times New Roman" w:hAnsi="Times New Roman" w:cs="NewtonCSanPin-Italic"/>
          <w:i/>
          <w:iCs/>
          <w:sz w:val="28"/>
          <w:szCs w:val="28"/>
          <w:lang w:eastAsia="ru-RU"/>
        </w:rPr>
        <w:t xml:space="preserve"> </w:t>
      </w:r>
      <w:r w:rsidRPr="00647043">
        <w:rPr>
          <w:rFonts w:ascii="Times New Roman" w:eastAsia="Times New Roman" w:hAnsi="Times New Roman" w:cs="NewtonCSanPin-Regular"/>
          <w:sz w:val="28"/>
          <w:szCs w:val="28"/>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47043" w:rsidRPr="00647043" w:rsidRDefault="00647043" w:rsidP="007E2260">
      <w:pPr>
        <w:numPr>
          <w:ilvl w:val="0"/>
          <w:numId w:val="56"/>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Italic"/>
          <w:i/>
          <w:iCs/>
          <w:sz w:val="28"/>
          <w:szCs w:val="28"/>
          <w:lang w:eastAsia="ru-RU"/>
        </w:rPr>
        <w:t>смыслоообразование</w:t>
      </w:r>
      <w:proofErr w:type="gramEnd"/>
      <w:r w:rsidRPr="00647043">
        <w:rPr>
          <w:rFonts w:ascii="Times New Roman" w:eastAsia="Times New Roman" w:hAnsi="Times New Roman" w:cs="NewtonCSanPin-Italic"/>
          <w:i/>
          <w:iCs/>
          <w:sz w:val="28"/>
          <w:szCs w:val="28"/>
          <w:lang w:eastAsia="ru-RU"/>
        </w:rPr>
        <w:t xml:space="preserve"> </w:t>
      </w:r>
      <w:r w:rsidRPr="00647043">
        <w:rPr>
          <w:rFonts w:ascii="Times New Roman" w:eastAsia="Times New Roman" w:hAnsi="Times New Roman" w:cs="NewtonCSanPin-Regular"/>
          <w:sz w:val="28"/>
          <w:szCs w:val="28"/>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647043" w:rsidRPr="00647043" w:rsidRDefault="00647043" w:rsidP="007E2260">
      <w:pPr>
        <w:numPr>
          <w:ilvl w:val="0"/>
          <w:numId w:val="56"/>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Italic"/>
          <w:i/>
          <w:iCs/>
          <w:sz w:val="28"/>
          <w:szCs w:val="28"/>
          <w:lang w:eastAsia="ru-RU"/>
        </w:rPr>
        <w:t>морально</w:t>
      </w:r>
      <w:proofErr w:type="gramEnd"/>
      <w:r w:rsidRPr="00647043">
        <w:rPr>
          <w:rFonts w:ascii="Times New Roman" w:eastAsia="Times New Roman" w:hAnsi="Times New Roman" w:cs="NewtonCSanPin-Italic"/>
          <w:i/>
          <w:iCs/>
          <w:sz w:val="28"/>
          <w:szCs w:val="28"/>
          <w:lang w:eastAsia="ru-RU"/>
        </w:rPr>
        <w:t xml:space="preserve">_этическая ориентация </w:t>
      </w:r>
      <w:r w:rsidRPr="00647043">
        <w:rPr>
          <w:rFonts w:ascii="Times New Roman" w:eastAsia="Times New Roman" w:hAnsi="Times New Roman" w:cs="NewtonCSanPin-Regular"/>
          <w:sz w:val="28"/>
          <w:szCs w:val="28"/>
          <w:lang w:eastAsia="ru-RU"/>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47043" w:rsidRPr="00647043" w:rsidRDefault="00647043" w:rsidP="00052260">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Основное содержание оценки личностных результатов на ступени начального общего образования строится вокруг оценки:</w:t>
      </w:r>
    </w:p>
    <w:p w:rsidR="00647043" w:rsidRPr="00647043" w:rsidRDefault="00647043" w:rsidP="007E2260">
      <w:pPr>
        <w:numPr>
          <w:ilvl w:val="0"/>
          <w:numId w:val="57"/>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сформированности</w:t>
      </w:r>
      <w:proofErr w:type="gramEnd"/>
      <w:r w:rsidRPr="00647043">
        <w:rPr>
          <w:rFonts w:ascii="Times New Roman" w:eastAsia="Times New Roman" w:hAnsi="Times New Roman" w:cs="NewtonCSanPin-Regular"/>
          <w:sz w:val="28"/>
          <w:szCs w:val="28"/>
          <w:lang w:eastAsia="ru-RU"/>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w:t>
      </w:r>
    </w:p>
    <w:p w:rsidR="00647043" w:rsidRPr="00647043" w:rsidRDefault="00647043" w:rsidP="007E2260">
      <w:pPr>
        <w:numPr>
          <w:ilvl w:val="0"/>
          <w:numId w:val="57"/>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учителем</w:t>
      </w:r>
      <w:proofErr w:type="gramEnd"/>
      <w:r w:rsidRPr="00647043">
        <w:rPr>
          <w:rFonts w:ascii="Times New Roman" w:eastAsia="Times New Roman" w:hAnsi="Times New Roman" w:cs="NewtonCSanPin-Regular"/>
          <w:sz w:val="28"/>
          <w:szCs w:val="28"/>
          <w:lang w:eastAsia="ru-RU"/>
        </w:rPr>
        <w:t xml:space="preserve"> и одноклассниками, — и ориентации на образец поведения «хорошего ученика» как пример для подражания;</w:t>
      </w:r>
    </w:p>
    <w:p w:rsidR="00647043" w:rsidRPr="00647043" w:rsidRDefault="00647043" w:rsidP="007E2260">
      <w:pPr>
        <w:numPr>
          <w:ilvl w:val="0"/>
          <w:numId w:val="57"/>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lastRenderedPageBreak/>
        <w:t>сформированности</w:t>
      </w:r>
      <w:proofErr w:type="gramEnd"/>
      <w:r w:rsidRPr="00647043">
        <w:rPr>
          <w:rFonts w:ascii="Times New Roman" w:eastAsia="Times New Roman" w:hAnsi="Times New Roman" w:cs="NewtonCSanPin-Regular"/>
          <w:sz w:val="28"/>
          <w:szCs w:val="28"/>
          <w:lang w:eastAsia="ru-RU"/>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47043" w:rsidRPr="00647043" w:rsidRDefault="00647043" w:rsidP="007E2260">
      <w:pPr>
        <w:numPr>
          <w:ilvl w:val="0"/>
          <w:numId w:val="57"/>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сформированности</w:t>
      </w:r>
      <w:proofErr w:type="gramEnd"/>
      <w:r w:rsidRPr="00647043">
        <w:rPr>
          <w:rFonts w:ascii="Times New Roman" w:eastAsia="Times New Roman" w:hAnsi="Times New Roman" w:cs="NewtonCSanPin-Regular"/>
          <w:sz w:val="28"/>
          <w:szCs w:val="28"/>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47043" w:rsidRPr="00647043" w:rsidRDefault="00647043" w:rsidP="007E2260">
      <w:pPr>
        <w:numPr>
          <w:ilvl w:val="0"/>
          <w:numId w:val="57"/>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сформированности</w:t>
      </w:r>
      <w:proofErr w:type="gramEnd"/>
      <w:r w:rsidRPr="00647043">
        <w:rPr>
          <w:rFonts w:ascii="Times New Roman" w:eastAsia="Times New Roman" w:hAnsi="Times New Roman" w:cs="NewtonCSanPin-Regular"/>
          <w:sz w:val="28"/>
          <w:szCs w:val="28"/>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w:t>
      </w:r>
    </w:p>
    <w:p w:rsidR="00647043" w:rsidRPr="00647043" w:rsidRDefault="00647043" w:rsidP="007E2260">
      <w:pPr>
        <w:numPr>
          <w:ilvl w:val="0"/>
          <w:numId w:val="57"/>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способам</w:t>
      </w:r>
      <w:proofErr w:type="gramEnd"/>
      <w:r w:rsidRPr="00647043">
        <w:rPr>
          <w:rFonts w:ascii="Times New Roman" w:eastAsia="Times New Roman" w:hAnsi="Times New Roman" w:cs="NewtonCSanPin-Regular"/>
          <w:sz w:val="28"/>
          <w:szCs w:val="28"/>
          <w:lang w:eastAsia="ru-RU"/>
        </w:rPr>
        <w:t xml:space="preserve"> решения проблем, приобретению новых знаний и умений, мотивации достижения результата, стремления к совершенствованию своих способностей;</w:t>
      </w:r>
    </w:p>
    <w:p w:rsidR="00647043" w:rsidRPr="00647043" w:rsidRDefault="00647043" w:rsidP="007E2260">
      <w:pPr>
        <w:numPr>
          <w:ilvl w:val="0"/>
          <w:numId w:val="57"/>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знания</w:t>
      </w:r>
      <w:proofErr w:type="gramEnd"/>
      <w:r w:rsidRPr="00647043">
        <w:rPr>
          <w:rFonts w:ascii="Times New Roman" w:eastAsia="Times New Roman" w:hAnsi="Times New Roman" w:cs="NewtonCSanPin-Regular"/>
          <w:sz w:val="28"/>
          <w:szCs w:val="28"/>
          <w:lang w:eastAsia="ru-RU"/>
        </w:rPr>
        <w:t xml:space="preserve">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47043" w:rsidRPr="00647043" w:rsidRDefault="00647043" w:rsidP="00052260">
      <w:pPr>
        <w:autoSpaceDE w:val="0"/>
        <w:autoSpaceDN w:val="0"/>
        <w:adjustRightInd w:val="0"/>
        <w:spacing w:after="0" w:line="240" w:lineRule="auto"/>
        <w:ind w:firstLine="360"/>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 xml:space="preserve">В планируемых результатах, описывающих эту группу, отсутствует блок «Выпускник научится». Это означает, что </w:t>
      </w:r>
      <w:r w:rsidRPr="00647043">
        <w:rPr>
          <w:rFonts w:ascii="Times New Roman" w:eastAsia="Times New Roman" w:hAnsi="Times New Roman" w:cs="NewtonCSanPin-BoldItalic"/>
          <w:b/>
          <w:bCs/>
          <w:i/>
          <w:iCs/>
          <w:sz w:val="28"/>
          <w:szCs w:val="28"/>
          <w:lang w:eastAsia="ru-RU"/>
        </w:rPr>
        <w:t xml:space="preserve">личностные результаты выпускников на ступени начального общего образования </w:t>
      </w:r>
      <w:r w:rsidRPr="00647043">
        <w:rPr>
          <w:rFonts w:ascii="Times New Roman" w:eastAsia="Times New Roman" w:hAnsi="Times New Roman" w:cs="NewtonCSanPin-Regular"/>
          <w:sz w:val="28"/>
          <w:szCs w:val="28"/>
          <w:lang w:eastAsia="ru-RU"/>
        </w:rPr>
        <w:t xml:space="preserve">в полном соответствии с Требованиями Стандарта </w:t>
      </w:r>
      <w:r w:rsidRPr="00647043">
        <w:rPr>
          <w:rFonts w:ascii="Times New Roman" w:eastAsia="Times New Roman" w:hAnsi="Times New Roman" w:cs="NewtonCSanPin-BoldItalic"/>
          <w:b/>
          <w:bCs/>
          <w:i/>
          <w:iCs/>
          <w:sz w:val="28"/>
          <w:szCs w:val="28"/>
          <w:lang w:eastAsia="ru-RU"/>
        </w:rPr>
        <w:t>не подлежат итоговой оценке</w:t>
      </w:r>
      <w:r w:rsidRPr="00647043">
        <w:rPr>
          <w:rFonts w:ascii="Times New Roman" w:eastAsia="Times New Roman" w:hAnsi="Times New Roman" w:cs="NewtonCSanPin-Regular"/>
          <w:sz w:val="28"/>
          <w:szCs w:val="28"/>
          <w:lang w:eastAsia="ru-RU"/>
        </w:rPr>
        <w:t>.</w:t>
      </w:r>
    </w:p>
    <w:p w:rsidR="00647043" w:rsidRPr="00647043" w:rsidRDefault="00647043" w:rsidP="00052260">
      <w:pPr>
        <w:autoSpaceDE w:val="0"/>
        <w:autoSpaceDN w:val="0"/>
        <w:adjustRightInd w:val="0"/>
        <w:spacing w:after="0" w:line="240" w:lineRule="auto"/>
        <w:ind w:firstLine="360"/>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w:t>
      </w:r>
      <w:r w:rsidRPr="00647043">
        <w:rPr>
          <w:rFonts w:ascii="Times New Roman" w:eastAsia="Times New Roman" w:hAnsi="Times New Roman" w:cs="NewtonCSanPin-Regular"/>
          <w:sz w:val="28"/>
          <w:szCs w:val="28"/>
          <w:lang w:eastAsia="ru-RU"/>
        </w:rPr>
        <w:tab/>
        <w:t>Предметом оценки в этом случае становится не прогресс личностного развития обучающегося, а эффективност</w:t>
      </w:r>
      <w:r w:rsidR="00052260">
        <w:rPr>
          <w:rFonts w:ascii="Times New Roman" w:eastAsia="Times New Roman" w:hAnsi="Times New Roman" w:cs="NewtonCSanPin-Regular"/>
          <w:sz w:val="28"/>
          <w:szCs w:val="28"/>
          <w:lang w:eastAsia="ru-RU"/>
        </w:rPr>
        <w:t xml:space="preserve">ь воспитательно-образовательной </w:t>
      </w:r>
      <w:r w:rsidRPr="00647043">
        <w:rPr>
          <w:rFonts w:ascii="Times New Roman" w:eastAsia="Times New Roman" w:hAnsi="Times New Roman" w:cs="NewtonCSanPin-Regular"/>
          <w:sz w:val="28"/>
          <w:szCs w:val="28"/>
          <w:lang w:eastAsia="ru-RU"/>
        </w:rPr>
        <w:t>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47043" w:rsidRPr="00647043" w:rsidRDefault="00647043" w:rsidP="00052260">
      <w:pPr>
        <w:autoSpaceDE w:val="0"/>
        <w:autoSpaceDN w:val="0"/>
        <w:adjustRightInd w:val="0"/>
        <w:spacing w:after="0" w:line="240" w:lineRule="auto"/>
        <w:ind w:firstLine="360"/>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647043">
        <w:rPr>
          <w:rFonts w:ascii="Times New Roman" w:eastAsia="Times New Roman" w:hAnsi="Times New Roman" w:cs="NewtonCSanPin-Bold"/>
          <w:b/>
          <w:bCs/>
          <w:sz w:val="28"/>
          <w:szCs w:val="28"/>
          <w:lang w:eastAsia="ru-RU"/>
        </w:rPr>
        <w:t>в форме, не представляющей угрозы личности, психологической безопасности и эмоциональному статусу учащегося</w:t>
      </w:r>
      <w:r w:rsidRPr="00647043">
        <w:rPr>
          <w:rFonts w:ascii="Times New Roman" w:eastAsia="Times New Roman" w:hAnsi="Times New Roman" w:cs="NewtonCSanPin-Regular"/>
          <w:sz w:val="28"/>
          <w:szCs w:val="28"/>
          <w:lang w:eastAsia="ru-RU"/>
        </w:rPr>
        <w:t xml:space="preserve">. Такая оценка </w:t>
      </w:r>
      <w:r w:rsidRPr="00647043">
        <w:rPr>
          <w:rFonts w:ascii="Times New Roman" w:eastAsia="Times New Roman" w:hAnsi="Times New Roman" w:cs="NewtonCSanPin-Regular"/>
          <w:sz w:val="28"/>
          <w:szCs w:val="28"/>
          <w:lang w:eastAsia="ru-RU"/>
        </w:rPr>
        <w:lastRenderedPageBreak/>
        <w:t>направлена на решение задачи оптимизации личностного развития обучающихся и включает три основных компонента:</w:t>
      </w:r>
    </w:p>
    <w:p w:rsidR="00647043" w:rsidRPr="00647043" w:rsidRDefault="00647043" w:rsidP="007E2260">
      <w:pPr>
        <w:numPr>
          <w:ilvl w:val="0"/>
          <w:numId w:val="58"/>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характеристику</w:t>
      </w:r>
      <w:proofErr w:type="gramEnd"/>
      <w:r w:rsidRPr="00647043">
        <w:rPr>
          <w:rFonts w:ascii="Times New Roman" w:eastAsia="Times New Roman" w:hAnsi="Times New Roman" w:cs="NewtonCSanPin-Regular"/>
          <w:sz w:val="28"/>
          <w:szCs w:val="28"/>
          <w:lang w:eastAsia="ru-RU"/>
        </w:rPr>
        <w:t xml:space="preserve"> достижений и положительных качеств обучающегося;</w:t>
      </w:r>
    </w:p>
    <w:p w:rsidR="00647043" w:rsidRPr="00647043" w:rsidRDefault="00647043" w:rsidP="007E2260">
      <w:pPr>
        <w:numPr>
          <w:ilvl w:val="0"/>
          <w:numId w:val="58"/>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определение</w:t>
      </w:r>
      <w:proofErr w:type="gramEnd"/>
      <w:r w:rsidRPr="00647043">
        <w:rPr>
          <w:rFonts w:ascii="Times New Roman" w:eastAsia="Times New Roman" w:hAnsi="Times New Roman" w:cs="NewtonCSanPin-Regular"/>
          <w:sz w:val="28"/>
          <w:szCs w:val="28"/>
          <w:lang w:eastAsia="ru-RU"/>
        </w:rPr>
        <w:t xml:space="preserve"> приоритетных задач и направлений личностного развития с учётом как достижений, так и психологических проблем развития ребёнка;</w:t>
      </w:r>
    </w:p>
    <w:p w:rsidR="00647043" w:rsidRPr="00647043" w:rsidRDefault="00647043" w:rsidP="007E2260">
      <w:pPr>
        <w:numPr>
          <w:ilvl w:val="0"/>
          <w:numId w:val="58"/>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систему</w:t>
      </w:r>
      <w:proofErr w:type="gramEnd"/>
      <w:r w:rsidRPr="00647043">
        <w:rPr>
          <w:rFonts w:ascii="Times New Roman" w:eastAsia="Times New Roman" w:hAnsi="Times New Roman" w:cs="NewtonCSanPin-Regular"/>
          <w:sz w:val="28"/>
          <w:szCs w:val="28"/>
          <w:lang w:eastAsia="ru-RU"/>
        </w:rPr>
        <w:t xml:space="preserve"> психолого-педагогических рекомендаций, призванных обеспечить успешную реализацию задач начального общего образования.</w:t>
      </w:r>
    </w:p>
    <w:p w:rsidR="00647043" w:rsidRPr="00647043" w:rsidRDefault="00647043" w:rsidP="00052260">
      <w:pPr>
        <w:autoSpaceDE w:val="0"/>
        <w:autoSpaceDN w:val="0"/>
        <w:adjustRightInd w:val="0"/>
        <w:spacing w:after="0" w:line="240" w:lineRule="auto"/>
        <w:ind w:firstLine="360"/>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47043" w:rsidRPr="00647043" w:rsidRDefault="00647043" w:rsidP="00052260">
      <w:pPr>
        <w:autoSpaceDE w:val="0"/>
        <w:autoSpaceDN w:val="0"/>
        <w:adjustRightInd w:val="0"/>
        <w:spacing w:after="0" w:line="240" w:lineRule="auto"/>
        <w:ind w:firstLine="360"/>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Bold"/>
          <w:b/>
          <w:bCs/>
          <w:sz w:val="28"/>
          <w:szCs w:val="28"/>
          <w:lang w:eastAsia="ru-RU"/>
        </w:rPr>
        <w:t xml:space="preserve">Оценка метапредметных результатов </w:t>
      </w:r>
      <w:r w:rsidRPr="00647043">
        <w:rPr>
          <w:rFonts w:ascii="Times New Roman" w:eastAsia="Times New Roman" w:hAnsi="Times New Roman" w:cs="NewtonCSanPin-Regular"/>
          <w:sz w:val="28"/>
          <w:szCs w:val="28"/>
          <w:lang w:eastAsia="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647043" w:rsidRPr="00647043" w:rsidRDefault="00647043" w:rsidP="00052260">
      <w:pPr>
        <w:autoSpaceDE w:val="0"/>
        <w:autoSpaceDN w:val="0"/>
        <w:adjustRightInd w:val="0"/>
        <w:spacing w:after="0" w:line="240" w:lineRule="auto"/>
        <w:ind w:firstLine="360"/>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647043" w:rsidRPr="00647043" w:rsidRDefault="00647043" w:rsidP="00052260">
      <w:pPr>
        <w:autoSpaceDE w:val="0"/>
        <w:autoSpaceDN w:val="0"/>
        <w:adjustRightInd w:val="0"/>
        <w:spacing w:after="0" w:line="240" w:lineRule="auto"/>
        <w:ind w:firstLine="360"/>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647043" w:rsidRPr="00647043" w:rsidRDefault="00647043" w:rsidP="007E2260">
      <w:pPr>
        <w:numPr>
          <w:ilvl w:val="0"/>
          <w:numId w:val="59"/>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способность</w:t>
      </w:r>
      <w:proofErr w:type="gramEnd"/>
      <w:r w:rsidRPr="00647043">
        <w:rPr>
          <w:rFonts w:ascii="Times New Roman" w:eastAsia="Times New Roman" w:hAnsi="Times New Roman" w:cs="NewtonCSanPin-Regular"/>
          <w:sz w:val="28"/>
          <w:szCs w:val="28"/>
          <w:lang w:eastAsia="ru-RU"/>
        </w:rPr>
        <w:t xml:space="preserve">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47043" w:rsidRPr="00647043" w:rsidRDefault="00647043" w:rsidP="007E2260">
      <w:pPr>
        <w:numPr>
          <w:ilvl w:val="0"/>
          <w:numId w:val="59"/>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lastRenderedPageBreak/>
        <w:t>умение</w:t>
      </w:r>
      <w:proofErr w:type="gramEnd"/>
      <w:r w:rsidRPr="00647043">
        <w:rPr>
          <w:rFonts w:ascii="Times New Roman" w:eastAsia="Times New Roman" w:hAnsi="Times New Roman" w:cs="NewtonCSanPin-Regular"/>
          <w:sz w:val="28"/>
          <w:szCs w:val="28"/>
          <w:lang w:eastAsia="ru-RU"/>
        </w:rPr>
        <w:t xml:space="preserve"> осуществлять информационный поиск, сбор и выделение существенной информации из различных информационных источников;</w:t>
      </w:r>
    </w:p>
    <w:p w:rsidR="00647043" w:rsidRPr="00647043" w:rsidRDefault="00647043" w:rsidP="007E2260">
      <w:pPr>
        <w:numPr>
          <w:ilvl w:val="0"/>
          <w:numId w:val="59"/>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умение</w:t>
      </w:r>
      <w:proofErr w:type="gramEnd"/>
      <w:r w:rsidRPr="00647043">
        <w:rPr>
          <w:rFonts w:ascii="Times New Roman" w:eastAsia="Times New Roman" w:hAnsi="Times New Roman" w:cs="NewtonCSanPin-Regular"/>
          <w:sz w:val="28"/>
          <w:szCs w:val="28"/>
          <w:lang w:eastAsia="ru-RU"/>
        </w:rPr>
        <w:t xml:space="preserve">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47043" w:rsidRPr="00647043" w:rsidRDefault="00647043" w:rsidP="007E2260">
      <w:pPr>
        <w:numPr>
          <w:ilvl w:val="0"/>
          <w:numId w:val="59"/>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способность</w:t>
      </w:r>
      <w:proofErr w:type="gramEnd"/>
      <w:r w:rsidRPr="00647043">
        <w:rPr>
          <w:rFonts w:ascii="Times New Roman" w:eastAsia="Times New Roman" w:hAnsi="Times New Roman" w:cs="NewtonCSanPin-Regular"/>
          <w:sz w:val="28"/>
          <w:szCs w:val="28"/>
          <w:lang w:eastAsia="ru-RU"/>
        </w:rPr>
        <w:t xml:space="preserve">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47043" w:rsidRPr="00647043" w:rsidRDefault="00647043" w:rsidP="007E2260">
      <w:pPr>
        <w:numPr>
          <w:ilvl w:val="0"/>
          <w:numId w:val="59"/>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умение</w:t>
      </w:r>
      <w:proofErr w:type="gramEnd"/>
      <w:r w:rsidRPr="00647043">
        <w:rPr>
          <w:rFonts w:ascii="Times New Roman" w:eastAsia="Times New Roman" w:hAnsi="Times New Roman" w:cs="NewtonCSanPin-Regular"/>
          <w:sz w:val="28"/>
          <w:szCs w:val="28"/>
          <w:lang w:eastAsia="ru-RU"/>
        </w:rPr>
        <w:t xml:space="preserve"> сотрудничать с педагогом и сверстниками при решении учебных проблем, принимать на себя ответственность за результаты своих действий.</w:t>
      </w:r>
    </w:p>
    <w:p w:rsidR="00647043" w:rsidRPr="00647043" w:rsidRDefault="00647043" w:rsidP="00052260">
      <w:pPr>
        <w:autoSpaceDE w:val="0"/>
        <w:autoSpaceDN w:val="0"/>
        <w:adjustRightInd w:val="0"/>
        <w:spacing w:after="0" w:line="240" w:lineRule="auto"/>
        <w:ind w:firstLine="360"/>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Основное содержание оценки метапредметных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647043" w:rsidRPr="00647043" w:rsidRDefault="00647043" w:rsidP="00052260">
      <w:pPr>
        <w:autoSpaceDE w:val="0"/>
        <w:autoSpaceDN w:val="0"/>
        <w:adjustRightInd w:val="0"/>
        <w:spacing w:after="0" w:line="240" w:lineRule="auto"/>
        <w:ind w:firstLine="360"/>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647043" w:rsidRPr="00647043" w:rsidRDefault="00647043" w:rsidP="00052260">
      <w:pPr>
        <w:autoSpaceDE w:val="0"/>
        <w:autoSpaceDN w:val="0"/>
        <w:adjustRightInd w:val="0"/>
        <w:spacing w:after="0" w:line="240" w:lineRule="auto"/>
        <w:ind w:firstLine="360"/>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w:t>
      </w:r>
      <w:r w:rsidRPr="00647043">
        <w:rPr>
          <w:rFonts w:ascii="Times New Roman" w:eastAsia="Times New Roman" w:hAnsi="Times New Roman" w:cs="NewtonCSanPin-Regular"/>
          <w:sz w:val="28"/>
          <w:szCs w:val="28"/>
          <w:lang w:eastAsia="ru-RU"/>
        </w:rPr>
        <w:tab/>
        <w:t>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w:t>
      </w:r>
      <w:r w:rsidRPr="00647043">
        <w:rPr>
          <w:rFonts w:ascii="Times New Roman" w:eastAsia="Times New Roman" w:hAnsi="Times New Roman" w:cs="NewtonCSanPin-Regular"/>
          <w:sz w:val="28"/>
          <w:szCs w:val="28"/>
          <w:lang w:eastAsia="ru-RU"/>
        </w:rPr>
        <w:lastRenderedPageBreak/>
        <w:t>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 xml:space="preserve">Таким образом, </w:t>
      </w:r>
      <w:r w:rsidRPr="00647043">
        <w:rPr>
          <w:rFonts w:ascii="Times New Roman" w:eastAsia="Times New Roman" w:hAnsi="Times New Roman" w:cs="NewtonCSanPin-BoldItalic"/>
          <w:b/>
          <w:bCs/>
          <w:i/>
          <w:iCs/>
          <w:sz w:val="28"/>
          <w:szCs w:val="28"/>
          <w:lang w:eastAsia="ru-RU"/>
        </w:rPr>
        <w:t>оценка метапредметных результатов может проводиться в ходе различных процедур</w:t>
      </w:r>
      <w:r w:rsidRPr="00647043">
        <w:rPr>
          <w:rFonts w:ascii="Times New Roman" w:eastAsia="Times New Roman" w:hAnsi="Times New Roman" w:cs="NewtonCSanPin-Regular"/>
          <w:sz w:val="28"/>
          <w:szCs w:val="28"/>
          <w:lang w:eastAsia="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w:t>
      </w:r>
    </w:p>
    <w:p w:rsidR="00647043" w:rsidRPr="00647043" w:rsidRDefault="00647043" w:rsidP="00052260">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навыков</w:t>
      </w:r>
      <w:proofErr w:type="gramEnd"/>
      <w:r w:rsidRPr="00647043">
        <w:rPr>
          <w:rFonts w:ascii="Times New Roman" w:eastAsia="Times New Roman" w:hAnsi="Times New Roman" w:cs="NewtonCSanPin-Regular"/>
          <w:sz w:val="28"/>
          <w:szCs w:val="28"/>
          <w:lang w:eastAsia="ru-RU"/>
        </w:rPr>
        <w:t xml:space="preserve"> работы с информацией, а также опосредованную оценку сформированности ряда коммуникативных и регулятивных действий.</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647043" w:rsidRPr="00647043" w:rsidRDefault="00647043" w:rsidP="00052260">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Bold"/>
          <w:b/>
          <w:bCs/>
          <w:sz w:val="28"/>
          <w:szCs w:val="28"/>
          <w:lang w:eastAsia="ru-RU"/>
        </w:rPr>
        <w:t xml:space="preserve">Оценка предметных результатов </w:t>
      </w:r>
      <w:r w:rsidRPr="00647043">
        <w:rPr>
          <w:rFonts w:ascii="Times New Roman" w:eastAsia="Times New Roman" w:hAnsi="Times New Roman" w:cs="NewtonCSanPin-Regular"/>
          <w:sz w:val="28"/>
          <w:szCs w:val="28"/>
          <w:lang w:eastAsia="ru-RU"/>
        </w:rPr>
        <w:t>представляет собой оценку достижения обучающимся планируемых результатов по отдельным предметам.</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647043">
        <w:rPr>
          <w:rFonts w:ascii="Times New Roman" w:eastAsia="Times New Roman" w:hAnsi="Times New Roman" w:cs="NewtonCSanPin-Italic"/>
          <w:i/>
          <w:iCs/>
          <w:sz w:val="28"/>
          <w:szCs w:val="28"/>
          <w:lang w:eastAsia="ru-RU"/>
        </w:rPr>
        <w:t>систему основополагающих элементов научного знания</w:t>
      </w:r>
      <w:r w:rsidRPr="00647043">
        <w:rPr>
          <w:rFonts w:ascii="Times New Roman" w:eastAsia="Times New Roman" w:hAnsi="Times New Roman" w:cs="NewtonCSanPin-Regular"/>
          <w:sz w:val="28"/>
          <w:szCs w:val="28"/>
          <w:lang w:eastAsia="ru-RU"/>
        </w:rPr>
        <w:t xml:space="preserve">, которая выражается через учебный материал различных курсов (далее — </w:t>
      </w:r>
      <w:r w:rsidRPr="00647043">
        <w:rPr>
          <w:rFonts w:ascii="Times New Roman" w:eastAsia="Times New Roman" w:hAnsi="Times New Roman" w:cs="NewtonCSanPin-Italic"/>
          <w:i/>
          <w:iCs/>
          <w:sz w:val="28"/>
          <w:szCs w:val="28"/>
          <w:lang w:eastAsia="ru-RU"/>
        </w:rPr>
        <w:t>систему предметных знаний</w:t>
      </w:r>
      <w:r w:rsidRPr="00647043">
        <w:rPr>
          <w:rFonts w:ascii="Times New Roman" w:eastAsia="Times New Roman" w:hAnsi="Times New Roman" w:cs="NewtonCSanPin-Regular"/>
          <w:sz w:val="28"/>
          <w:szCs w:val="28"/>
          <w:lang w:eastAsia="ru-RU"/>
        </w:rPr>
        <w:t xml:space="preserve">), и, во-вторых, </w:t>
      </w:r>
      <w:r w:rsidRPr="00647043">
        <w:rPr>
          <w:rFonts w:ascii="Times New Roman" w:eastAsia="Times New Roman" w:hAnsi="Times New Roman" w:cs="NewtonCSanPin-Italic"/>
          <w:i/>
          <w:iCs/>
          <w:sz w:val="28"/>
          <w:szCs w:val="28"/>
          <w:lang w:eastAsia="ru-RU"/>
        </w:rPr>
        <w:t xml:space="preserve">систему формируемых действий с учебным материалом </w:t>
      </w:r>
      <w:r w:rsidRPr="00647043">
        <w:rPr>
          <w:rFonts w:ascii="Times New Roman" w:eastAsia="Times New Roman" w:hAnsi="Times New Roman" w:cs="NewtonCSanPin-Regular"/>
          <w:sz w:val="28"/>
          <w:szCs w:val="28"/>
          <w:lang w:eastAsia="ru-RU"/>
        </w:rPr>
        <w:t xml:space="preserve">(далее — </w:t>
      </w:r>
      <w:r w:rsidRPr="00647043">
        <w:rPr>
          <w:rFonts w:ascii="Times New Roman" w:eastAsia="Times New Roman" w:hAnsi="Times New Roman" w:cs="NewtonCSanPin-Italic"/>
          <w:i/>
          <w:iCs/>
          <w:sz w:val="28"/>
          <w:szCs w:val="28"/>
          <w:lang w:eastAsia="ru-RU"/>
        </w:rPr>
        <w:t>систему предметных действий</w:t>
      </w:r>
      <w:r w:rsidRPr="00647043">
        <w:rPr>
          <w:rFonts w:ascii="Times New Roman" w:eastAsia="Times New Roman" w:hAnsi="Times New Roman" w:cs="NewtonCSanPin-Regular"/>
          <w:sz w:val="28"/>
          <w:szCs w:val="28"/>
          <w:lang w:eastAsia="ru-RU"/>
        </w:rPr>
        <w:t>), которые направлены на применение знаний, их преобразование и получение нового знания.</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BoldItalic"/>
          <w:b/>
          <w:bCs/>
          <w:i/>
          <w:iCs/>
          <w:sz w:val="28"/>
          <w:szCs w:val="28"/>
          <w:lang w:eastAsia="ru-RU"/>
        </w:rPr>
        <w:lastRenderedPageBreak/>
        <w:t xml:space="preserve">Система предметных знаний </w:t>
      </w:r>
      <w:r w:rsidRPr="00647043">
        <w:rPr>
          <w:rFonts w:ascii="Times New Roman" w:eastAsia="Times New Roman" w:hAnsi="Times New Roman" w:cs="NewtonCSanPin-Regular"/>
          <w:sz w:val="28"/>
          <w:szCs w:val="28"/>
          <w:lang w:eastAsia="ru-RU"/>
        </w:rPr>
        <w:t xml:space="preserve">— важнейшая составляющая предметных результатов. В ней можно выделить </w:t>
      </w:r>
      <w:r w:rsidRPr="00647043">
        <w:rPr>
          <w:rFonts w:ascii="Times New Roman" w:eastAsia="Times New Roman" w:hAnsi="Times New Roman" w:cs="NewtonCSanPin-Italic"/>
          <w:i/>
          <w:iCs/>
          <w:sz w:val="28"/>
          <w:szCs w:val="28"/>
          <w:lang w:eastAsia="ru-RU"/>
        </w:rPr>
        <w:t xml:space="preserve">опорные знания </w:t>
      </w:r>
      <w:r w:rsidRPr="00647043">
        <w:rPr>
          <w:rFonts w:ascii="Times New Roman" w:eastAsia="Times New Roman" w:hAnsi="Times New Roman" w:cs="NewtonCSanPin-Regular"/>
          <w:sz w:val="28"/>
          <w:szCs w:val="28"/>
          <w:lang w:eastAsia="ru-RU"/>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47043" w:rsidRPr="00647043" w:rsidRDefault="00647043" w:rsidP="00052260">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 xml:space="preserve">На ступени начального общего образования особое значение для продолжения образования имеет усвоение учащимися </w:t>
      </w:r>
      <w:r w:rsidRPr="00647043">
        <w:rPr>
          <w:rFonts w:ascii="Times New Roman" w:eastAsia="Times New Roman" w:hAnsi="Times New Roman" w:cs="NewtonCSanPin-Italic"/>
          <w:i/>
          <w:iCs/>
          <w:sz w:val="28"/>
          <w:szCs w:val="28"/>
          <w:lang w:eastAsia="ru-RU"/>
        </w:rPr>
        <w:t>опорной системы знаний по русскому языку, родному языку и математике</w:t>
      </w:r>
      <w:r w:rsidRPr="00647043">
        <w:rPr>
          <w:rFonts w:ascii="Times New Roman" w:eastAsia="Times New Roman" w:hAnsi="Times New Roman" w:cs="NewtonCSanPin-Regular"/>
          <w:sz w:val="28"/>
          <w:szCs w:val="28"/>
          <w:lang w:eastAsia="ru-RU"/>
        </w:rPr>
        <w:t>.</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w:t>
      </w:r>
    </w:p>
    <w:p w:rsidR="00647043" w:rsidRPr="00647043" w:rsidRDefault="00647043" w:rsidP="00052260">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647043">
        <w:rPr>
          <w:rFonts w:ascii="Times New Roman" w:eastAsia="Times New Roman" w:hAnsi="Times New Roman" w:cs="NewtonCSanPin-Regular"/>
          <w:sz w:val="28"/>
          <w:szCs w:val="28"/>
          <w:lang w:eastAsia="ru-RU"/>
        </w:rPr>
        <w:t>ситуациях</w:t>
      </w:r>
      <w:proofErr w:type="gramEnd"/>
      <w:r w:rsidRPr="00647043">
        <w:rPr>
          <w:rFonts w:ascii="Times New Roman" w:eastAsia="Times New Roman" w:hAnsi="Times New Roman" w:cs="NewtonCSanPin-Regular"/>
          <w:sz w:val="28"/>
          <w:szCs w:val="28"/>
          <w:lang w:eastAsia="ru-RU"/>
        </w:rPr>
        <w:t>, а способность использовать эти знания при решении учебно-познавательных и учебно-практических задач.</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Иными словами, объектом оценки предметных результатов являются действия, выполняемые обучающимися, с предметным содержанием.</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BoldItalic"/>
          <w:b/>
          <w:bCs/>
          <w:i/>
          <w:iCs/>
          <w:sz w:val="28"/>
          <w:szCs w:val="28"/>
          <w:lang w:eastAsia="ru-RU"/>
        </w:rPr>
        <w:t xml:space="preserve">Действия с предметным содержанием (или предметные действия) </w:t>
      </w:r>
      <w:r w:rsidRPr="00647043">
        <w:rPr>
          <w:rFonts w:ascii="Times New Roman" w:eastAsia="Times New Roman" w:hAnsi="Times New Roman" w:cs="NewtonCSanPin-Regular"/>
          <w:sz w:val="28"/>
          <w:szCs w:val="28"/>
          <w:lang w:eastAsia="ru-RU"/>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w:t>
      </w:r>
      <w:r w:rsidRPr="00647043">
        <w:rPr>
          <w:rFonts w:ascii="Times New Roman" w:eastAsia="Times New Roman" w:hAnsi="Times New Roman" w:cs="NewtonCSanPin-Regular"/>
          <w:sz w:val="28"/>
          <w:szCs w:val="28"/>
          <w:lang w:eastAsia="ru-RU"/>
        </w:rPr>
        <w:lastRenderedPageBreak/>
        <w:t>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Regular"/>
          <w:sz w:val="28"/>
          <w:szCs w:val="28"/>
          <w:lang w:eastAsia="ru-RU"/>
        </w:rPr>
      </w:pPr>
      <w:r w:rsidRPr="00647043">
        <w:rPr>
          <w:rFonts w:ascii="Times New Roman" w:eastAsia="Times New Roman" w:hAnsi="Times New Roman" w:cs="NewtonCSanPin-Regular"/>
          <w:sz w:val="28"/>
          <w:szCs w:val="28"/>
          <w:lang w:eastAsia="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Italic"/>
          <w:iCs/>
          <w:sz w:val="28"/>
          <w:szCs w:val="28"/>
          <w:lang w:eastAsia="ru-RU"/>
        </w:rPr>
      </w:pPr>
      <w:r w:rsidRPr="00647043">
        <w:rPr>
          <w:rFonts w:ascii="Times New Roman" w:eastAsia="Times New Roman" w:hAnsi="Times New Roman" w:cs="NewtonCSanPin-Regular"/>
          <w:sz w:val="28"/>
          <w:szCs w:val="28"/>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647043">
        <w:rPr>
          <w:rFonts w:ascii="Times New Roman" w:eastAsia="Times New Roman" w:hAnsi="Times New Roman" w:cs="NewtonCSanPin-Italic"/>
          <w:iCs/>
          <w:sz w:val="28"/>
          <w:szCs w:val="28"/>
          <w:lang w:eastAsia="ru-RU"/>
        </w:rPr>
        <w:t>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47043" w:rsidRPr="00647043" w:rsidRDefault="00647043" w:rsidP="00052260">
      <w:pPr>
        <w:autoSpaceDE w:val="0"/>
        <w:autoSpaceDN w:val="0"/>
        <w:adjustRightInd w:val="0"/>
        <w:spacing w:after="0" w:line="240" w:lineRule="auto"/>
        <w:ind w:firstLine="708"/>
        <w:jc w:val="both"/>
        <w:rPr>
          <w:rFonts w:ascii="Times New Roman" w:eastAsia="Times New Roman" w:hAnsi="Times New Roman" w:cs="NewtonCSanPin-Italic"/>
          <w:iCs/>
          <w:sz w:val="28"/>
          <w:szCs w:val="28"/>
          <w:lang w:eastAsia="ru-RU"/>
        </w:rPr>
      </w:pPr>
      <w:r w:rsidRPr="00647043">
        <w:rPr>
          <w:rFonts w:ascii="Times New Roman" w:eastAsia="Times New Roman" w:hAnsi="Times New Roman" w:cs="NewtonCSanPin-Italic"/>
          <w:iCs/>
          <w:sz w:val="28"/>
          <w:szCs w:val="28"/>
          <w:lang w:eastAsia="ru-RU"/>
        </w:rPr>
        <w:t xml:space="preserve">Поэтому </w:t>
      </w:r>
      <w:r w:rsidRPr="00647043">
        <w:rPr>
          <w:rFonts w:ascii="Times New Roman" w:eastAsia="Times New Roman" w:hAnsi="Times New Roman" w:cs="NewtonCSanPin-Bold"/>
          <w:b/>
          <w:bCs/>
          <w:iCs/>
          <w:sz w:val="28"/>
          <w:szCs w:val="28"/>
          <w:lang w:eastAsia="ru-RU"/>
        </w:rPr>
        <w:t xml:space="preserve">объектом оценки предметных результатов </w:t>
      </w:r>
      <w:r w:rsidRPr="00647043">
        <w:rPr>
          <w:rFonts w:ascii="Times New Roman" w:eastAsia="Times New Roman" w:hAnsi="Times New Roman" w:cs="NewtonCSanPin-Italic"/>
          <w:iCs/>
          <w:sz w:val="28"/>
          <w:szCs w:val="28"/>
          <w:lang w:eastAsia="ru-RU"/>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47043" w:rsidRPr="00647043" w:rsidRDefault="00647043" w:rsidP="00052260">
      <w:pPr>
        <w:autoSpaceDE w:val="0"/>
        <w:autoSpaceDN w:val="0"/>
        <w:adjustRightInd w:val="0"/>
        <w:spacing w:after="0" w:line="240" w:lineRule="auto"/>
        <w:jc w:val="both"/>
        <w:rPr>
          <w:rFonts w:ascii="Times New Roman" w:eastAsia="Times New Roman" w:hAnsi="Times New Roman" w:cs="NewtonCSanPin-Italic"/>
          <w:iCs/>
          <w:sz w:val="28"/>
          <w:szCs w:val="28"/>
          <w:lang w:eastAsia="ru-RU"/>
        </w:rPr>
      </w:pPr>
      <w:r w:rsidRPr="00647043">
        <w:rPr>
          <w:rFonts w:ascii="Times New Roman" w:eastAsia="Times New Roman" w:hAnsi="Times New Roman" w:cs="NewtonCSanPin-Italic"/>
          <w:iCs/>
          <w:sz w:val="28"/>
          <w:szCs w:val="28"/>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47043" w:rsidRPr="00647043" w:rsidRDefault="00647043" w:rsidP="00052260">
      <w:pPr>
        <w:autoSpaceDE w:val="0"/>
        <w:autoSpaceDN w:val="0"/>
        <w:adjustRightInd w:val="0"/>
        <w:spacing w:after="0" w:line="240" w:lineRule="auto"/>
        <w:jc w:val="both"/>
        <w:rPr>
          <w:rFonts w:ascii="Times New Roman" w:eastAsia="Times New Roman" w:hAnsi="Times New Roman" w:cs="PragmaticaC-Bold"/>
          <w:b/>
          <w:bCs/>
          <w:sz w:val="28"/>
          <w:szCs w:val="28"/>
          <w:lang w:eastAsia="ru-RU"/>
        </w:rPr>
      </w:pPr>
    </w:p>
    <w:p w:rsidR="00555C39" w:rsidRPr="00555C39" w:rsidRDefault="00555C39" w:rsidP="00555C39">
      <w:pPr>
        <w:autoSpaceDE w:val="0"/>
        <w:autoSpaceDN w:val="0"/>
        <w:adjustRightInd w:val="0"/>
        <w:spacing w:after="0" w:line="240" w:lineRule="auto"/>
        <w:jc w:val="center"/>
        <w:rPr>
          <w:rFonts w:ascii="Times New Roman" w:eastAsia="Times New Roman" w:hAnsi="Times New Roman" w:cs="PragmaticaC-Bold"/>
          <w:b/>
          <w:bCs/>
          <w:sz w:val="28"/>
          <w:szCs w:val="28"/>
          <w:lang w:eastAsia="ru-RU"/>
        </w:rPr>
      </w:pPr>
      <w:r w:rsidRPr="00555C39">
        <w:rPr>
          <w:rFonts w:ascii="Times New Roman" w:eastAsia="Times New Roman" w:hAnsi="Times New Roman" w:cs="PragmaticaC-Bold"/>
          <w:b/>
          <w:bCs/>
          <w:sz w:val="28"/>
          <w:szCs w:val="28"/>
          <w:lang w:eastAsia="ru-RU"/>
        </w:rPr>
        <w:t>Портфель достижений как инструмент оценки динамики индивидуальных образовательных достижений.</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w:t>
      </w:r>
      <w:r w:rsidRPr="00555C39">
        <w:rPr>
          <w:rFonts w:ascii="Times New Roman" w:eastAsia="Times New Roman" w:hAnsi="Times New Roman" w:cs="NewtonCSanPin-Regular"/>
          <w:sz w:val="28"/>
          <w:szCs w:val="28"/>
          <w:lang w:eastAsia="ru-RU"/>
        </w:rPr>
        <w:lastRenderedPageBreak/>
        <w:t>или образовательного учреждения, эффективность</w:t>
      </w:r>
      <w:r>
        <w:rPr>
          <w:rFonts w:ascii="Times New Roman" w:eastAsia="Times New Roman" w:hAnsi="Times New Roman" w:cs="NewtonCSanPin-Regular"/>
          <w:sz w:val="28"/>
          <w:szCs w:val="28"/>
          <w:lang w:eastAsia="ru-RU"/>
        </w:rPr>
        <w:t xml:space="preserve"> </w:t>
      </w:r>
      <w:r w:rsidRPr="00555C39">
        <w:rPr>
          <w:rFonts w:ascii="Times New Roman" w:eastAsia="Times New Roman" w:hAnsi="Times New Roman" w:cs="NewtonCSanPin-Regular"/>
          <w:sz w:val="28"/>
          <w:szCs w:val="28"/>
          <w:lang w:eastAsia="ru-RU"/>
        </w:rPr>
        <w:t>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55C39" w:rsidRPr="00555C39" w:rsidRDefault="00555C39" w:rsidP="007E2260">
      <w:pPr>
        <w:numPr>
          <w:ilvl w:val="0"/>
          <w:numId w:val="60"/>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Regular"/>
          <w:sz w:val="28"/>
          <w:szCs w:val="28"/>
          <w:lang w:eastAsia="ru-RU"/>
        </w:rPr>
        <w:t>поддерживать</w:t>
      </w:r>
      <w:proofErr w:type="gramEnd"/>
      <w:r w:rsidRPr="00555C39">
        <w:rPr>
          <w:rFonts w:ascii="Times New Roman" w:eastAsia="Times New Roman" w:hAnsi="Times New Roman" w:cs="NewtonCSanPin-Regular"/>
          <w:sz w:val="28"/>
          <w:szCs w:val="28"/>
          <w:lang w:eastAsia="ru-RU"/>
        </w:rPr>
        <w:t xml:space="preserve"> высокую учебную мотивацию обучающихся;</w:t>
      </w:r>
    </w:p>
    <w:p w:rsidR="00555C39" w:rsidRPr="00555C39" w:rsidRDefault="00555C39" w:rsidP="007E2260">
      <w:pPr>
        <w:numPr>
          <w:ilvl w:val="0"/>
          <w:numId w:val="60"/>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Regular"/>
          <w:sz w:val="28"/>
          <w:szCs w:val="28"/>
          <w:lang w:eastAsia="ru-RU"/>
        </w:rPr>
        <w:t>поощрять</w:t>
      </w:r>
      <w:proofErr w:type="gramEnd"/>
      <w:r w:rsidRPr="00555C39">
        <w:rPr>
          <w:rFonts w:ascii="Times New Roman" w:eastAsia="Times New Roman" w:hAnsi="Times New Roman" w:cs="NewtonCSanPin-Regular"/>
          <w:sz w:val="28"/>
          <w:szCs w:val="28"/>
          <w:lang w:eastAsia="ru-RU"/>
        </w:rPr>
        <w:t xml:space="preserve"> их активность и самостоятельность, расширять возможности обучения и самообучения;</w:t>
      </w:r>
    </w:p>
    <w:p w:rsidR="00555C39" w:rsidRPr="00555C39" w:rsidRDefault="00555C39" w:rsidP="007E2260">
      <w:pPr>
        <w:numPr>
          <w:ilvl w:val="0"/>
          <w:numId w:val="60"/>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Regular"/>
          <w:sz w:val="28"/>
          <w:szCs w:val="28"/>
          <w:lang w:eastAsia="ru-RU"/>
        </w:rPr>
        <w:t>развивать</w:t>
      </w:r>
      <w:proofErr w:type="gramEnd"/>
      <w:r w:rsidRPr="00555C39">
        <w:rPr>
          <w:rFonts w:ascii="Times New Roman" w:eastAsia="Times New Roman" w:hAnsi="Times New Roman" w:cs="NewtonCSanPin-Regular"/>
          <w:sz w:val="28"/>
          <w:szCs w:val="28"/>
          <w:lang w:eastAsia="ru-RU"/>
        </w:rPr>
        <w:t xml:space="preserve"> навыки рефлексивной и оценочной (в том числе самооценочной) деятельности обучающихся;</w:t>
      </w:r>
    </w:p>
    <w:p w:rsidR="00555C39" w:rsidRPr="00555C39" w:rsidRDefault="00555C39" w:rsidP="007E2260">
      <w:pPr>
        <w:numPr>
          <w:ilvl w:val="0"/>
          <w:numId w:val="60"/>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Regular"/>
          <w:sz w:val="28"/>
          <w:szCs w:val="28"/>
          <w:lang w:eastAsia="ru-RU"/>
        </w:rPr>
        <w:t>формировать</w:t>
      </w:r>
      <w:proofErr w:type="gramEnd"/>
      <w:r w:rsidRPr="00555C39">
        <w:rPr>
          <w:rFonts w:ascii="Times New Roman" w:eastAsia="Times New Roman" w:hAnsi="Times New Roman" w:cs="NewtonCSanPin-Regular"/>
          <w:sz w:val="28"/>
          <w:szCs w:val="28"/>
          <w:lang w:eastAsia="ru-RU"/>
        </w:rPr>
        <w:t xml:space="preserve"> умение учиться — ставить цели, планировать и организовывать собственную учебную деятельность.</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BoldItalic"/>
          <w:b/>
          <w:bCs/>
          <w:i/>
          <w:iCs/>
          <w:sz w:val="28"/>
          <w:szCs w:val="28"/>
          <w:lang w:eastAsia="ru-RU"/>
        </w:rPr>
        <w:tab/>
        <w:t xml:space="preserve">Портфель достижений </w:t>
      </w:r>
      <w:r w:rsidRPr="00555C39">
        <w:rPr>
          <w:rFonts w:ascii="Times New Roman" w:eastAsia="Times New Roman" w:hAnsi="Times New Roman" w:cs="NewtonCSanPin-Regular"/>
          <w:sz w:val="28"/>
          <w:szCs w:val="28"/>
          <w:lang w:eastAsia="ru-RU"/>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BoldItalic"/>
          <w:b/>
          <w:bCs/>
          <w:i/>
          <w:iCs/>
          <w:sz w:val="28"/>
          <w:szCs w:val="28"/>
          <w:lang w:eastAsia="ru-RU"/>
        </w:rPr>
        <w:t>1. Выборки детских работ — формальных и творческих</w:t>
      </w:r>
      <w:r w:rsidRPr="00555C39">
        <w:rPr>
          <w:rFonts w:ascii="Times New Roman" w:eastAsia="Times New Roman" w:hAnsi="Times New Roman" w:cs="NewtonCSanPin-Regular"/>
          <w:sz w:val="28"/>
          <w:szCs w:val="28"/>
          <w:lang w:eastAsia="ru-RU"/>
        </w:rPr>
        <w:t xml:space="preserve">, выполненных в ходе обязательных учебных занятий по всем изучаемым предметам, а также в </w:t>
      </w:r>
      <w:r w:rsidRPr="00555C39">
        <w:rPr>
          <w:rFonts w:ascii="Times New Roman" w:eastAsia="Times New Roman" w:hAnsi="Times New Roman" w:cs="NewtonCSanPin-Regular"/>
          <w:sz w:val="28"/>
          <w:szCs w:val="28"/>
          <w:lang w:eastAsia="ru-RU"/>
        </w:rPr>
        <w:lastRenderedPageBreak/>
        <w:t>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w:t>
      </w:r>
      <w:r>
        <w:rPr>
          <w:rFonts w:ascii="Times New Roman" w:eastAsia="Times New Roman" w:hAnsi="Times New Roman" w:cs="NewtonCSanPin-Regular"/>
          <w:sz w:val="28"/>
          <w:szCs w:val="28"/>
          <w:lang w:eastAsia="ru-RU"/>
        </w:rPr>
        <w:t xml:space="preserve"> </w:t>
      </w:r>
      <w:r w:rsidRPr="00555C39">
        <w:rPr>
          <w:rFonts w:ascii="Times New Roman" w:eastAsia="Times New Roman" w:hAnsi="Times New Roman" w:cs="NewtonCSanPin-Regular"/>
          <w:sz w:val="28"/>
          <w:szCs w:val="28"/>
          <w:lang w:eastAsia="ru-RU"/>
        </w:rPr>
        <w:t>программы дополнительного образования).</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 xml:space="preserve">Обязательной составляющей портфеля достижений являются материалы </w:t>
      </w:r>
      <w:r w:rsidRPr="00555C39">
        <w:rPr>
          <w:rFonts w:ascii="Times New Roman" w:eastAsia="Times New Roman" w:hAnsi="Times New Roman" w:cs="NewtonCSanPin-Italic"/>
          <w:i/>
          <w:iCs/>
          <w:sz w:val="28"/>
          <w:szCs w:val="28"/>
          <w:lang w:eastAsia="ru-RU"/>
        </w:rPr>
        <w:t xml:space="preserve">стартовой диагностики, промежуточных и итоговых стандартизированных работ </w:t>
      </w:r>
      <w:r w:rsidRPr="00555C39">
        <w:rPr>
          <w:rFonts w:ascii="Times New Roman" w:eastAsia="Times New Roman" w:hAnsi="Times New Roman" w:cs="NewtonCSanPin-Regular"/>
          <w:sz w:val="28"/>
          <w:szCs w:val="28"/>
          <w:lang w:eastAsia="ru-RU"/>
        </w:rPr>
        <w:t>по отдельным предметам.</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 xml:space="preserve">• </w:t>
      </w:r>
      <w:r w:rsidRPr="00555C39">
        <w:rPr>
          <w:rFonts w:ascii="Times New Roman" w:eastAsia="Times New Roman" w:hAnsi="Times New Roman" w:cs="NewtonCSanPin-Italic"/>
          <w:i/>
          <w:iCs/>
          <w:sz w:val="28"/>
          <w:szCs w:val="28"/>
          <w:lang w:eastAsia="ru-RU"/>
        </w:rPr>
        <w:t xml:space="preserve">по русскому, родному языку и литературному чтению, литературному чтению на родном языке, иностранному языку </w:t>
      </w:r>
      <w:r w:rsidRPr="00555C39">
        <w:rPr>
          <w:rFonts w:ascii="Times New Roman" w:eastAsia="Times New Roman" w:hAnsi="Times New Roman" w:cs="NewtonCSanPin-Regular"/>
          <w:sz w:val="28"/>
          <w:szCs w:val="28"/>
          <w:lang w:eastAsia="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 xml:space="preserve">• </w:t>
      </w:r>
      <w:r w:rsidRPr="00555C39">
        <w:rPr>
          <w:rFonts w:ascii="Times New Roman" w:eastAsia="Times New Roman" w:hAnsi="Times New Roman" w:cs="NewtonCSanPin-Italic"/>
          <w:i/>
          <w:iCs/>
          <w:sz w:val="28"/>
          <w:szCs w:val="28"/>
          <w:lang w:eastAsia="ru-RU"/>
        </w:rPr>
        <w:t xml:space="preserve">по математике </w:t>
      </w:r>
      <w:r w:rsidRPr="00555C39">
        <w:rPr>
          <w:rFonts w:ascii="Times New Roman" w:eastAsia="Times New Roman" w:hAnsi="Times New Roman" w:cs="NewtonCSanPin-Regular"/>
          <w:sz w:val="28"/>
          <w:szCs w:val="28"/>
          <w:lang w:eastAsia="ru-RU"/>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 xml:space="preserve">• </w:t>
      </w:r>
      <w:r w:rsidRPr="00555C39">
        <w:rPr>
          <w:rFonts w:ascii="Times New Roman" w:eastAsia="Times New Roman" w:hAnsi="Times New Roman" w:cs="NewtonCSanPin-Italic"/>
          <w:i/>
          <w:iCs/>
          <w:sz w:val="28"/>
          <w:szCs w:val="28"/>
          <w:lang w:eastAsia="ru-RU"/>
        </w:rPr>
        <w:t xml:space="preserve">по окружающему миру </w:t>
      </w:r>
      <w:r w:rsidRPr="00555C39">
        <w:rPr>
          <w:rFonts w:ascii="Times New Roman" w:eastAsia="Times New Roman" w:hAnsi="Times New Roman" w:cs="NewtonCSanPin-Regular"/>
          <w:sz w:val="28"/>
          <w:szCs w:val="28"/>
          <w:lang w:eastAsia="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 xml:space="preserve">• </w:t>
      </w:r>
      <w:r w:rsidRPr="00555C39">
        <w:rPr>
          <w:rFonts w:ascii="Times New Roman" w:eastAsia="Times New Roman" w:hAnsi="Times New Roman" w:cs="NewtonCSanPin-Italic"/>
          <w:i/>
          <w:iCs/>
          <w:sz w:val="28"/>
          <w:szCs w:val="28"/>
          <w:lang w:eastAsia="ru-RU"/>
        </w:rPr>
        <w:t xml:space="preserve">по предметам эстетического цикла </w:t>
      </w:r>
      <w:r w:rsidRPr="00555C39">
        <w:rPr>
          <w:rFonts w:ascii="Times New Roman" w:eastAsia="Times New Roman" w:hAnsi="Times New Roman" w:cs="NewtonCSanPin-Regular"/>
          <w:sz w:val="28"/>
          <w:szCs w:val="28"/>
          <w:lang w:eastAsia="ru-RU"/>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 xml:space="preserve">• </w:t>
      </w:r>
      <w:r w:rsidRPr="00555C39">
        <w:rPr>
          <w:rFonts w:ascii="Times New Roman" w:eastAsia="Times New Roman" w:hAnsi="Times New Roman" w:cs="NewtonCSanPin-Italic"/>
          <w:i/>
          <w:iCs/>
          <w:sz w:val="28"/>
          <w:szCs w:val="28"/>
          <w:lang w:eastAsia="ru-RU"/>
        </w:rPr>
        <w:t xml:space="preserve">по технологии </w:t>
      </w:r>
      <w:r>
        <w:rPr>
          <w:rFonts w:ascii="Times New Roman" w:eastAsia="Times New Roman" w:hAnsi="Times New Roman" w:cs="NewtonCSanPin-Regular"/>
          <w:sz w:val="28"/>
          <w:szCs w:val="28"/>
          <w:lang w:eastAsia="ru-RU"/>
        </w:rPr>
        <w:t xml:space="preserve">— фото- </w:t>
      </w:r>
      <w:r w:rsidRPr="00555C39">
        <w:rPr>
          <w:rFonts w:ascii="Times New Roman" w:eastAsia="Times New Roman" w:hAnsi="Times New Roman" w:cs="NewtonCSanPin-Regular"/>
          <w:sz w:val="28"/>
          <w:szCs w:val="28"/>
          <w:lang w:eastAsia="ru-RU"/>
        </w:rPr>
        <w:t>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 xml:space="preserve">• </w:t>
      </w:r>
      <w:r w:rsidRPr="00555C39">
        <w:rPr>
          <w:rFonts w:ascii="Times New Roman" w:eastAsia="Times New Roman" w:hAnsi="Times New Roman" w:cs="NewtonCSanPin-Italic"/>
          <w:i/>
          <w:iCs/>
          <w:sz w:val="28"/>
          <w:szCs w:val="28"/>
          <w:lang w:eastAsia="ru-RU"/>
        </w:rPr>
        <w:t xml:space="preserve">по физкультуре </w:t>
      </w:r>
      <w:r w:rsidRPr="00555C39">
        <w:rPr>
          <w:rFonts w:ascii="Times New Roman" w:eastAsia="Times New Roman" w:hAnsi="Times New Roman" w:cs="NewtonCSanPin-Regular"/>
          <w:sz w:val="28"/>
          <w:szCs w:val="28"/>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BoldItalic"/>
          <w:b/>
          <w:bCs/>
          <w:i/>
          <w:iCs/>
          <w:sz w:val="28"/>
          <w:szCs w:val="28"/>
          <w:lang w:eastAsia="ru-RU"/>
        </w:rPr>
        <w:t xml:space="preserve">2. Систематизированные материалы наблюдений </w:t>
      </w:r>
      <w:r w:rsidRPr="00555C39">
        <w:rPr>
          <w:rFonts w:ascii="Times New Roman" w:eastAsia="Times New Roman" w:hAnsi="Times New Roman" w:cs="NewtonCSanPin-Italic"/>
          <w:i/>
          <w:iCs/>
          <w:sz w:val="28"/>
          <w:szCs w:val="28"/>
          <w:lang w:eastAsia="ru-RU"/>
        </w:rPr>
        <w:t xml:space="preserve">(оценочные листы, материалы и листы наблюдений и т. п.) </w:t>
      </w:r>
      <w:r w:rsidRPr="00555C39">
        <w:rPr>
          <w:rFonts w:ascii="Times New Roman" w:eastAsia="Times New Roman" w:hAnsi="Times New Roman" w:cs="NewtonCSanPin-Regular"/>
          <w:sz w:val="28"/>
          <w:szCs w:val="28"/>
          <w:lang w:eastAsia="ru-RU"/>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w:t>
      </w:r>
      <w:r w:rsidRPr="00555C39">
        <w:rPr>
          <w:rFonts w:ascii="Times New Roman" w:eastAsia="Times New Roman" w:hAnsi="Times New Roman" w:cs="NewtonCSanPin-Regular"/>
          <w:sz w:val="28"/>
          <w:szCs w:val="28"/>
          <w:lang w:eastAsia="ru-RU"/>
        </w:rPr>
        <w:lastRenderedPageBreak/>
        <w:t>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BoldItalic"/>
          <w:b/>
          <w:bCs/>
          <w:i/>
          <w:iCs/>
          <w:sz w:val="28"/>
          <w:szCs w:val="28"/>
          <w:lang w:eastAsia="ru-RU"/>
        </w:rPr>
        <w:t xml:space="preserve">3. Материалы, характеризующие достижения обучающихся в рамках внеучебной </w:t>
      </w:r>
      <w:r w:rsidRPr="00555C39">
        <w:rPr>
          <w:rFonts w:ascii="Times New Roman" w:eastAsia="Times New Roman" w:hAnsi="Times New Roman" w:cs="NewtonCSanPin-Regular"/>
          <w:sz w:val="28"/>
          <w:szCs w:val="28"/>
          <w:lang w:eastAsia="ru-RU"/>
        </w:rPr>
        <w:t xml:space="preserve">(школьной и внешкольной) </w:t>
      </w:r>
      <w:r w:rsidRPr="00555C39">
        <w:rPr>
          <w:rFonts w:ascii="Times New Roman" w:eastAsia="Times New Roman" w:hAnsi="Times New Roman" w:cs="NewtonCSanPin-BoldItalic"/>
          <w:b/>
          <w:bCs/>
          <w:i/>
          <w:iCs/>
          <w:sz w:val="28"/>
          <w:szCs w:val="28"/>
          <w:lang w:eastAsia="ru-RU"/>
        </w:rPr>
        <w:t>и досуговой деятельности</w:t>
      </w:r>
      <w:r w:rsidRPr="00555C39">
        <w:rPr>
          <w:rFonts w:ascii="Times New Roman" w:eastAsia="Times New Roman" w:hAnsi="Times New Roman" w:cs="NewtonCSanPin-Regular"/>
          <w:sz w:val="28"/>
          <w:szCs w:val="28"/>
          <w:lang w:eastAsia="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Bold"/>
          <w:b/>
          <w:bCs/>
          <w:sz w:val="28"/>
          <w:szCs w:val="28"/>
          <w:lang w:eastAsia="ru-RU"/>
        </w:rPr>
        <w:tab/>
        <w:t xml:space="preserve">Анализ, интерпретация и оценка </w:t>
      </w:r>
      <w:r w:rsidRPr="00555C39">
        <w:rPr>
          <w:rFonts w:ascii="Times New Roman" w:eastAsia="Times New Roman" w:hAnsi="Times New Roman" w:cs="NewtonCSanPin-Regular"/>
          <w:sz w:val="28"/>
          <w:szCs w:val="28"/>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 xml:space="preserve">Оценка как отдельных составляющих, так и портфеля достижений в целом ведётся на </w:t>
      </w:r>
      <w:r w:rsidRPr="00555C39">
        <w:rPr>
          <w:rFonts w:ascii="Times New Roman" w:eastAsia="Times New Roman" w:hAnsi="Times New Roman" w:cs="NewtonCSanPin-Italic"/>
          <w:i/>
          <w:iCs/>
          <w:sz w:val="28"/>
          <w:szCs w:val="28"/>
          <w:lang w:eastAsia="ru-RU"/>
        </w:rPr>
        <w:t>критериальной основе</w:t>
      </w:r>
      <w:r w:rsidRPr="00555C39">
        <w:rPr>
          <w:rFonts w:ascii="Times New Roman" w:eastAsia="Times New Roman" w:hAnsi="Times New Roman" w:cs="NewtonCSanPin-Regular"/>
          <w:sz w:val="28"/>
          <w:szCs w:val="28"/>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По результатам оценки, которая формируется на основе материалов портфеля достижений, делаются выводы о:</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 xml:space="preserve">1) сформированности у обучающегося </w:t>
      </w:r>
      <w:r w:rsidRPr="00555C39">
        <w:rPr>
          <w:rFonts w:ascii="Times New Roman" w:eastAsia="Times New Roman" w:hAnsi="Times New Roman" w:cs="NewtonCSanPin-Italic"/>
          <w:i/>
          <w:iCs/>
          <w:sz w:val="28"/>
          <w:szCs w:val="28"/>
          <w:lang w:eastAsia="ru-RU"/>
        </w:rPr>
        <w:t>универсальных и предметных способов действий</w:t>
      </w:r>
      <w:r w:rsidRPr="00555C39">
        <w:rPr>
          <w:rFonts w:ascii="Times New Roman" w:eastAsia="Times New Roman" w:hAnsi="Times New Roman" w:cs="NewtonCSanPin-Regular"/>
          <w:sz w:val="28"/>
          <w:szCs w:val="28"/>
          <w:lang w:eastAsia="ru-RU"/>
        </w:rPr>
        <w:t xml:space="preserve">, а также </w:t>
      </w:r>
      <w:r w:rsidRPr="00555C39">
        <w:rPr>
          <w:rFonts w:ascii="Times New Roman" w:eastAsia="Times New Roman" w:hAnsi="Times New Roman" w:cs="NewtonCSanPin-Italic"/>
          <w:i/>
          <w:iCs/>
          <w:sz w:val="28"/>
          <w:szCs w:val="28"/>
          <w:lang w:eastAsia="ru-RU"/>
        </w:rPr>
        <w:t>опорной системы знаний</w:t>
      </w:r>
      <w:r w:rsidRPr="00555C39">
        <w:rPr>
          <w:rFonts w:ascii="Times New Roman" w:eastAsia="Times New Roman" w:hAnsi="Times New Roman" w:cs="NewtonCSanPin-Regular"/>
          <w:sz w:val="28"/>
          <w:szCs w:val="28"/>
          <w:lang w:eastAsia="ru-RU"/>
        </w:rPr>
        <w:t>, обеспечивающих ему возможность продолжения образования в основной школе;</w:t>
      </w:r>
    </w:p>
    <w:p w:rsidR="004F1594"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 xml:space="preserve">2) сформированности основ </w:t>
      </w:r>
      <w:r w:rsidRPr="00555C39">
        <w:rPr>
          <w:rFonts w:ascii="Times New Roman" w:eastAsia="Times New Roman" w:hAnsi="Times New Roman" w:cs="NewtonCSanPin-Italic"/>
          <w:i/>
          <w:iCs/>
          <w:sz w:val="28"/>
          <w:szCs w:val="28"/>
          <w:lang w:eastAsia="ru-RU"/>
        </w:rPr>
        <w:t>умения учиться</w:t>
      </w:r>
      <w:r w:rsidRPr="00555C39">
        <w:rPr>
          <w:rFonts w:ascii="Times New Roman" w:eastAsia="Times New Roman" w:hAnsi="Times New Roman" w:cs="NewtonCSanPin-Regular"/>
          <w:sz w:val="28"/>
          <w:szCs w:val="28"/>
          <w:lang w:eastAsia="ru-RU"/>
        </w:rPr>
        <w:t>, понимаемой как способности к самоорганизации с целью постановки и решения учебно-познавательных и учебно-практических задач;</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 xml:space="preserve">3) </w:t>
      </w:r>
      <w:r w:rsidRPr="00555C39">
        <w:rPr>
          <w:rFonts w:ascii="Times New Roman" w:eastAsia="Times New Roman" w:hAnsi="Times New Roman" w:cs="NewtonCSanPin-Italic"/>
          <w:i/>
          <w:iCs/>
          <w:sz w:val="28"/>
          <w:szCs w:val="28"/>
          <w:lang w:eastAsia="ru-RU"/>
        </w:rPr>
        <w:t xml:space="preserve">индивидуальном прогрессе </w:t>
      </w:r>
      <w:r w:rsidRPr="00555C39">
        <w:rPr>
          <w:rFonts w:ascii="Times New Roman" w:eastAsia="Times New Roman" w:hAnsi="Times New Roman" w:cs="NewtonCSanPin-Regular"/>
          <w:sz w:val="28"/>
          <w:szCs w:val="28"/>
          <w:lang w:eastAsia="ru-RU"/>
        </w:rPr>
        <w:t>в основных сферах развития личности — мотивационно-смысловой, познавательной, эмоциональной, волевой и саморегуляции.</w:t>
      </w:r>
    </w:p>
    <w:p w:rsidR="00555C39" w:rsidRPr="00555C39" w:rsidRDefault="00555C39" w:rsidP="00555C39">
      <w:pPr>
        <w:autoSpaceDE w:val="0"/>
        <w:autoSpaceDN w:val="0"/>
        <w:adjustRightInd w:val="0"/>
        <w:spacing w:after="0" w:line="240" w:lineRule="auto"/>
        <w:jc w:val="center"/>
        <w:rPr>
          <w:rFonts w:ascii="Times New Roman" w:eastAsia="Times New Roman" w:hAnsi="Times New Roman" w:cs="Times"/>
          <w:b/>
          <w:sz w:val="28"/>
          <w:szCs w:val="28"/>
          <w:lang w:eastAsia="ru-RU"/>
        </w:rPr>
      </w:pPr>
    </w:p>
    <w:p w:rsidR="00555C39" w:rsidRPr="00555C39" w:rsidRDefault="00555C39" w:rsidP="00555C39">
      <w:pPr>
        <w:spacing w:after="0" w:line="360" w:lineRule="auto"/>
        <w:jc w:val="both"/>
        <w:rPr>
          <w:rFonts w:ascii="Times New Roman" w:eastAsia="Times New Roman" w:hAnsi="Times New Roman" w:cs="Times"/>
          <w:sz w:val="28"/>
          <w:szCs w:val="28"/>
          <w:lang w:eastAsia="ru-RU"/>
        </w:rPr>
      </w:pPr>
      <w:r w:rsidRPr="00555C39">
        <w:rPr>
          <w:rFonts w:ascii="Times New Roman" w:eastAsia="Times New Roman" w:hAnsi="Times New Roman" w:cs="Times"/>
          <w:b/>
          <w:sz w:val="28"/>
          <w:szCs w:val="28"/>
          <w:lang w:eastAsia="ru-RU"/>
        </w:rPr>
        <w:t>Формы представления образовательных результатов</w:t>
      </w:r>
      <w:r w:rsidRPr="00555C39">
        <w:rPr>
          <w:rFonts w:ascii="Times New Roman" w:eastAsia="Times New Roman" w:hAnsi="Times New Roman" w:cs="Times"/>
          <w:sz w:val="28"/>
          <w:szCs w:val="28"/>
          <w:lang w:eastAsia="ru-RU"/>
        </w:rPr>
        <w:t>:</w:t>
      </w:r>
    </w:p>
    <w:p w:rsidR="00555C39" w:rsidRPr="00555C39" w:rsidRDefault="00555C39" w:rsidP="007E2260">
      <w:pPr>
        <w:numPr>
          <w:ilvl w:val="0"/>
          <w:numId w:val="65"/>
        </w:numPr>
        <w:spacing w:after="0" w:line="240" w:lineRule="auto"/>
        <w:ind w:left="1077" w:hanging="357"/>
        <w:jc w:val="both"/>
        <w:rPr>
          <w:rFonts w:ascii="Times New Roman" w:eastAsia="Times New Roman" w:hAnsi="Times New Roman" w:cs="Times"/>
          <w:sz w:val="28"/>
          <w:szCs w:val="28"/>
          <w:lang w:eastAsia="ru-RU"/>
        </w:rPr>
      </w:pPr>
      <w:proofErr w:type="gramStart"/>
      <w:r w:rsidRPr="00555C39">
        <w:rPr>
          <w:rFonts w:ascii="Times New Roman" w:eastAsia="Times New Roman" w:hAnsi="Times New Roman" w:cs="Times"/>
          <w:sz w:val="28"/>
          <w:szCs w:val="28"/>
          <w:lang w:eastAsia="ru-RU"/>
        </w:rPr>
        <w:t>табель</w:t>
      </w:r>
      <w:proofErr w:type="gramEnd"/>
      <w:r w:rsidRPr="00555C39">
        <w:rPr>
          <w:rFonts w:ascii="Times New Roman" w:eastAsia="Times New Roman" w:hAnsi="Times New Roman" w:cs="Times"/>
          <w:sz w:val="28"/>
          <w:szCs w:val="28"/>
          <w:lang w:eastAsia="ru-RU"/>
        </w:rPr>
        <w:t xml:space="preserve"> успеваемости по предметам (с указанием требований, предъявляемых к выставлению отметок);</w:t>
      </w:r>
    </w:p>
    <w:p w:rsidR="00555C39" w:rsidRPr="00555C39" w:rsidRDefault="00555C39" w:rsidP="007E2260">
      <w:pPr>
        <w:numPr>
          <w:ilvl w:val="0"/>
          <w:numId w:val="65"/>
        </w:numPr>
        <w:spacing w:after="0" w:line="240" w:lineRule="auto"/>
        <w:ind w:left="1077" w:hanging="357"/>
        <w:jc w:val="both"/>
        <w:rPr>
          <w:rFonts w:ascii="Times New Roman" w:eastAsia="Times New Roman" w:hAnsi="Times New Roman" w:cs="Times"/>
          <w:sz w:val="28"/>
          <w:szCs w:val="28"/>
          <w:lang w:eastAsia="ru-RU"/>
        </w:rPr>
      </w:pPr>
      <w:proofErr w:type="gramStart"/>
      <w:r w:rsidRPr="00555C39">
        <w:rPr>
          <w:rFonts w:ascii="Times New Roman" w:eastAsia="Times New Roman" w:hAnsi="Times New Roman" w:cs="Times"/>
          <w:sz w:val="28"/>
          <w:szCs w:val="28"/>
          <w:lang w:eastAsia="ru-RU"/>
        </w:rPr>
        <w:lastRenderedPageBreak/>
        <w:t>тексты</w:t>
      </w:r>
      <w:proofErr w:type="gramEnd"/>
      <w:r w:rsidRPr="00555C39">
        <w:rPr>
          <w:rFonts w:ascii="Times New Roman" w:eastAsia="Times New Roman" w:hAnsi="Times New Roman" w:cs="Times"/>
          <w:sz w:val="28"/>
          <w:szCs w:val="28"/>
          <w:lang w:eastAsia="ru-RU"/>
        </w:rPr>
        <w:t xml:space="preserve">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555C39" w:rsidRPr="00555C39" w:rsidRDefault="00555C39" w:rsidP="007E2260">
      <w:pPr>
        <w:numPr>
          <w:ilvl w:val="0"/>
          <w:numId w:val="65"/>
        </w:numPr>
        <w:spacing w:after="0" w:line="240" w:lineRule="auto"/>
        <w:ind w:left="1077" w:hanging="357"/>
        <w:jc w:val="both"/>
        <w:rPr>
          <w:rFonts w:ascii="Times New Roman" w:eastAsia="Times New Roman" w:hAnsi="Times New Roman" w:cs="Times"/>
          <w:sz w:val="28"/>
          <w:szCs w:val="28"/>
          <w:lang w:eastAsia="ru-RU"/>
        </w:rPr>
      </w:pPr>
      <w:proofErr w:type="gramStart"/>
      <w:r w:rsidRPr="00555C39">
        <w:rPr>
          <w:rFonts w:ascii="Times New Roman" w:eastAsia="Times New Roman" w:hAnsi="Times New Roman" w:cs="Times"/>
          <w:sz w:val="28"/>
          <w:szCs w:val="28"/>
          <w:lang w:eastAsia="ru-RU"/>
        </w:rPr>
        <w:t>устная</w:t>
      </w:r>
      <w:proofErr w:type="gramEnd"/>
      <w:r w:rsidRPr="00555C39">
        <w:rPr>
          <w:rFonts w:ascii="Times New Roman" w:eastAsia="Times New Roman" w:hAnsi="Times New Roman" w:cs="Times"/>
          <w:sz w:val="28"/>
          <w:szCs w:val="28"/>
          <w:lang w:eastAsia="ru-RU"/>
        </w:rPr>
        <w:t xml:space="preserve"> оценка успешности результатов, формулировка причин неудач и рекомендаций по устранению пробелов в обученности по предметам;</w:t>
      </w:r>
    </w:p>
    <w:p w:rsidR="00555C39" w:rsidRPr="00555C39" w:rsidRDefault="00555C39" w:rsidP="007E2260">
      <w:pPr>
        <w:numPr>
          <w:ilvl w:val="0"/>
          <w:numId w:val="65"/>
        </w:numPr>
        <w:spacing w:after="0" w:line="240" w:lineRule="auto"/>
        <w:ind w:left="1077" w:hanging="357"/>
        <w:jc w:val="both"/>
        <w:rPr>
          <w:rFonts w:ascii="Times New Roman" w:eastAsia="Times New Roman" w:hAnsi="Times New Roman" w:cs="Times"/>
          <w:sz w:val="28"/>
          <w:szCs w:val="28"/>
          <w:lang w:eastAsia="ru-RU"/>
        </w:rPr>
      </w:pPr>
      <w:proofErr w:type="gramStart"/>
      <w:r w:rsidRPr="00555C39">
        <w:rPr>
          <w:rFonts w:ascii="Times New Roman" w:eastAsia="Times New Roman" w:hAnsi="Times New Roman" w:cs="Times"/>
          <w:sz w:val="28"/>
          <w:szCs w:val="28"/>
          <w:lang w:eastAsia="ru-RU"/>
        </w:rPr>
        <w:t>портфолио</w:t>
      </w:r>
      <w:proofErr w:type="gramEnd"/>
      <w:r w:rsidRPr="00555C39">
        <w:rPr>
          <w:rFonts w:ascii="Times New Roman" w:eastAsia="Times New Roman" w:hAnsi="Times New Roman" w:cs="Times"/>
          <w:sz w:val="28"/>
          <w:szCs w:val="28"/>
          <w:lang w:eastAsia="ru-RU"/>
        </w:rPr>
        <w:t xml:space="preserve">;  </w:t>
      </w:r>
    </w:p>
    <w:p w:rsidR="00555C39" w:rsidRPr="00555C39" w:rsidRDefault="00555C39" w:rsidP="007E2260">
      <w:pPr>
        <w:numPr>
          <w:ilvl w:val="0"/>
          <w:numId w:val="65"/>
        </w:numPr>
        <w:spacing w:after="0" w:line="240" w:lineRule="auto"/>
        <w:ind w:left="1077" w:hanging="357"/>
        <w:rPr>
          <w:rFonts w:ascii="Times New Roman" w:eastAsia="Times New Roman" w:hAnsi="Times New Roman" w:cs="Times"/>
          <w:sz w:val="28"/>
          <w:szCs w:val="28"/>
          <w:lang w:eastAsia="ru-RU"/>
        </w:rPr>
      </w:pPr>
      <w:proofErr w:type="gramStart"/>
      <w:r w:rsidRPr="00555C39">
        <w:rPr>
          <w:rFonts w:ascii="Times New Roman" w:eastAsia="Times New Roman" w:hAnsi="Times New Roman" w:cs="Times"/>
          <w:sz w:val="28"/>
          <w:szCs w:val="28"/>
          <w:lang w:eastAsia="ru-RU"/>
        </w:rPr>
        <w:t>результаты</w:t>
      </w:r>
      <w:proofErr w:type="gramEnd"/>
      <w:r w:rsidRPr="00555C39">
        <w:rPr>
          <w:rFonts w:ascii="Times New Roman" w:eastAsia="Times New Roman" w:hAnsi="Times New Roman" w:cs="Times"/>
          <w:sz w:val="28"/>
          <w:szCs w:val="28"/>
          <w:lang w:eastAsia="ru-RU"/>
        </w:rPr>
        <w:t xml:space="preserve"> психолого-педагогических исследований, иллюстрирую</w:t>
      </w:r>
      <w:r>
        <w:rPr>
          <w:rFonts w:ascii="Times New Roman" w:eastAsia="Times New Roman" w:hAnsi="Times New Roman" w:cs="Times"/>
          <w:sz w:val="28"/>
          <w:szCs w:val="28"/>
          <w:lang w:eastAsia="ru-RU"/>
        </w:rPr>
        <w:t>-</w:t>
      </w:r>
      <w:r w:rsidRPr="00555C39">
        <w:rPr>
          <w:rFonts w:ascii="Times New Roman" w:eastAsia="Times New Roman" w:hAnsi="Times New Roman" w:cs="Times"/>
          <w:sz w:val="28"/>
          <w:szCs w:val="28"/>
          <w:lang w:eastAsia="ru-RU"/>
        </w:rPr>
        <w:t>щих динамику развития отдельных интеллектуальных и личност</w:t>
      </w:r>
      <w:r>
        <w:rPr>
          <w:rFonts w:ascii="Times New Roman" w:eastAsia="Times New Roman" w:hAnsi="Times New Roman" w:cs="Times"/>
          <w:sz w:val="28"/>
          <w:szCs w:val="28"/>
          <w:lang w:eastAsia="ru-RU"/>
        </w:rPr>
        <w:t>-</w:t>
      </w:r>
      <w:r w:rsidRPr="00555C39">
        <w:rPr>
          <w:rFonts w:ascii="Times New Roman" w:eastAsia="Times New Roman" w:hAnsi="Times New Roman" w:cs="Times"/>
          <w:sz w:val="28"/>
          <w:szCs w:val="28"/>
          <w:lang w:eastAsia="ru-RU"/>
        </w:rPr>
        <w:t>ных качеств обучающегося, УУД.</w:t>
      </w:r>
    </w:p>
    <w:p w:rsidR="00555C39" w:rsidRPr="00555C39" w:rsidRDefault="00555C39" w:rsidP="00555C39">
      <w:pPr>
        <w:spacing w:after="0" w:line="360" w:lineRule="auto"/>
        <w:jc w:val="both"/>
        <w:rPr>
          <w:rFonts w:ascii="Times New Roman" w:eastAsia="Times New Roman" w:hAnsi="Times New Roman" w:cs="Times"/>
          <w:sz w:val="28"/>
          <w:szCs w:val="28"/>
          <w:lang w:eastAsia="ru-RU"/>
        </w:rPr>
      </w:pPr>
      <w:r w:rsidRPr="00555C39">
        <w:rPr>
          <w:rFonts w:ascii="Times New Roman" w:eastAsia="Times New Roman" w:hAnsi="Times New Roman" w:cs="Times"/>
          <w:b/>
          <w:sz w:val="28"/>
          <w:szCs w:val="28"/>
          <w:lang w:eastAsia="ru-RU"/>
        </w:rPr>
        <w:t>Критериями оценивания</w:t>
      </w:r>
      <w:r w:rsidRPr="00555C39">
        <w:rPr>
          <w:rFonts w:ascii="Times New Roman" w:eastAsia="Times New Roman" w:hAnsi="Times New Roman" w:cs="Times"/>
          <w:sz w:val="28"/>
          <w:szCs w:val="28"/>
          <w:lang w:eastAsia="ru-RU"/>
        </w:rPr>
        <w:t xml:space="preserve"> являются: </w:t>
      </w:r>
    </w:p>
    <w:p w:rsidR="00555C39" w:rsidRPr="00555C39" w:rsidRDefault="00555C39" w:rsidP="007E2260">
      <w:pPr>
        <w:numPr>
          <w:ilvl w:val="0"/>
          <w:numId w:val="66"/>
        </w:numPr>
        <w:spacing w:after="0" w:line="240" w:lineRule="auto"/>
        <w:ind w:left="1077" w:hanging="357"/>
        <w:jc w:val="both"/>
        <w:rPr>
          <w:rFonts w:ascii="Times New Roman" w:eastAsia="Times New Roman" w:hAnsi="Times New Roman" w:cs="Times"/>
          <w:sz w:val="28"/>
          <w:szCs w:val="28"/>
          <w:lang w:eastAsia="ru-RU"/>
        </w:rPr>
      </w:pPr>
      <w:proofErr w:type="gramStart"/>
      <w:r w:rsidRPr="00555C39">
        <w:rPr>
          <w:rFonts w:ascii="Times New Roman" w:eastAsia="Times New Roman" w:hAnsi="Times New Roman" w:cs="Times"/>
          <w:sz w:val="28"/>
          <w:szCs w:val="28"/>
          <w:lang w:eastAsia="ru-RU"/>
        </w:rPr>
        <w:t>соответствие</w:t>
      </w:r>
      <w:proofErr w:type="gramEnd"/>
      <w:r w:rsidRPr="00555C39">
        <w:rPr>
          <w:rFonts w:ascii="Times New Roman" w:eastAsia="Times New Roman" w:hAnsi="Times New Roman" w:cs="Times"/>
          <w:sz w:val="28"/>
          <w:szCs w:val="28"/>
          <w:lang w:eastAsia="ru-RU"/>
        </w:rPr>
        <w:t xml:space="preserve">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555C39" w:rsidRPr="00555C39" w:rsidRDefault="00555C39" w:rsidP="007E2260">
      <w:pPr>
        <w:numPr>
          <w:ilvl w:val="0"/>
          <w:numId w:val="66"/>
        </w:numPr>
        <w:tabs>
          <w:tab w:val="left" w:pos="720"/>
        </w:tabs>
        <w:spacing w:after="0" w:line="240" w:lineRule="auto"/>
        <w:ind w:left="1077" w:hanging="357"/>
        <w:jc w:val="both"/>
        <w:rPr>
          <w:rFonts w:ascii="Times New Roman" w:eastAsia="Times New Roman" w:hAnsi="Times New Roman" w:cs="Times"/>
          <w:sz w:val="28"/>
          <w:szCs w:val="28"/>
          <w:lang w:eastAsia="ru-RU"/>
        </w:rPr>
      </w:pPr>
      <w:proofErr w:type="gramStart"/>
      <w:r w:rsidRPr="00555C39">
        <w:rPr>
          <w:rFonts w:ascii="Times New Roman" w:eastAsia="Times New Roman" w:hAnsi="Times New Roman" w:cs="Times"/>
          <w:sz w:val="28"/>
          <w:szCs w:val="28"/>
          <w:lang w:eastAsia="ru-RU"/>
        </w:rPr>
        <w:t>динамика</w:t>
      </w:r>
      <w:proofErr w:type="gramEnd"/>
      <w:r w:rsidRPr="00555C39">
        <w:rPr>
          <w:rFonts w:ascii="Times New Roman" w:eastAsia="Times New Roman" w:hAnsi="Times New Roman" w:cs="Times"/>
          <w:sz w:val="28"/>
          <w:szCs w:val="28"/>
          <w:lang w:eastAsia="ru-RU"/>
        </w:rPr>
        <w:t xml:space="preserve"> результатов предметной обученности, формирования УУД.</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PragmaticaC-Bold"/>
          <w:b/>
          <w:bCs/>
          <w:sz w:val="28"/>
          <w:szCs w:val="28"/>
          <w:lang w:eastAsia="ru-RU"/>
        </w:rPr>
      </w:pPr>
    </w:p>
    <w:p w:rsidR="00555C39" w:rsidRPr="00555C39" w:rsidRDefault="00555C39" w:rsidP="00555C39">
      <w:pPr>
        <w:autoSpaceDE w:val="0"/>
        <w:autoSpaceDN w:val="0"/>
        <w:adjustRightInd w:val="0"/>
        <w:spacing w:after="0" w:line="240" w:lineRule="auto"/>
        <w:jc w:val="center"/>
        <w:rPr>
          <w:rFonts w:ascii="Times New Roman" w:eastAsia="Times New Roman" w:hAnsi="Times New Roman" w:cs="PragmaticaC-Bold"/>
          <w:b/>
          <w:bCs/>
          <w:sz w:val="28"/>
          <w:szCs w:val="28"/>
          <w:lang w:eastAsia="ru-RU"/>
        </w:rPr>
      </w:pPr>
      <w:r w:rsidRPr="00555C39">
        <w:rPr>
          <w:rFonts w:ascii="Times New Roman" w:eastAsia="Times New Roman" w:hAnsi="Times New Roman" w:cs="PragmaticaC-Bold"/>
          <w:b/>
          <w:bCs/>
          <w:sz w:val="28"/>
          <w:szCs w:val="28"/>
          <w:lang w:eastAsia="ru-RU"/>
        </w:rPr>
        <w:t>Итоговая оценка выпускника и её использование при переходе от начального к основному общему образованию.</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PragmaticaC-Bold"/>
          <w:b/>
          <w:bCs/>
          <w:sz w:val="28"/>
          <w:szCs w:val="28"/>
          <w:lang w:eastAsia="ru-RU"/>
        </w:rPr>
      </w:pP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555C39">
        <w:rPr>
          <w:rFonts w:ascii="Times New Roman" w:eastAsia="Times New Roman" w:hAnsi="Times New Roman" w:cs="NewtonCSanPin-Italic"/>
          <w:i/>
          <w:iCs/>
          <w:sz w:val="28"/>
          <w:szCs w:val="28"/>
          <w:lang w:eastAsia="ru-RU"/>
        </w:rPr>
        <w:t>только предметные и метапредметные результаты</w:t>
      </w:r>
      <w:r w:rsidRPr="00555C39">
        <w:rPr>
          <w:rFonts w:ascii="Times New Roman" w:eastAsia="Times New Roman" w:hAnsi="Times New Roman" w:cs="NewtonCSanPin-Regular"/>
          <w:sz w:val="28"/>
          <w:szCs w:val="28"/>
          <w:lang w:eastAsia="ru-RU"/>
        </w:rPr>
        <w:t>, описанные в разделе «Выпускник научится» планируемых результатов начального образования.</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 xml:space="preserve">Предметом итоговой оценки является </w:t>
      </w:r>
      <w:r w:rsidRPr="00555C39">
        <w:rPr>
          <w:rFonts w:ascii="Times New Roman" w:eastAsia="Times New Roman" w:hAnsi="Times New Roman" w:cs="NewtonCSanPin-Italic"/>
          <w:i/>
          <w:iCs/>
          <w:sz w:val="28"/>
          <w:szCs w:val="28"/>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555C39">
        <w:rPr>
          <w:rFonts w:ascii="Times New Roman" w:eastAsia="Times New Roman" w:hAnsi="Times New Roman" w:cs="NewtonCSanPin-Regular"/>
          <w:sz w:val="28"/>
          <w:szCs w:val="28"/>
          <w:lang w:eastAsia="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 xml:space="preserve">На ступени начального общего образования особое значение для продолжения образования имеет усвоение учащимися </w:t>
      </w:r>
      <w:r w:rsidRPr="00555C39">
        <w:rPr>
          <w:rFonts w:ascii="Times New Roman" w:eastAsia="Times New Roman" w:hAnsi="Times New Roman" w:cs="NewtonCSanPin-Italic"/>
          <w:i/>
          <w:iCs/>
          <w:sz w:val="28"/>
          <w:szCs w:val="28"/>
          <w:lang w:eastAsia="ru-RU"/>
        </w:rPr>
        <w:t xml:space="preserve">опорной системы знаний по русскому языку и математике </w:t>
      </w:r>
      <w:r w:rsidRPr="00555C39">
        <w:rPr>
          <w:rFonts w:ascii="Times New Roman" w:eastAsia="Times New Roman" w:hAnsi="Times New Roman" w:cs="NewtonCSanPin-Regular"/>
          <w:sz w:val="28"/>
          <w:szCs w:val="28"/>
          <w:lang w:eastAsia="ru-RU"/>
        </w:rPr>
        <w:t>и овладение следующими метапредметными действиями:</w:t>
      </w:r>
    </w:p>
    <w:p w:rsidR="00555C39" w:rsidRPr="00555C39" w:rsidRDefault="00555C39" w:rsidP="007E2260">
      <w:pPr>
        <w:numPr>
          <w:ilvl w:val="0"/>
          <w:numId w:val="61"/>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Italic"/>
          <w:i/>
          <w:iCs/>
          <w:sz w:val="28"/>
          <w:szCs w:val="28"/>
          <w:lang w:eastAsia="ru-RU"/>
        </w:rPr>
        <w:t>речевыми</w:t>
      </w:r>
      <w:proofErr w:type="gramEnd"/>
      <w:r w:rsidRPr="00555C39">
        <w:rPr>
          <w:rFonts w:ascii="Times New Roman" w:eastAsia="Times New Roman" w:hAnsi="Times New Roman" w:cs="NewtonCSanPin-Regular"/>
          <w:sz w:val="28"/>
          <w:szCs w:val="28"/>
          <w:lang w:eastAsia="ru-RU"/>
        </w:rPr>
        <w:t xml:space="preserve">, среди которых следует выделить </w:t>
      </w:r>
      <w:r w:rsidRPr="00555C39">
        <w:rPr>
          <w:rFonts w:ascii="Times New Roman" w:eastAsia="Times New Roman" w:hAnsi="Times New Roman" w:cs="NewtonCSanPin-Italic"/>
          <w:i/>
          <w:iCs/>
          <w:sz w:val="28"/>
          <w:szCs w:val="28"/>
          <w:lang w:eastAsia="ru-RU"/>
        </w:rPr>
        <w:t>навыки осознанного чтения и работы с информацией</w:t>
      </w:r>
      <w:r w:rsidRPr="00555C39">
        <w:rPr>
          <w:rFonts w:ascii="Times New Roman" w:eastAsia="Times New Roman" w:hAnsi="Times New Roman" w:cs="NewtonCSanPin-Regular"/>
          <w:sz w:val="28"/>
          <w:szCs w:val="28"/>
          <w:lang w:eastAsia="ru-RU"/>
        </w:rPr>
        <w:t>;</w:t>
      </w:r>
    </w:p>
    <w:p w:rsidR="00555C39" w:rsidRPr="00555C39" w:rsidRDefault="00555C39" w:rsidP="007E2260">
      <w:pPr>
        <w:numPr>
          <w:ilvl w:val="0"/>
          <w:numId w:val="61"/>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Italic"/>
          <w:i/>
          <w:iCs/>
          <w:sz w:val="28"/>
          <w:szCs w:val="28"/>
          <w:lang w:eastAsia="ru-RU"/>
        </w:rPr>
        <w:t>коммуникативными</w:t>
      </w:r>
      <w:proofErr w:type="gramEnd"/>
      <w:r w:rsidRPr="00555C39">
        <w:rPr>
          <w:rFonts w:ascii="Times New Roman" w:eastAsia="Times New Roman" w:hAnsi="Times New Roman" w:cs="NewtonCSanPin-Regular"/>
          <w:sz w:val="28"/>
          <w:szCs w:val="28"/>
          <w:lang w:eastAsia="ru-RU"/>
        </w:rPr>
        <w:t>, необходимыми для учебного сотрудничества с учителем и сверстниками.</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 xml:space="preserve">Итоговая оценка выпускника формируется на основе накопленной оценки, зафиксированной в портфеле достижений, по всем учебным </w:t>
      </w:r>
      <w:r w:rsidRPr="00555C39">
        <w:rPr>
          <w:rFonts w:ascii="Times New Roman" w:eastAsia="Times New Roman" w:hAnsi="Times New Roman" w:cs="NewtonCSanPin-Regular"/>
          <w:sz w:val="28"/>
          <w:szCs w:val="28"/>
          <w:lang w:eastAsia="ru-RU"/>
        </w:rPr>
        <w:lastRenderedPageBreak/>
        <w:t>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3) Выпускник не овладел опорной системой знаний и учебными действиями, необходимыми для продолжения образования на следующей ступени.</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 xml:space="preserve">Педагогический совет образовательного учреждения на основе выводов, сделанных по каждому обучающемуся, рассматривает вопрос об </w:t>
      </w:r>
      <w:r w:rsidRPr="00555C39">
        <w:rPr>
          <w:rFonts w:ascii="Times New Roman" w:eastAsia="Times New Roman" w:hAnsi="Times New Roman" w:cs="NewtonCSanPin-Bold"/>
          <w:b/>
          <w:bCs/>
          <w:sz w:val="28"/>
          <w:szCs w:val="28"/>
          <w:lang w:eastAsia="ru-RU"/>
        </w:rPr>
        <w:t xml:space="preserve">успешном освоении данным обучающимся основной образовательной программы </w:t>
      </w:r>
      <w:r w:rsidRPr="00555C39">
        <w:rPr>
          <w:rFonts w:ascii="Times New Roman" w:eastAsia="Times New Roman" w:hAnsi="Times New Roman" w:cs="NewtonCSanPin-Bold"/>
          <w:b/>
          <w:bCs/>
          <w:sz w:val="28"/>
          <w:szCs w:val="28"/>
          <w:lang w:eastAsia="ru-RU"/>
        </w:rPr>
        <w:lastRenderedPageBreak/>
        <w:t>начального общего образования и переводе его на следующую ступень общего образования</w:t>
      </w:r>
      <w:r w:rsidRPr="00555C39">
        <w:rPr>
          <w:rFonts w:ascii="Times New Roman" w:eastAsia="Times New Roman" w:hAnsi="Times New Roman" w:cs="NewtonCSanPin-Regular"/>
          <w:sz w:val="28"/>
          <w:szCs w:val="28"/>
          <w:lang w:eastAsia="ru-RU"/>
        </w:rPr>
        <w:t>.</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 xml:space="preserve">Решение </w:t>
      </w:r>
      <w:r w:rsidRPr="00555C39">
        <w:rPr>
          <w:rFonts w:ascii="Times New Roman" w:eastAsia="Times New Roman" w:hAnsi="Times New Roman" w:cs="NewtonCSanPin-Bold"/>
          <w:b/>
          <w:bCs/>
          <w:sz w:val="28"/>
          <w:szCs w:val="28"/>
          <w:lang w:eastAsia="ru-RU"/>
        </w:rPr>
        <w:t xml:space="preserve">о переводе </w:t>
      </w:r>
      <w:r w:rsidRPr="00555C39">
        <w:rPr>
          <w:rFonts w:ascii="Times New Roman" w:eastAsia="Times New Roman" w:hAnsi="Times New Roman" w:cs="NewtonCSanPin-Regular"/>
          <w:sz w:val="28"/>
          <w:szCs w:val="28"/>
          <w:lang w:eastAsia="ru-RU"/>
        </w:rPr>
        <w:t xml:space="preserve">обучающегося на следующую ступень общего образования принимается одновременно с рассмотрением и утверждением </w:t>
      </w:r>
      <w:r w:rsidRPr="00555C39">
        <w:rPr>
          <w:rFonts w:ascii="Times New Roman" w:eastAsia="Times New Roman" w:hAnsi="Times New Roman" w:cs="NewtonCSanPin-Bold"/>
          <w:b/>
          <w:bCs/>
          <w:sz w:val="28"/>
          <w:szCs w:val="28"/>
          <w:lang w:eastAsia="ru-RU"/>
        </w:rPr>
        <w:t>характеристики обучающегося</w:t>
      </w:r>
      <w:r w:rsidRPr="00555C39">
        <w:rPr>
          <w:rFonts w:ascii="Times New Roman" w:eastAsia="Times New Roman" w:hAnsi="Times New Roman" w:cs="NewtonCSanPin-Regular"/>
          <w:sz w:val="28"/>
          <w:szCs w:val="28"/>
          <w:lang w:eastAsia="ru-RU"/>
        </w:rPr>
        <w:t>, в которой:</w:t>
      </w:r>
    </w:p>
    <w:p w:rsidR="00555C39" w:rsidRPr="00555C39" w:rsidRDefault="00555C39" w:rsidP="007E2260">
      <w:pPr>
        <w:numPr>
          <w:ilvl w:val="0"/>
          <w:numId w:val="62"/>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Regular"/>
          <w:sz w:val="28"/>
          <w:szCs w:val="28"/>
          <w:lang w:eastAsia="ru-RU"/>
        </w:rPr>
        <w:t>отмечаются</w:t>
      </w:r>
      <w:proofErr w:type="gramEnd"/>
      <w:r w:rsidRPr="00555C39">
        <w:rPr>
          <w:rFonts w:ascii="Times New Roman" w:eastAsia="Times New Roman" w:hAnsi="Times New Roman" w:cs="NewtonCSanPin-Regular"/>
          <w:sz w:val="28"/>
          <w:szCs w:val="28"/>
          <w:lang w:eastAsia="ru-RU"/>
        </w:rPr>
        <w:t xml:space="preserve"> образовательные достижения и положительные качества обучающегося;</w:t>
      </w:r>
    </w:p>
    <w:p w:rsidR="00555C39" w:rsidRPr="00555C39" w:rsidRDefault="00555C39" w:rsidP="007E2260">
      <w:pPr>
        <w:numPr>
          <w:ilvl w:val="0"/>
          <w:numId w:val="62"/>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Regular"/>
          <w:sz w:val="28"/>
          <w:szCs w:val="28"/>
          <w:lang w:eastAsia="ru-RU"/>
        </w:rPr>
        <w:t>определяются</w:t>
      </w:r>
      <w:proofErr w:type="gramEnd"/>
      <w:r w:rsidRPr="00555C39">
        <w:rPr>
          <w:rFonts w:ascii="Times New Roman" w:eastAsia="Times New Roman" w:hAnsi="Times New Roman" w:cs="NewtonCSanPin-Regular"/>
          <w:sz w:val="28"/>
          <w:szCs w:val="28"/>
          <w:lang w:eastAsia="ru-RU"/>
        </w:rPr>
        <w:t xml:space="preserve"> приоритетные задачи и направления личностного развития с учётом как достижений, так и психологических проблем развития ребёнка;</w:t>
      </w:r>
    </w:p>
    <w:p w:rsidR="00555C39" w:rsidRPr="00555C39" w:rsidRDefault="00555C39" w:rsidP="007E2260">
      <w:pPr>
        <w:numPr>
          <w:ilvl w:val="0"/>
          <w:numId w:val="62"/>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Regular"/>
          <w:sz w:val="28"/>
          <w:szCs w:val="28"/>
          <w:lang w:eastAsia="ru-RU"/>
        </w:rPr>
        <w:t>даются</w:t>
      </w:r>
      <w:proofErr w:type="gramEnd"/>
      <w:r w:rsidRPr="00555C39">
        <w:rPr>
          <w:rFonts w:ascii="Times New Roman" w:eastAsia="Times New Roman" w:hAnsi="Times New Roman" w:cs="NewtonCSanPin-Regular"/>
          <w:sz w:val="28"/>
          <w:szCs w:val="28"/>
          <w:lang w:eastAsia="ru-RU"/>
        </w:rPr>
        <w:t xml:space="preserve"> психолого-педагогические рекомендации, призванные обеспечить успешную реализацию намеченных задач на следующей ступени обучения.</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Образовательные учреждения информируют органы управления в установленной регламентом форме:</w:t>
      </w:r>
    </w:p>
    <w:p w:rsidR="00555C39" w:rsidRPr="00555C39" w:rsidRDefault="00555C39" w:rsidP="007E2260">
      <w:pPr>
        <w:numPr>
          <w:ilvl w:val="0"/>
          <w:numId w:val="63"/>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Regular"/>
          <w:sz w:val="28"/>
          <w:szCs w:val="28"/>
          <w:lang w:eastAsia="ru-RU"/>
        </w:rPr>
        <w:t>о</w:t>
      </w:r>
      <w:proofErr w:type="gramEnd"/>
      <w:r w:rsidRPr="00555C39">
        <w:rPr>
          <w:rFonts w:ascii="Times New Roman" w:eastAsia="Times New Roman" w:hAnsi="Times New Roman" w:cs="NewtonCSanPin-Regular"/>
          <w:sz w:val="28"/>
          <w:szCs w:val="28"/>
          <w:lang w:eastAsia="ru-RU"/>
        </w:rPr>
        <w:t xml:space="preserve"> результатах выполнения итоговых работ по русскому, родному языку, математике и итоговой комплексной работы на межпредметной основе;</w:t>
      </w:r>
    </w:p>
    <w:p w:rsidR="00555C39" w:rsidRPr="00555C39" w:rsidRDefault="00555C39" w:rsidP="007E2260">
      <w:pPr>
        <w:numPr>
          <w:ilvl w:val="0"/>
          <w:numId w:val="63"/>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Regular"/>
          <w:sz w:val="28"/>
          <w:szCs w:val="28"/>
          <w:lang w:eastAsia="ru-RU"/>
        </w:rPr>
        <w:t>о</w:t>
      </w:r>
      <w:proofErr w:type="gramEnd"/>
      <w:r w:rsidRPr="00555C39">
        <w:rPr>
          <w:rFonts w:ascii="Times New Roman" w:eastAsia="Times New Roman" w:hAnsi="Times New Roman" w:cs="NewtonCSanPin-Regular"/>
          <w:sz w:val="28"/>
          <w:szCs w:val="28"/>
          <w:lang w:eastAsia="ru-RU"/>
        </w:rPr>
        <w:t xml:space="preserve"> количестве учащихся, завершивших обучение на ступени начального общего образования и переведённых на следующую ступень общего образования.</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tab/>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555C39" w:rsidRPr="00555C39" w:rsidRDefault="00555C39" w:rsidP="007E2260">
      <w:pPr>
        <w:numPr>
          <w:ilvl w:val="0"/>
          <w:numId w:val="64"/>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Regular"/>
          <w:sz w:val="28"/>
          <w:szCs w:val="28"/>
          <w:lang w:eastAsia="ru-RU"/>
        </w:rPr>
        <w:t>результатов</w:t>
      </w:r>
      <w:proofErr w:type="gramEnd"/>
      <w:r w:rsidRPr="00555C39">
        <w:rPr>
          <w:rFonts w:ascii="Times New Roman" w:eastAsia="Times New Roman" w:hAnsi="Times New Roman" w:cs="NewtonCSanPin-Regular"/>
          <w:sz w:val="28"/>
          <w:szCs w:val="28"/>
          <w:lang w:eastAsia="ru-RU"/>
        </w:rPr>
        <w:t xml:space="preserve"> мониторинговых исследований разного уровня (федерального, регионального, муниципального);</w:t>
      </w:r>
    </w:p>
    <w:p w:rsidR="00555C39" w:rsidRPr="00555C39" w:rsidRDefault="00555C39" w:rsidP="007E2260">
      <w:pPr>
        <w:numPr>
          <w:ilvl w:val="0"/>
          <w:numId w:val="64"/>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Regular"/>
          <w:sz w:val="28"/>
          <w:szCs w:val="28"/>
          <w:lang w:eastAsia="ru-RU"/>
        </w:rPr>
        <w:t>условий</w:t>
      </w:r>
      <w:proofErr w:type="gramEnd"/>
      <w:r w:rsidRPr="00555C39">
        <w:rPr>
          <w:rFonts w:ascii="Times New Roman" w:eastAsia="Times New Roman" w:hAnsi="Times New Roman" w:cs="NewtonCSanPin-Regular"/>
          <w:sz w:val="28"/>
          <w:szCs w:val="28"/>
          <w:lang w:eastAsia="ru-RU"/>
        </w:rPr>
        <w:t xml:space="preserve"> реализации основной образовательной программы начального общего образования;</w:t>
      </w:r>
    </w:p>
    <w:p w:rsidR="00555C39" w:rsidRPr="00555C39" w:rsidRDefault="00555C39" w:rsidP="007E2260">
      <w:pPr>
        <w:numPr>
          <w:ilvl w:val="0"/>
          <w:numId w:val="64"/>
        </w:numPr>
        <w:autoSpaceDE w:val="0"/>
        <w:autoSpaceDN w:val="0"/>
        <w:adjustRightInd w:val="0"/>
        <w:spacing w:after="0" w:line="240" w:lineRule="auto"/>
        <w:jc w:val="both"/>
        <w:rPr>
          <w:rFonts w:ascii="Times New Roman" w:eastAsia="Times New Roman" w:hAnsi="Times New Roman" w:cs="NewtonCSanPin-Regular"/>
          <w:sz w:val="28"/>
          <w:szCs w:val="28"/>
          <w:lang w:eastAsia="ru-RU"/>
        </w:rPr>
      </w:pPr>
      <w:proofErr w:type="gramStart"/>
      <w:r w:rsidRPr="00555C39">
        <w:rPr>
          <w:rFonts w:ascii="Times New Roman" w:eastAsia="Times New Roman" w:hAnsi="Times New Roman" w:cs="NewtonCSanPin-Regular"/>
          <w:sz w:val="28"/>
          <w:szCs w:val="28"/>
          <w:lang w:eastAsia="ru-RU"/>
        </w:rPr>
        <w:t>особенностей</w:t>
      </w:r>
      <w:proofErr w:type="gramEnd"/>
      <w:r w:rsidRPr="00555C39">
        <w:rPr>
          <w:rFonts w:ascii="Times New Roman" w:eastAsia="Times New Roman" w:hAnsi="Times New Roman" w:cs="NewtonCSanPin-Regular"/>
          <w:sz w:val="28"/>
          <w:szCs w:val="28"/>
          <w:lang w:eastAsia="ru-RU"/>
        </w:rPr>
        <w:t xml:space="preserve"> контингента обучающихся.</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NewtonCSanPin-Regular"/>
          <w:sz w:val="28"/>
          <w:szCs w:val="28"/>
          <w:lang w:eastAsia="ru-RU"/>
        </w:rPr>
      </w:pPr>
      <w:r w:rsidRPr="00555C39">
        <w:rPr>
          <w:rFonts w:ascii="Times New Roman" w:eastAsia="Times New Roman" w:hAnsi="Times New Roman" w:cs="NewtonCSanPin-Regular"/>
          <w:sz w:val="28"/>
          <w:szCs w:val="28"/>
          <w:lang w:eastAsia="ru-RU"/>
        </w:rPr>
        <w:lastRenderedPageBreak/>
        <w:tab/>
        <w:t xml:space="preserve">Предметом оценки в ходе данных процедур является также </w:t>
      </w:r>
      <w:r w:rsidRPr="00555C39">
        <w:rPr>
          <w:rFonts w:ascii="Times New Roman" w:eastAsia="Times New Roman" w:hAnsi="Times New Roman" w:cs="NewtonCSanPin-Italic"/>
          <w:i/>
          <w:iCs/>
          <w:sz w:val="28"/>
          <w:szCs w:val="28"/>
          <w:lang w:eastAsia="ru-RU"/>
        </w:rPr>
        <w:t xml:space="preserve">текущая оценочная деятельность </w:t>
      </w:r>
      <w:r w:rsidRPr="00555C39">
        <w:rPr>
          <w:rFonts w:ascii="Times New Roman" w:eastAsia="Times New Roman" w:hAnsi="Times New Roman" w:cs="NewtonCSanPin-Regular"/>
          <w:sz w:val="28"/>
          <w:szCs w:val="28"/>
          <w:lang w:eastAsia="ru-RU"/>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555C39" w:rsidRPr="00555C39" w:rsidRDefault="00555C39" w:rsidP="00555C3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55C39">
        <w:rPr>
          <w:rFonts w:ascii="Times New Roman" w:eastAsia="Times New Roman" w:hAnsi="Times New Roman" w:cs="NewtonCSanPin-Regular"/>
          <w:sz w:val="28"/>
          <w:szCs w:val="28"/>
          <w:lang w:eastAsia="ru-RU"/>
        </w:rPr>
        <w:tab/>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555C39">
        <w:rPr>
          <w:rFonts w:ascii="Times New Roman" w:eastAsia="Times New Roman" w:hAnsi="Times New Roman" w:cs="NewtonCSanPin-BoldItalic"/>
          <w:b/>
          <w:bCs/>
          <w:i/>
          <w:iCs/>
          <w:sz w:val="28"/>
          <w:szCs w:val="28"/>
          <w:lang w:eastAsia="ru-RU"/>
        </w:rPr>
        <w:t>регулярный мониторинг результатов выполнения трёх (четырёх) итоговых работ</w:t>
      </w:r>
      <w:r w:rsidRPr="00555C39">
        <w:rPr>
          <w:rFonts w:ascii="Times New Roman" w:eastAsia="Times New Roman" w:hAnsi="Times New Roman" w:cs="NewtonCSanPin-Regular"/>
          <w:sz w:val="28"/>
          <w:szCs w:val="28"/>
          <w:lang w:eastAsia="ru-RU"/>
        </w:rPr>
        <w:t>: по русскому, математике и итоговой комплексной работы на межпредметной основе.</w:t>
      </w:r>
      <w:r w:rsidRPr="00555C39">
        <w:rPr>
          <w:rFonts w:ascii="Times New Roman" w:eastAsia="Times New Roman" w:hAnsi="Times New Roman" w:cs="Times"/>
          <w:sz w:val="28"/>
          <w:szCs w:val="28"/>
          <w:lang w:eastAsia="ru-RU"/>
        </w:rPr>
        <w:tab/>
      </w:r>
    </w:p>
    <w:p w:rsidR="00555C39" w:rsidRPr="00555C39" w:rsidRDefault="00555C39" w:rsidP="00555C39">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555C39">
        <w:rPr>
          <w:rFonts w:ascii="Times New Roman" w:eastAsia="Times New Roman" w:hAnsi="Times New Roman" w:cs="Times New Roman"/>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w:t>
      </w:r>
      <w:r>
        <w:rPr>
          <w:rFonts w:ascii="Times New Roman" w:eastAsia="Times New Roman" w:hAnsi="Times New Roman" w:cs="Times New Roman"/>
          <w:sz w:val="28"/>
          <w:szCs w:val="28"/>
          <w:lang w:eastAsia="ru-RU"/>
        </w:rPr>
        <w:t xml:space="preserve"> реализации Требований стандарто</w:t>
      </w:r>
      <w:r w:rsidRPr="00555C39">
        <w:rPr>
          <w:rFonts w:ascii="Times New Roman" w:eastAsia="Times New Roman" w:hAnsi="Times New Roman" w:cs="Times New Roman"/>
          <w:sz w:val="28"/>
          <w:szCs w:val="28"/>
          <w:lang w:eastAsia="ru-RU"/>
        </w:rPr>
        <w:t>в к результатам ос</w:t>
      </w:r>
      <w:r>
        <w:rPr>
          <w:rFonts w:ascii="Times New Roman" w:eastAsia="Times New Roman" w:hAnsi="Times New Roman" w:cs="Times New Roman"/>
          <w:sz w:val="28"/>
          <w:szCs w:val="28"/>
          <w:lang w:eastAsia="ru-RU"/>
        </w:rPr>
        <w:t xml:space="preserve">воения ООП НОО и выступает как </w:t>
      </w:r>
      <w:r w:rsidRPr="00555C39">
        <w:rPr>
          <w:rFonts w:ascii="Times New Roman" w:eastAsia="Times New Roman" w:hAnsi="Times New Roman" w:cs="Times New Roman"/>
          <w:sz w:val="28"/>
          <w:szCs w:val="28"/>
          <w:lang w:eastAsia="ru-RU"/>
        </w:rPr>
        <w:t>неотъемлемая часть обеспечения качества образования.</w:t>
      </w:r>
    </w:p>
    <w:p w:rsidR="00555C39" w:rsidRPr="00555C39" w:rsidRDefault="00555C39" w:rsidP="00555C39">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555C39">
        <w:rPr>
          <w:rFonts w:ascii="Times New Roman" w:eastAsia="Times New Roman" w:hAnsi="Times New Roman" w:cs="Times New Roman"/>
          <w:sz w:val="28"/>
          <w:szCs w:val="28"/>
          <w:lang w:eastAsia="ru-RU"/>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w:t>
      </w:r>
    </w:p>
    <w:p w:rsidR="00555C39" w:rsidRDefault="00FB7769" w:rsidP="00555C39">
      <w:pPr>
        <w:shd w:val="clear" w:color="auto" w:fill="FFFFFF"/>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МАОУ СОШ №8 им. Ц.Л.Куникова </w:t>
      </w:r>
      <w:r w:rsidR="00555C39" w:rsidRPr="00555C39">
        <w:rPr>
          <w:rFonts w:ascii="Times New Roman" w:eastAsia="Times New Roman" w:hAnsi="Times New Roman" w:cs="Times New Roman"/>
          <w:sz w:val="28"/>
          <w:szCs w:val="28"/>
          <w:lang w:eastAsia="ru-RU"/>
        </w:rPr>
        <w:t>осуществляется мониторинг качества образования в соответствии с локальными и федеральными нормати</w:t>
      </w:r>
      <w:r>
        <w:rPr>
          <w:rFonts w:ascii="Times New Roman" w:eastAsia="Times New Roman" w:hAnsi="Times New Roman" w:cs="Times New Roman"/>
          <w:sz w:val="28"/>
          <w:szCs w:val="28"/>
          <w:lang w:eastAsia="ru-RU"/>
        </w:rPr>
        <w:t>вными актами. Форма мониторинга</w:t>
      </w:r>
      <w:r w:rsidR="00555C39" w:rsidRPr="00555C39">
        <w:rPr>
          <w:rFonts w:ascii="Times New Roman" w:eastAsia="Times New Roman" w:hAnsi="Times New Roman" w:cs="Times New Roman"/>
          <w:sz w:val="28"/>
          <w:szCs w:val="28"/>
          <w:lang w:eastAsia="ru-RU"/>
        </w:rPr>
        <w:t xml:space="preserve"> - периодическая, в соответствии с планом мероприятий по мониторингу качества. Периодичность проведения – 1 раз в четверть, по четвертям, по полугодиям, ежемесячно.</w:t>
      </w:r>
    </w:p>
    <w:p w:rsidR="0084043C" w:rsidRDefault="00FB7769" w:rsidP="00555C39">
      <w:pPr>
        <w:shd w:val="clear" w:color="auto" w:fill="FFFFFF"/>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наличии имеются</w:t>
      </w:r>
      <w:r w:rsidR="00303FAB">
        <w:rPr>
          <w:rFonts w:ascii="Times New Roman" w:eastAsia="Times New Roman" w:hAnsi="Times New Roman" w:cs="Times New Roman"/>
          <w:sz w:val="28"/>
          <w:szCs w:val="28"/>
          <w:lang w:eastAsia="ru-RU"/>
        </w:rPr>
        <w:t>следующие документы</w:t>
      </w:r>
      <w:r w:rsidR="0084043C">
        <w:rPr>
          <w:rFonts w:ascii="Times New Roman" w:eastAsia="Times New Roman" w:hAnsi="Times New Roman" w:cs="Times New Roman"/>
          <w:sz w:val="28"/>
          <w:szCs w:val="28"/>
          <w:lang w:eastAsia="ru-RU"/>
        </w:rPr>
        <w:t xml:space="preserve">: </w:t>
      </w:r>
    </w:p>
    <w:p w:rsidR="00555C39" w:rsidRPr="00303FAB" w:rsidRDefault="00303FAB" w:rsidP="0084043C">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303FAB">
        <w:rPr>
          <w:rFonts w:ascii="Times New Roman" w:eastAsia="Times New Roman" w:hAnsi="Times New Roman" w:cs="Times New Roman"/>
          <w:sz w:val="28"/>
          <w:szCs w:val="28"/>
          <w:lang w:eastAsia="ru-RU"/>
        </w:rPr>
        <w:t>- П</w:t>
      </w:r>
      <w:r w:rsidR="00555C39" w:rsidRPr="00303FAB">
        <w:rPr>
          <w:rFonts w:ascii="Times New Roman" w:eastAsia="Times New Roman" w:hAnsi="Times New Roman" w:cs="Times New Roman"/>
          <w:sz w:val="28"/>
          <w:szCs w:val="28"/>
          <w:lang w:eastAsia="ru-RU"/>
        </w:rPr>
        <w:t>риказ министерс</w:t>
      </w:r>
      <w:r w:rsidR="00FB7769">
        <w:rPr>
          <w:rFonts w:ascii="Times New Roman" w:eastAsia="Times New Roman" w:hAnsi="Times New Roman" w:cs="Times New Roman"/>
          <w:sz w:val="28"/>
          <w:szCs w:val="28"/>
          <w:lang w:eastAsia="ru-RU"/>
        </w:rPr>
        <w:t xml:space="preserve">тва </w:t>
      </w:r>
      <w:r w:rsidR="00555C39" w:rsidRPr="00303FAB">
        <w:rPr>
          <w:rFonts w:ascii="Times New Roman" w:eastAsia="Times New Roman" w:hAnsi="Times New Roman" w:cs="Times New Roman"/>
          <w:sz w:val="28"/>
          <w:szCs w:val="28"/>
          <w:lang w:eastAsia="ru-RU"/>
        </w:rPr>
        <w:t>образования и науки Кра</w:t>
      </w:r>
      <w:r w:rsidR="000C6A23" w:rsidRPr="00303FAB">
        <w:rPr>
          <w:rFonts w:ascii="Times New Roman" w:eastAsia="Times New Roman" w:hAnsi="Times New Roman" w:cs="Times New Roman"/>
          <w:sz w:val="28"/>
          <w:szCs w:val="28"/>
          <w:lang w:eastAsia="ru-RU"/>
        </w:rPr>
        <w:t>снодарского края от</w:t>
      </w:r>
      <w:r w:rsidR="0084043C">
        <w:rPr>
          <w:rFonts w:ascii="Times New Roman" w:eastAsia="Times New Roman" w:hAnsi="Times New Roman" w:cs="Times New Roman"/>
          <w:sz w:val="28"/>
          <w:szCs w:val="28"/>
          <w:lang w:eastAsia="ru-RU"/>
        </w:rPr>
        <w:t>_____</w:t>
      </w:r>
      <w:proofErr w:type="gramStart"/>
      <w:r w:rsidR="0084043C">
        <w:rPr>
          <w:rFonts w:ascii="Times New Roman" w:eastAsia="Times New Roman" w:hAnsi="Times New Roman" w:cs="Times New Roman"/>
          <w:sz w:val="28"/>
          <w:szCs w:val="28"/>
          <w:lang w:eastAsia="ru-RU"/>
        </w:rPr>
        <w:t>_</w:t>
      </w:r>
      <w:r w:rsidR="00FB7769">
        <w:rPr>
          <w:rFonts w:ascii="Times New Roman" w:eastAsia="Times New Roman" w:hAnsi="Times New Roman" w:cs="Times New Roman"/>
          <w:sz w:val="28"/>
          <w:szCs w:val="28"/>
          <w:lang w:eastAsia="ru-RU"/>
        </w:rPr>
        <w:t xml:space="preserve">  №</w:t>
      </w:r>
      <w:proofErr w:type="gramEnd"/>
      <w:r w:rsidR="00FB7769">
        <w:rPr>
          <w:rFonts w:ascii="Times New Roman" w:eastAsia="Times New Roman" w:hAnsi="Times New Roman" w:cs="Times New Roman"/>
          <w:sz w:val="28"/>
          <w:szCs w:val="28"/>
          <w:lang w:eastAsia="ru-RU"/>
        </w:rPr>
        <w:t xml:space="preserve">____  </w:t>
      </w:r>
      <w:r w:rsidR="00555C39" w:rsidRPr="00303FAB">
        <w:rPr>
          <w:rFonts w:ascii="Times New Roman" w:eastAsia="Times New Roman" w:hAnsi="Times New Roman" w:cs="Times New Roman"/>
          <w:sz w:val="28"/>
          <w:szCs w:val="28"/>
          <w:lang w:eastAsia="ru-RU"/>
        </w:rPr>
        <w:t xml:space="preserve">«О проведении </w:t>
      </w:r>
      <w:r w:rsidR="00FB7769">
        <w:rPr>
          <w:rFonts w:ascii="Times New Roman" w:eastAsia="Times New Roman" w:hAnsi="Times New Roman" w:cs="Times New Roman"/>
          <w:sz w:val="28"/>
          <w:szCs w:val="28"/>
          <w:lang w:eastAsia="ru-RU"/>
        </w:rPr>
        <w:t xml:space="preserve">региональных оценочных процедур </w:t>
      </w:r>
      <w:r w:rsidR="00555C39" w:rsidRPr="00303FAB">
        <w:rPr>
          <w:rFonts w:ascii="Times New Roman" w:eastAsia="Times New Roman" w:hAnsi="Times New Roman" w:cs="Times New Roman"/>
          <w:sz w:val="28"/>
          <w:szCs w:val="28"/>
          <w:lang w:eastAsia="ru-RU"/>
        </w:rPr>
        <w:t>общеобразовательных учреж</w:t>
      </w:r>
      <w:r w:rsidR="000C6A23" w:rsidRPr="00303FAB">
        <w:rPr>
          <w:rFonts w:ascii="Times New Roman" w:eastAsia="Times New Roman" w:hAnsi="Times New Roman" w:cs="Times New Roman"/>
          <w:sz w:val="28"/>
          <w:szCs w:val="28"/>
          <w:lang w:eastAsia="ru-RU"/>
        </w:rPr>
        <w:t>дений Краснодарского края в 2019-2020</w:t>
      </w:r>
      <w:r w:rsidR="00555C39" w:rsidRPr="00303FAB">
        <w:rPr>
          <w:rFonts w:ascii="Times New Roman" w:eastAsia="Times New Roman" w:hAnsi="Times New Roman" w:cs="Times New Roman"/>
          <w:sz w:val="28"/>
          <w:szCs w:val="28"/>
          <w:lang w:eastAsia="ru-RU"/>
        </w:rPr>
        <w:t>учебном году»;</w:t>
      </w:r>
    </w:p>
    <w:p w:rsidR="000C6A23" w:rsidRPr="00303FAB" w:rsidRDefault="00555C39" w:rsidP="000C6A2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303FAB">
        <w:rPr>
          <w:rFonts w:ascii="Times New Roman" w:eastAsia="Times New Roman" w:hAnsi="Times New Roman" w:cs="Times New Roman"/>
          <w:sz w:val="28"/>
          <w:szCs w:val="28"/>
          <w:lang w:eastAsia="ru-RU"/>
        </w:rPr>
        <w:t>- Положение о</w:t>
      </w:r>
      <w:r w:rsidR="000C6A23" w:rsidRPr="00303FAB">
        <w:rPr>
          <w:rFonts w:ascii="Times New Roman" w:eastAsia="Times New Roman" w:hAnsi="Times New Roman" w:cs="Times New Roman"/>
          <w:sz w:val="28"/>
          <w:szCs w:val="28"/>
          <w:lang w:eastAsia="ru-RU"/>
        </w:rPr>
        <w:t xml:space="preserve"> внутренней</w:t>
      </w:r>
      <w:r w:rsidRPr="00303FAB">
        <w:rPr>
          <w:rFonts w:ascii="Times New Roman" w:eastAsia="Times New Roman" w:hAnsi="Times New Roman" w:cs="Times New Roman"/>
          <w:sz w:val="28"/>
          <w:szCs w:val="28"/>
          <w:lang w:eastAsia="ru-RU"/>
        </w:rPr>
        <w:t xml:space="preserve"> системе оценки качества образования </w:t>
      </w:r>
      <w:r w:rsidR="00303FAB">
        <w:rPr>
          <w:rFonts w:ascii="Times New Roman" w:eastAsia="Times New Roman" w:hAnsi="Times New Roman" w:cs="Times New Roman"/>
          <w:sz w:val="28"/>
          <w:szCs w:val="28"/>
          <w:lang w:eastAsia="ru-RU"/>
        </w:rPr>
        <w:t xml:space="preserve">в МАОУ СОШ № 8 им.Ц.Л.Куникова, </w:t>
      </w:r>
      <w:r w:rsidR="00FB7769">
        <w:rPr>
          <w:rFonts w:ascii="Times New Roman" w:eastAsia="Times New Roman" w:hAnsi="Times New Roman" w:cs="Times New Roman"/>
          <w:sz w:val="28"/>
          <w:szCs w:val="28"/>
          <w:lang w:eastAsia="ru-RU"/>
        </w:rPr>
        <w:t xml:space="preserve">утверждено </w:t>
      </w:r>
      <w:r w:rsidRPr="00303FAB">
        <w:rPr>
          <w:rFonts w:ascii="Times New Roman" w:eastAsia="Times New Roman" w:hAnsi="Times New Roman" w:cs="Times New Roman"/>
          <w:sz w:val="28"/>
          <w:szCs w:val="28"/>
          <w:lang w:eastAsia="ru-RU"/>
        </w:rPr>
        <w:t>приказом МАО</w:t>
      </w:r>
      <w:r w:rsidR="000C6A23" w:rsidRPr="00303FAB">
        <w:rPr>
          <w:rFonts w:ascii="Times New Roman" w:eastAsia="Times New Roman" w:hAnsi="Times New Roman" w:cs="Times New Roman"/>
          <w:sz w:val="28"/>
          <w:szCs w:val="28"/>
          <w:lang w:eastAsia="ru-RU"/>
        </w:rPr>
        <w:t>У СОШ № 8 от 30.08.2020г. № 357 «Об организации образовательного процесса</w:t>
      </w:r>
      <w:r w:rsidRPr="00303FAB">
        <w:rPr>
          <w:rFonts w:ascii="Times New Roman" w:eastAsia="Times New Roman" w:hAnsi="Times New Roman" w:cs="Times New Roman"/>
          <w:sz w:val="28"/>
          <w:szCs w:val="28"/>
          <w:lang w:eastAsia="ru-RU"/>
        </w:rPr>
        <w:t xml:space="preserve"> в МАОУ СОШ №8</w:t>
      </w:r>
      <w:r w:rsidR="000C6A23" w:rsidRPr="00303FAB">
        <w:rPr>
          <w:rFonts w:ascii="Times New Roman" w:eastAsia="Times New Roman" w:hAnsi="Times New Roman" w:cs="Times New Roman"/>
          <w:sz w:val="28"/>
          <w:szCs w:val="28"/>
          <w:lang w:eastAsia="ru-RU"/>
        </w:rPr>
        <w:t xml:space="preserve"> муниципального образования город-курорт Геленджик в 2019-2020 учебном году»;</w:t>
      </w:r>
    </w:p>
    <w:p w:rsidR="000C6A23" w:rsidRPr="00555C39" w:rsidRDefault="00555C39" w:rsidP="000C6A23">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303FAB">
        <w:rPr>
          <w:rFonts w:ascii="Times New Roman" w:eastAsia="Times New Roman" w:hAnsi="Times New Roman" w:cs="Times New Roman"/>
          <w:sz w:val="28"/>
          <w:szCs w:val="28"/>
          <w:lang w:eastAsia="ru-RU"/>
        </w:rPr>
        <w:t xml:space="preserve">- Положение о </w:t>
      </w:r>
      <w:r w:rsidR="000C6A23" w:rsidRPr="00303FAB">
        <w:rPr>
          <w:rFonts w:ascii="Times New Roman" w:eastAsia="Times New Roman" w:hAnsi="Times New Roman" w:cs="Times New Roman"/>
          <w:sz w:val="28"/>
          <w:szCs w:val="28"/>
          <w:lang w:eastAsia="ru-RU"/>
        </w:rPr>
        <w:t xml:space="preserve">проведении промежуточной аттестации обучающихся и осуществлении текущего контроля их успеваемости </w:t>
      </w:r>
      <w:r w:rsidRPr="00303FAB">
        <w:rPr>
          <w:rFonts w:ascii="Times New Roman" w:eastAsia="Times New Roman" w:hAnsi="Times New Roman" w:cs="Times New Roman"/>
          <w:sz w:val="28"/>
          <w:szCs w:val="28"/>
          <w:lang w:eastAsia="ru-RU"/>
        </w:rPr>
        <w:t>в МАОУ СОШ № 8, утвержд</w:t>
      </w:r>
      <w:r w:rsidR="00FB7769">
        <w:rPr>
          <w:rFonts w:ascii="Times New Roman" w:eastAsia="Times New Roman" w:hAnsi="Times New Roman" w:cs="Times New Roman"/>
          <w:sz w:val="28"/>
          <w:szCs w:val="28"/>
          <w:lang w:eastAsia="ru-RU"/>
        </w:rPr>
        <w:t xml:space="preserve">ено </w:t>
      </w:r>
      <w:r w:rsidR="000C6A23" w:rsidRPr="00303FAB">
        <w:rPr>
          <w:rFonts w:ascii="Times New Roman" w:eastAsia="Times New Roman" w:hAnsi="Times New Roman" w:cs="Times New Roman"/>
          <w:sz w:val="28"/>
          <w:szCs w:val="28"/>
          <w:lang w:eastAsia="ru-RU"/>
        </w:rPr>
        <w:t>приказом МАОУ СОШ № 8 от 30.08.2020г. № 357</w:t>
      </w:r>
      <w:r w:rsidRPr="00303FAB">
        <w:rPr>
          <w:rFonts w:ascii="Times New Roman" w:eastAsia="Times New Roman" w:hAnsi="Times New Roman" w:cs="Times New Roman"/>
          <w:sz w:val="28"/>
          <w:szCs w:val="28"/>
          <w:lang w:eastAsia="ru-RU"/>
        </w:rPr>
        <w:t xml:space="preserve"> «</w:t>
      </w:r>
      <w:r w:rsidR="000C6A23" w:rsidRPr="00303FAB">
        <w:rPr>
          <w:rFonts w:ascii="Times New Roman" w:eastAsia="Times New Roman" w:hAnsi="Times New Roman" w:cs="Times New Roman"/>
          <w:sz w:val="28"/>
          <w:szCs w:val="28"/>
          <w:lang w:eastAsia="ru-RU"/>
        </w:rPr>
        <w:t>Об организации образовательного процесса в МАОУ СОШ №8 муниципального образования город-курорт Геленджик в 2019-2020 учебном году»;</w:t>
      </w:r>
    </w:p>
    <w:p w:rsidR="00555C39" w:rsidRDefault="00555C39" w:rsidP="00555C39">
      <w:pPr>
        <w:spacing w:after="0"/>
        <w:jc w:val="center"/>
        <w:rPr>
          <w:sz w:val="28"/>
          <w:szCs w:val="28"/>
        </w:rPr>
      </w:pPr>
    </w:p>
    <w:p w:rsidR="00FB7769" w:rsidRDefault="00FB7769" w:rsidP="00555C39">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FB7769" w:rsidRDefault="00FB7769" w:rsidP="00555C39">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FB7769" w:rsidRDefault="00FB7769" w:rsidP="00555C39">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FB7769" w:rsidRDefault="00FB7769" w:rsidP="00555C39">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u w:val="single"/>
          <w:lang w:eastAsia="ru-RU" w:bidi="hi-IN"/>
        </w:rPr>
      </w:pPr>
    </w:p>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b/>
          <w:bCs/>
          <w:color w:val="0D1216"/>
          <w:kern w:val="3"/>
          <w:sz w:val="28"/>
          <w:szCs w:val="28"/>
          <w:u w:val="single"/>
          <w:lang w:eastAsia="ru-RU" w:bidi="hi-IN"/>
        </w:rPr>
        <w:lastRenderedPageBreak/>
        <w:t>Раздел 2. Содержательный раздел</w:t>
      </w:r>
    </w:p>
    <w:p w:rsidR="00555C39" w:rsidRPr="001F1335" w:rsidRDefault="00555C39" w:rsidP="00555C39">
      <w:pPr>
        <w:suppressAutoHyphens/>
        <w:autoSpaceDN w:val="0"/>
        <w:spacing w:after="0" w:line="240" w:lineRule="auto"/>
        <w:jc w:val="center"/>
        <w:textAlignment w:val="baseline"/>
        <w:rPr>
          <w:rFonts w:ascii="Times New Roman" w:eastAsia="Times New Roman" w:hAnsi="Times New Roman" w:cs="Times New Roman"/>
          <w:color w:val="0D1216"/>
          <w:kern w:val="3"/>
          <w:sz w:val="28"/>
          <w:szCs w:val="28"/>
          <w:u w:val="single"/>
          <w:lang w:eastAsia="ru-RU"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color w:val="0D1216"/>
          <w:kern w:val="3"/>
          <w:sz w:val="28"/>
          <w:szCs w:val="28"/>
          <w:lang w:eastAsia="ru-RU" w:bidi="hi-IN"/>
        </w:rPr>
        <w:t>2.1. Программа формирования универсальных учебных действий у обучающихся на уровне начального общего образования.</w:t>
      </w:r>
      <w:r w:rsidRPr="001F1335">
        <w:rPr>
          <w:rFonts w:ascii="Times New Roman" w:eastAsia="Times New Roman" w:hAnsi="Times New Roman" w:cs="Times New Roman"/>
          <w:b/>
          <w:bCs/>
          <w:i/>
          <w:iCs/>
          <w:color w:val="0D1216"/>
          <w:kern w:val="3"/>
          <w:sz w:val="28"/>
          <w:szCs w:val="28"/>
          <w:lang w:eastAsia="ru-RU" w:bidi="hi-IN"/>
        </w:rPr>
        <w:t> </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i/>
          <w:iCs/>
          <w:color w:val="0D1216"/>
          <w:kern w:val="3"/>
          <w:sz w:val="28"/>
          <w:szCs w:val="28"/>
          <w:lang w:eastAsia="ru-RU" w:bidi="hi-IN"/>
        </w:rPr>
        <w:t>2.1.1.Место и роль программы формирования универсальных учебных действий у обучающихся на ступени начального общего образования.</w:t>
      </w:r>
    </w:p>
    <w:p w:rsidR="00555C39" w:rsidRPr="001F1335" w:rsidRDefault="00555C39" w:rsidP="001F1335">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учебных программ.</w:t>
      </w:r>
    </w:p>
    <w:p w:rsidR="00555C39" w:rsidRPr="001F1335" w:rsidRDefault="00555C39" w:rsidP="001F1335">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rsidR="00555C39" w:rsidRPr="001F1335" w:rsidRDefault="00555C39" w:rsidP="001F1335">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555C39" w:rsidRPr="001F1335" w:rsidRDefault="00555C39" w:rsidP="001F1335">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Программа формирования универсальных учебных действий для начального общего образования: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устанавливает ценностные ориентиры начального общего образования;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определяет понятие, функции, состав и характеристики универсальных учебных действий в младшем школьном возрасте;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выявляет связь универсальных учебных действий с содержанием учебных предметов;</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 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i/>
          <w:iCs/>
          <w:color w:val="0D1216"/>
          <w:kern w:val="3"/>
          <w:sz w:val="28"/>
          <w:szCs w:val="28"/>
          <w:lang w:eastAsia="ru-RU" w:bidi="hi-IN"/>
        </w:rPr>
        <w:t>2.1.2. Ценностные ориентиры начального общего образования.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w:t>
      </w:r>
      <w:r w:rsidRPr="001F1335">
        <w:rPr>
          <w:rFonts w:ascii="Times New Roman" w:eastAsia="Times New Roman" w:hAnsi="Times New Roman" w:cs="Times New Roman"/>
          <w:color w:val="0D1216"/>
          <w:kern w:val="3"/>
          <w:sz w:val="28"/>
          <w:szCs w:val="28"/>
          <w:lang w:eastAsia="ru-RU" w:bidi="hi-IN"/>
        </w:rPr>
        <w:lastRenderedPageBreak/>
        <w:t>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Ценностные ориентиры начального образования конкретизируют личностный, социальный и государственный заказ системе образования.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Целевые установки системы начального общего образования: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1) формирование основ гражданской идентичности личности на базе: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 - чувства сопричастности и гордости за свою Родину, народ и историю, осознания ответственности человека за благосостояние общества;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восприятия мира как единого и целостного при разнообразии культур, национальностей, религий; уважения истории и культуры каждого народа;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2) формирование психологических условий развития общения, сотрудничества на основе: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доброжелательности, доверия и внимания к людям, готовности к сотрудничеству и дружбе, оказанию помощи тем, кто в ней нуждается;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3) развитие ценностно-смысловой сферы личности</w:t>
      </w:r>
      <w:r w:rsidRPr="001F1335">
        <w:rPr>
          <w:rFonts w:ascii="Times New Roman" w:eastAsia="Times New Roman" w:hAnsi="Times New Roman" w:cs="Times New Roman"/>
          <w:b/>
          <w:bCs/>
          <w:i/>
          <w:iCs/>
          <w:color w:val="0D1216"/>
          <w:kern w:val="3"/>
          <w:sz w:val="28"/>
          <w:szCs w:val="28"/>
          <w:lang w:eastAsia="ru-RU" w:bidi="hi-IN"/>
        </w:rPr>
        <w:t> </w:t>
      </w:r>
      <w:r w:rsidRPr="001F1335">
        <w:rPr>
          <w:rFonts w:ascii="Times New Roman" w:eastAsia="Times New Roman" w:hAnsi="Times New Roman" w:cs="Times New Roman"/>
          <w:color w:val="0D1216"/>
          <w:kern w:val="3"/>
          <w:sz w:val="28"/>
          <w:szCs w:val="28"/>
          <w:lang w:eastAsia="ru-RU" w:bidi="hi-IN"/>
        </w:rPr>
        <w:t>на основе общечеловеческих принципов нравственности и гуманизма:</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принятия и уважения ценностей семьи и образовательного учреждения, коллектива и общества и стремления следовать им;</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формирования чувства прекрасного и эстетических чувств благодаря знакомству с мировой и отечественной художественной культурой;</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4) развитие умения учиться</w:t>
      </w:r>
      <w:r w:rsidRPr="001F1335">
        <w:rPr>
          <w:rFonts w:ascii="Times New Roman" w:eastAsia="Times New Roman" w:hAnsi="Times New Roman" w:cs="Times New Roman"/>
          <w:b/>
          <w:bCs/>
          <w:i/>
          <w:iCs/>
          <w:color w:val="0D1216"/>
          <w:kern w:val="3"/>
          <w:sz w:val="28"/>
          <w:szCs w:val="28"/>
          <w:lang w:eastAsia="ru-RU" w:bidi="hi-IN"/>
        </w:rPr>
        <w:t> </w:t>
      </w:r>
      <w:r w:rsidRPr="001F1335">
        <w:rPr>
          <w:rFonts w:ascii="Times New Roman" w:eastAsia="Times New Roman" w:hAnsi="Times New Roman" w:cs="Times New Roman"/>
          <w:color w:val="0D1216"/>
          <w:kern w:val="3"/>
          <w:sz w:val="28"/>
          <w:szCs w:val="28"/>
          <w:lang w:eastAsia="ru-RU" w:bidi="hi-IN"/>
        </w:rPr>
        <w:t>как первого шага к самообразованию и самовоспитанию, а именно:</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развитие широких познавательных интересов, инициативы и любознательности, мотивов познания и творчества;</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формирование умения учиться и способности к организации своей деятельности (планированию, контролю, оценке);</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5) развитие самостоятельности, инициативы и ответственности личности как условия её самоактуализации:</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развитие готовности к самостоятельным поступкам и действиям, ответственности за их результаты;</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формирование целеустремлённости и настойчивости в достижении целей, готовности к преодолению трудностей и жизненного оптимизма;</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lastRenderedPageBreak/>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555C39" w:rsidRPr="001F1335" w:rsidRDefault="00555C39" w:rsidP="000A0CAD">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В концепции УМК «Школа России» ценностные ориентиры формирования УУД определяются вышепере</w:t>
      </w:r>
      <w:r w:rsidR="007700F8">
        <w:rPr>
          <w:rFonts w:ascii="Times New Roman" w:eastAsia="Times New Roman" w:hAnsi="Times New Roman" w:cs="Times New Roman"/>
          <w:color w:val="0D1216"/>
          <w:kern w:val="3"/>
          <w:sz w:val="28"/>
          <w:szCs w:val="28"/>
          <w:lang w:eastAsia="ru-RU" w:bidi="hi-IN"/>
        </w:rPr>
        <w:t>численными требованиями ФГОС и </w:t>
      </w:r>
      <w:r w:rsidRPr="001F1335">
        <w:rPr>
          <w:rFonts w:ascii="Times New Roman" w:eastAsia="Times New Roman" w:hAnsi="Times New Roman" w:cs="Times New Roman"/>
          <w:color w:val="0D1216"/>
          <w:kern w:val="3"/>
          <w:sz w:val="28"/>
          <w:szCs w:val="28"/>
          <w:lang w:eastAsia="ru-RU" w:bidi="hi-IN"/>
        </w:rPr>
        <w:t>общим представлением о современном выпускнике начальной школы. </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Это человек:</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 </w:t>
      </w:r>
      <w:proofErr w:type="gramStart"/>
      <w:r w:rsidRPr="001F1335">
        <w:rPr>
          <w:rFonts w:ascii="Times New Roman" w:eastAsia="Times New Roman" w:hAnsi="Times New Roman" w:cs="Times New Roman"/>
          <w:color w:val="0D1216"/>
          <w:kern w:val="3"/>
          <w:sz w:val="28"/>
          <w:szCs w:val="28"/>
          <w:lang w:eastAsia="ru-RU" w:bidi="hi-IN"/>
        </w:rPr>
        <w:t>любознательный,  интересующийся</w:t>
      </w:r>
      <w:proofErr w:type="gramEnd"/>
      <w:r w:rsidRPr="001F1335">
        <w:rPr>
          <w:rFonts w:ascii="Times New Roman" w:eastAsia="Times New Roman" w:hAnsi="Times New Roman" w:cs="Times New Roman"/>
          <w:color w:val="0D1216"/>
          <w:kern w:val="3"/>
          <w:sz w:val="28"/>
          <w:szCs w:val="28"/>
          <w:lang w:eastAsia="ru-RU" w:bidi="hi-IN"/>
        </w:rPr>
        <w:t>, активно познающий мир;</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владеющий основами умения учиться;</w:t>
      </w:r>
    </w:p>
    <w:p w:rsidR="00555C39" w:rsidRPr="001F1335" w:rsidRDefault="00555C39" w:rsidP="000A0CAD">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любящий родной край и свою страну;</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уважающий и принимающий ценности семьи и общества;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готовый самостоятельно действовать и отвечать за свои поступки перед семьей и школой;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доброжелательный, умеющий слушать и слышать партнера, умеющий высказать свое мнение;</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 выполняющий правила здорового и безопасного образа жизни для себя и окружающих.</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i/>
          <w:iCs/>
          <w:color w:val="0D1216"/>
          <w:kern w:val="3"/>
          <w:sz w:val="28"/>
          <w:szCs w:val="28"/>
          <w:lang w:eastAsia="ru-RU" w:bidi="hi-IN"/>
        </w:rPr>
        <w:t>2.1.3.Понятие «универсальные учебные действия».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1F1335">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555C39" w:rsidRPr="001F1335" w:rsidRDefault="00555C39" w:rsidP="001F1335">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В более узком значении этот термин можно </w:t>
      </w:r>
      <w:proofErr w:type="gramStart"/>
      <w:r w:rsidRPr="001F1335">
        <w:rPr>
          <w:rFonts w:ascii="Times New Roman" w:eastAsia="Times New Roman" w:hAnsi="Times New Roman" w:cs="Times New Roman"/>
          <w:color w:val="0D1216"/>
          <w:kern w:val="3"/>
          <w:sz w:val="28"/>
          <w:szCs w:val="28"/>
          <w:lang w:eastAsia="ru-RU" w:bidi="hi-IN"/>
        </w:rPr>
        <w:t>определить</w:t>
      </w:r>
      <w:proofErr w:type="gramEnd"/>
      <w:r w:rsidRPr="001F1335">
        <w:rPr>
          <w:rFonts w:ascii="Times New Roman" w:eastAsia="Times New Roman" w:hAnsi="Times New Roman" w:cs="Times New Roman"/>
          <w:color w:val="0D1216"/>
          <w:kern w:val="3"/>
          <w:sz w:val="28"/>
          <w:szCs w:val="28"/>
          <w:lang w:eastAsia="ru-RU" w:bidi="hi-IN"/>
        </w:rPr>
        <w:t xml:space="preserve">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555C39" w:rsidRPr="001F1335" w:rsidRDefault="00555C39" w:rsidP="001F1335">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555C39" w:rsidRPr="001F1335" w:rsidRDefault="00555C39" w:rsidP="001F1335">
      <w:pPr>
        <w:suppressAutoHyphens/>
        <w:autoSpaceDN w:val="0"/>
        <w:spacing w:after="0" w:line="240" w:lineRule="auto"/>
        <w:ind w:firstLine="708"/>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i/>
          <w:iCs/>
          <w:color w:val="0D1216"/>
          <w:kern w:val="3"/>
          <w:sz w:val="28"/>
          <w:szCs w:val="28"/>
          <w:lang w:eastAsia="ru-RU" w:bidi="hi-IN"/>
        </w:rPr>
        <w:t>2.1.4. Функции универсальных учебных действий.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lastRenderedPageBreak/>
        <w:t>Функции универсальных учебных действий:</w:t>
      </w:r>
    </w:p>
    <w:p w:rsidR="001F1335" w:rsidRDefault="00B81458"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w:t>
      </w:r>
      <w:r w:rsidR="00555C39" w:rsidRPr="001F1335">
        <w:rPr>
          <w:rFonts w:ascii="Times New Roman" w:eastAsia="Times New Roman" w:hAnsi="Times New Roman" w:cs="Times New Roman"/>
          <w:color w:val="0D1216"/>
          <w:kern w:val="3"/>
          <w:sz w:val="28"/>
          <w:szCs w:val="28"/>
          <w:lang w:eastAsia="ru-RU" w:bidi="hi-IN"/>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55C39" w:rsidRPr="001F1335" w:rsidRDefault="00B81458"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w:t>
      </w:r>
      <w:r w:rsidR="00555C39" w:rsidRPr="001F1335">
        <w:rPr>
          <w:rFonts w:ascii="Times New Roman" w:eastAsia="Times New Roman" w:hAnsi="Times New Roman" w:cs="Times New Roman"/>
          <w:color w:val="0D1216"/>
          <w:kern w:val="3"/>
          <w:sz w:val="28"/>
          <w:szCs w:val="28"/>
          <w:lang w:eastAsia="ru-RU" w:bidi="hi-IN"/>
        </w:rP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555C39" w:rsidRPr="001F1335" w:rsidRDefault="00555C39"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555C39" w:rsidRPr="001F1335" w:rsidRDefault="00555C39"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555C39" w:rsidRPr="001F1335" w:rsidRDefault="00B81458"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         -</w:t>
      </w:r>
      <w:r w:rsidR="00555C39" w:rsidRPr="001F1335">
        <w:rPr>
          <w:rFonts w:ascii="Times New Roman" w:eastAsia="Times New Roman" w:hAnsi="Times New Roman" w:cs="Times New Roman"/>
          <w:color w:val="0D1216"/>
          <w:kern w:val="3"/>
          <w:sz w:val="28"/>
          <w:szCs w:val="28"/>
          <w:lang w:eastAsia="ru-RU" w:bidi="hi-IN"/>
        </w:rPr>
        <w:t>из общения и сорегуляции развивается способность ребёнка регулировать свою деятельность;</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555C39" w:rsidRPr="001F1335" w:rsidRDefault="00B81458"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w:t>
      </w:r>
      <w:r w:rsidR="00555C39" w:rsidRPr="001F1335">
        <w:rPr>
          <w:rFonts w:ascii="Times New Roman" w:eastAsia="Times New Roman" w:hAnsi="Times New Roman" w:cs="Times New Roman"/>
          <w:color w:val="0D1216"/>
          <w:kern w:val="3"/>
          <w:sz w:val="28"/>
          <w:szCs w:val="28"/>
          <w:lang w:eastAsia="ru-RU" w:bidi="hi-IN"/>
        </w:rPr>
        <w:t>из ситуативно-познавательного и внеситуативно-познавательного общения формируются познавательные действия ребёнка.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55C39" w:rsidRPr="001F1335" w:rsidRDefault="00555C39" w:rsidP="00B81458">
      <w:pPr>
        <w:suppressAutoHyphens/>
        <w:autoSpaceDN w:val="0"/>
        <w:spacing w:after="0" w:line="240" w:lineRule="auto"/>
        <w:ind w:firstLine="708"/>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w:t>
      </w:r>
      <w:r w:rsidRPr="001F1335">
        <w:rPr>
          <w:rFonts w:ascii="Times New Roman" w:eastAsia="Times New Roman" w:hAnsi="Times New Roman" w:cs="Times New Roman"/>
          <w:color w:val="0D1216"/>
          <w:kern w:val="3"/>
          <w:sz w:val="28"/>
          <w:szCs w:val="28"/>
          <w:lang w:eastAsia="ru-RU" w:bidi="hi-IN"/>
        </w:rPr>
        <w:lastRenderedPageBreak/>
        <w:t>с элементами самообразования и самовоспитания деятельности (в младшем подростковом и старшем подростковом возрасте).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i/>
          <w:iCs/>
          <w:color w:val="0D1216"/>
          <w:kern w:val="3"/>
          <w:sz w:val="28"/>
          <w:szCs w:val="28"/>
          <w:lang w:eastAsia="ru-RU" w:bidi="hi-IN"/>
        </w:rPr>
        <w:t>2.1.5. Виды универсальных учебных действий.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555C39" w:rsidRPr="001F1335" w:rsidRDefault="00555C39"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i/>
          <w:iCs/>
          <w:color w:val="0D1216"/>
          <w:kern w:val="3"/>
          <w:sz w:val="28"/>
          <w:szCs w:val="28"/>
          <w:lang w:eastAsia="ru-RU" w:bidi="hi-IN"/>
        </w:rPr>
        <w:t>Личностные универсальные учебные действия.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555C39" w:rsidRPr="001F1335" w:rsidRDefault="00B81458"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w:t>
      </w:r>
      <w:r w:rsidR="00555C39" w:rsidRPr="001F1335">
        <w:rPr>
          <w:rFonts w:ascii="Times New Roman" w:eastAsia="Times New Roman" w:hAnsi="Times New Roman" w:cs="Times New Roman"/>
          <w:color w:val="0D1216"/>
          <w:kern w:val="3"/>
          <w:sz w:val="28"/>
          <w:szCs w:val="28"/>
          <w:lang w:eastAsia="ru-RU" w:bidi="hi-IN"/>
        </w:rPr>
        <w:t>личностное, профессиональное, жизненное самоопределение;</w:t>
      </w:r>
    </w:p>
    <w:p w:rsidR="00555C39" w:rsidRPr="001F1335" w:rsidRDefault="00555C39"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учение? – и уметь на него отвечать.</w:t>
      </w:r>
    </w:p>
    <w:p w:rsidR="00555C39" w:rsidRPr="001F1335" w:rsidRDefault="00B81458"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w:t>
      </w:r>
      <w:r w:rsidR="00555C39" w:rsidRPr="001F1335">
        <w:rPr>
          <w:rFonts w:ascii="Times New Roman" w:eastAsia="Times New Roman" w:hAnsi="Times New Roman" w:cs="Times New Roman"/>
          <w:color w:val="0D1216"/>
          <w:kern w:val="3"/>
          <w:sz w:val="28"/>
          <w:szCs w:val="28"/>
          <w:lang w:eastAsia="ru-RU" w:bidi="hi-IN"/>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555C39" w:rsidRPr="001F1335" w:rsidRDefault="00555C39"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i/>
          <w:iCs/>
          <w:color w:val="0D1216"/>
          <w:kern w:val="3"/>
          <w:sz w:val="28"/>
          <w:szCs w:val="28"/>
          <w:lang w:eastAsia="ru-RU" w:bidi="hi-IN"/>
        </w:rPr>
        <w:t>Регулятивные универсальные учебные действия.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Обеспечивают обучающимся организацию своей учебной деятельности.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К ним относятся:</w:t>
      </w:r>
    </w:p>
    <w:p w:rsidR="00555C39" w:rsidRPr="001F1335" w:rsidRDefault="00B81458"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w:t>
      </w:r>
      <w:r w:rsidR="00555C39" w:rsidRPr="001F1335">
        <w:rPr>
          <w:rFonts w:ascii="Times New Roman" w:eastAsia="Times New Roman" w:hAnsi="Times New Roman" w:cs="Times New Roman"/>
          <w:color w:val="0D1216"/>
          <w:kern w:val="3"/>
          <w:sz w:val="28"/>
          <w:szCs w:val="28"/>
          <w:lang w:eastAsia="ru-RU" w:bidi="hi-IN"/>
        </w:rPr>
        <w:t>целеполагание как постановка учебной задачи на основе соотнесения того, что уже известно и усвоено учащимися, и того, что ещё неизвестно;</w:t>
      </w:r>
    </w:p>
    <w:p w:rsidR="00B81458"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555C39" w:rsidRPr="001F1335" w:rsidRDefault="00B81458"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 xml:space="preserve">- </w:t>
      </w:r>
      <w:r w:rsidR="00555C39" w:rsidRPr="001F1335">
        <w:rPr>
          <w:rFonts w:ascii="Times New Roman" w:eastAsia="Times New Roman" w:hAnsi="Times New Roman" w:cs="Times New Roman"/>
          <w:color w:val="0D1216"/>
          <w:kern w:val="3"/>
          <w:sz w:val="28"/>
          <w:szCs w:val="28"/>
          <w:lang w:eastAsia="ru-RU" w:bidi="hi-IN"/>
        </w:rPr>
        <w:t>прогнозирование – предвосхищение результата и уровня усвоения знаний, его временных характеристик;</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контроль в форме сличения способа действия и его результата с заданным эталоном с целью обнаружения отклонений и отличий от эталона;</w:t>
      </w:r>
    </w:p>
    <w:p w:rsidR="00555C39" w:rsidRPr="001F1335" w:rsidRDefault="00B81458"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      </w:t>
      </w:r>
      <w:r w:rsidR="00555C39" w:rsidRPr="001F1335">
        <w:rPr>
          <w:rFonts w:ascii="Times New Roman" w:eastAsia="Times New Roman" w:hAnsi="Times New Roman" w:cs="Times New Roman"/>
          <w:color w:val="0D1216"/>
          <w:kern w:val="3"/>
          <w:sz w:val="28"/>
          <w:szCs w:val="28"/>
          <w:lang w:eastAsia="ru-RU" w:bidi="hi-IN"/>
        </w:rPr>
        <w:t xml:space="preserve"> -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lastRenderedPageBreak/>
        <w:t>         -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555C39" w:rsidRPr="001F1335" w:rsidRDefault="00555C39"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i/>
          <w:iCs/>
          <w:color w:val="0D1216"/>
          <w:kern w:val="3"/>
          <w:sz w:val="28"/>
          <w:szCs w:val="28"/>
          <w:lang w:eastAsia="ru-RU" w:bidi="hi-IN"/>
        </w:rPr>
        <w:t>Познавательные универсальные учебные действия.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Включают: общеучебные, логические учебные действия, а также постановку и решение проблемы.</w:t>
      </w:r>
    </w:p>
    <w:p w:rsidR="00555C39" w:rsidRPr="001F1335" w:rsidRDefault="00555C39"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i/>
          <w:iCs/>
          <w:color w:val="0D1216"/>
          <w:kern w:val="3"/>
          <w:sz w:val="28"/>
          <w:szCs w:val="28"/>
          <w:lang w:eastAsia="ru-RU" w:bidi="hi-IN"/>
        </w:rPr>
        <w:t>Общеучебные универсальные действия</w:t>
      </w:r>
      <w:r w:rsidRPr="001F1335">
        <w:rPr>
          <w:rFonts w:ascii="Times New Roman" w:eastAsia="Times New Roman" w:hAnsi="Times New Roman" w:cs="Times New Roman"/>
          <w:color w:val="0D1216"/>
          <w:kern w:val="3"/>
          <w:sz w:val="28"/>
          <w:szCs w:val="28"/>
          <w:lang w:eastAsia="ru-RU" w:bidi="hi-IN"/>
        </w:rPr>
        <w:t>:</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самостоятельное выделение и формулирование познавательной цели;</w:t>
      </w:r>
    </w:p>
    <w:p w:rsidR="00555C39" w:rsidRPr="001F1335" w:rsidRDefault="00B81458"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    </w:t>
      </w:r>
      <w:r w:rsidR="00555C39" w:rsidRPr="001F1335">
        <w:rPr>
          <w:rFonts w:ascii="Times New Roman" w:eastAsia="Times New Roman" w:hAnsi="Times New Roman" w:cs="Times New Roman"/>
          <w:color w:val="0D1216"/>
          <w:kern w:val="3"/>
          <w:sz w:val="28"/>
          <w:szCs w:val="28"/>
          <w:lang w:eastAsia="ru-RU" w:bidi="hi-IN"/>
        </w:rPr>
        <w:t xml:space="preserve"> - поиск и выделение необходимой информации; применение методов информационного поиска, в том числе с помощью компьютерных средств;</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структурирование знаний;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осознанное и произвольное построение речевого высказывания в устной и письменной форме;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выбор наиболее эффективных способов решения задач в зависимости от конкретных условий;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рефлексия способов и условий действия, контроль и оценка процесса и результатов деятельности;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Особую группу общеучебных универсальных действий составляют знаково-символические действия:</w:t>
      </w:r>
    </w:p>
    <w:p w:rsidR="00B81458"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555C39" w:rsidRPr="001F1335" w:rsidRDefault="00555C39"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 - преобразование модели с целью выявления общих законов, определяющих данную предметную область.</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Логические универсальные действия:</w:t>
      </w:r>
    </w:p>
    <w:p w:rsidR="00555C39" w:rsidRPr="001F1335" w:rsidRDefault="00B81458"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    </w:t>
      </w:r>
      <w:r w:rsidR="00555C39" w:rsidRPr="001F1335">
        <w:rPr>
          <w:rFonts w:ascii="Times New Roman" w:eastAsia="Times New Roman" w:hAnsi="Times New Roman" w:cs="Times New Roman"/>
          <w:color w:val="0D1216"/>
          <w:kern w:val="3"/>
          <w:sz w:val="28"/>
          <w:szCs w:val="28"/>
          <w:lang w:eastAsia="ru-RU" w:bidi="hi-IN"/>
        </w:rPr>
        <w:t>- анализ объектов с целью выделения признаков (существенных, несущественных);</w:t>
      </w:r>
    </w:p>
    <w:p w:rsidR="00555C39" w:rsidRPr="001F1335" w:rsidRDefault="00B81458"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        </w:t>
      </w:r>
      <w:r w:rsidR="00555C39" w:rsidRPr="001F1335">
        <w:rPr>
          <w:rFonts w:ascii="Times New Roman" w:eastAsia="Times New Roman" w:hAnsi="Times New Roman" w:cs="Times New Roman"/>
          <w:color w:val="0D1216"/>
          <w:kern w:val="3"/>
          <w:sz w:val="28"/>
          <w:szCs w:val="28"/>
          <w:lang w:eastAsia="ru-RU" w:bidi="hi-IN"/>
        </w:rPr>
        <w:t>- синтез – составление целого из частей, в том числе самостоятельное достраивание с восполнением недостающих компонентов;</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выбор оснований и критериев для сравнения, сериации, классификации объектов;</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lastRenderedPageBreak/>
        <w:t>         - подведение под понятие, выведение следствий;</w:t>
      </w:r>
    </w:p>
    <w:p w:rsidR="00555C39" w:rsidRPr="001F1335" w:rsidRDefault="00B81458"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     </w:t>
      </w:r>
      <w:r w:rsidR="00555C39" w:rsidRPr="001F1335">
        <w:rPr>
          <w:rFonts w:ascii="Times New Roman" w:eastAsia="Times New Roman" w:hAnsi="Times New Roman" w:cs="Times New Roman"/>
          <w:color w:val="0D1216"/>
          <w:kern w:val="3"/>
          <w:sz w:val="28"/>
          <w:szCs w:val="28"/>
          <w:lang w:eastAsia="ru-RU" w:bidi="hi-IN"/>
        </w:rPr>
        <w:t xml:space="preserve"> - установление причинно-следственных связей, представление цепочек объектов и явлений;</w:t>
      </w:r>
    </w:p>
    <w:p w:rsidR="00555C39" w:rsidRPr="001F1335" w:rsidRDefault="00B81458"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    </w:t>
      </w:r>
      <w:r w:rsidR="00555C39" w:rsidRPr="001F1335">
        <w:rPr>
          <w:rFonts w:ascii="Times New Roman" w:eastAsia="Times New Roman" w:hAnsi="Times New Roman" w:cs="Times New Roman"/>
          <w:color w:val="0D1216"/>
          <w:kern w:val="3"/>
          <w:sz w:val="28"/>
          <w:szCs w:val="28"/>
          <w:lang w:eastAsia="ru-RU" w:bidi="hi-IN"/>
        </w:rPr>
        <w:t>- построение логической цепочки рассуждений, анализ истинности утверждений;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доказательство;</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выдвижение гипотез и их обоснование.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Постановка и решение проблемы:</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 формулирование проблемы;</w:t>
      </w:r>
    </w:p>
    <w:p w:rsidR="00555C39" w:rsidRPr="001F1335" w:rsidRDefault="00B81458"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     </w:t>
      </w:r>
      <w:r w:rsidR="00555C39" w:rsidRPr="001F1335">
        <w:rPr>
          <w:rFonts w:ascii="Times New Roman" w:eastAsia="Times New Roman" w:hAnsi="Times New Roman" w:cs="Times New Roman"/>
          <w:color w:val="0D1216"/>
          <w:kern w:val="3"/>
          <w:sz w:val="28"/>
          <w:szCs w:val="28"/>
          <w:lang w:eastAsia="ru-RU" w:bidi="hi-IN"/>
        </w:rPr>
        <w:t>- самостоятельное создание способов решения проблем творческого и поискового характера.</w:t>
      </w:r>
    </w:p>
    <w:p w:rsidR="00555C39" w:rsidRPr="001F1335" w:rsidRDefault="00555C39" w:rsidP="00B81458">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i/>
          <w:iCs/>
          <w:color w:val="0D1216"/>
          <w:kern w:val="3"/>
          <w:sz w:val="28"/>
          <w:szCs w:val="28"/>
          <w:lang w:eastAsia="ru-RU" w:bidi="hi-IN"/>
        </w:rPr>
        <w:t>Коммуникативные универсальные учебные действия.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К коммуникативным действиям относятся: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планирование учебного сотрудничества с учителем и сверстниками – определение цели, функций участников, способов взаимодействия;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постановка вопросов – инициативное сотрудничество в поиске и сборе информации;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управление поведением партнёра – контроль, коррекция, оценка его действий;</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i/>
          <w:iCs/>
          <w:color w:val="0D1216"/>
          <w:kern w:val="3"/>
          <w:sz w:val="28"/>
          <w:szCs w:val="28"/>
          <w:lang w:eastAsia="ru-RU" w:bidi="hi-IN"/>
        </w:rPr>
        <w:t>2.1.6. Связь универсальных учебных действий с содержанием учебных предметов.</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w:t>
      </w:r>
      <w:r w:rsidRPr="001F1335">
        <w:rPr>
          <w:rFonts w:ascii="Times New Roman" w:eastAsia="Times New Roman" w:hAnsi="Times New Roman" w:cs="Times New Roman"/>
          <w:kern w:val="3"/>
          <w:sz w:val="28"/>
          <w:szCs w:val="28"/>
          <w:lang w:eastAsia="ru-RU" w:bidi="hi-IN"/>
        </w:rPr>
        <w:t>,</w:t>
      </w:r>
      <w:r w:rsidRPr="001F1335">
        <w:rPr>
          <w:rFonts w:ascii="Times New Roman" w:eastAsia="SimSun" w:hAnsi="Times New Roman" w:cs="Times New Roman"/>
          <w:kern w:val="3"/>
          <w:sz w:val="28"/>
          <w:szCs w:val="28"/>
          <w:lang w:eastAsia="zh-CN" w:bidi="hi-IN"/>
        </w:rPr>
        <w:t xml:space="preserve"> «Родной (русский) язык», </w:t>
      </w:r>
      <w:r w:rsidRPr="001F1335">
        <w:rPr>
          <w:rFonts w:ascii="Times New Roman" w:eastAsia="Times New Roman" w:hAnsi="Times New Roman" w:cs="Times New Roman"/>
          <w:kern w:val="3"/>
          <w:sz w:val="28"/>
          <w:szCs w:val="28"/>
          <w:lang w:eastAsia="ru-RU" w:bidi="hi-IN"/>
        </w:rPr>
        <w:t>«</w:t>
      </w:r>
      <w:r w:rsidRPr="001F1335">
        <w:rPr>
          <w:rFonts w:ascii="Times New Roman" w:eastAsia="SimSun" w:hAnsi="Times New Roman" w:cs="Times New Roman"/>
          <w:kern w:val="3"/>
          <w:sz w:val="28"/>
          <w:szCs w:val="28"/>
          <w:lang w:eastAsia="zh-CN" w:bidi="hi-IN"/>
        </w:rPr>
        <w:t>Литерат</w:t>
      </w:r>
      <w:r w:rsidR="00B81458">
        <w:rPr>
          <w:rFonts w:ascii="Times New Roman" w:eastAsia="SimSun" w:hAnsi="Times New Roman" w:cs="Times New Roman"/>
          <w:kern w:val="3"/>
          <w:sz w:val="28"/>
          <w:szCs w:val="28"/>
          <w:lang w:eastAsia="zh-CN" w:bidi="hi-IN"/>
        </w:rPr>
        <w:t>урное чтение на родном (русском</w:t>
      </w:r>
      <w:r w:rsidRPr="001F1335">
        <w:rPr>
          <w:rFonts w:ascii="Times New Roman" w:eastAsia="SimSun" w:hAnsi="Times New Roman" w:cs="Times New Roman"/>
          <w:kern w:val="3"/>
          <w:sz w:val="28"/>
          <w:szCs w:val="28"/>
          <w:lang w:eastAsia="zh-CN" w:bidi="hi-IN"/>
        </w:rPr>
        <w:t xml:space="preserve">) языке», </w:t>
      </w:r>
      <w:r w:rsidRPr="001F1335">
        <w:rPr>
          <w:rFonts w:ascii="Times New Roman" w:eastAsia="Times New Roman" w:hAnsi="Times New Roman" w:cs="Times New Roman"/>
          <w:color w:val="0D1216"/>
          <w:kern w:val="3"/>
          <w:sz w:val="28"/>
          <w:szCs w:val="28"/>
          <w:lang w:eastAsia="ru-RU" w:bidi="hi-IN"/>
        </w:rPr>
        <w:t xml:space="preserve">«Математика», «Окружающий мир», «Технология», «Иностранный язык», «Изобразительное </w:t>
      </w:r>
      <w:r w:rsidRPr="001F1335">
        <w:rPr>
          <w:rFonts w:ascii="Times New Roman" w:eastAsia="Times New Roman" w:hAnsi="Times New Roman" w:cs="Times New Roman"/>
          <w:color w:val="0D1216"/>
          <w:kern w:val="3"/>
          <w:sz w:val="28"/>
          <w:szCs w:val="28"/>
          <w:lang w:eastAsia="ru-RU" w:bidi="hi-IN"/>
        </w:rPr>
        <w:lastRenderedPageBreak/>
        <w:t>искусство», «Физическая культура»</w:t>
      </w:r>
      <w:r w:rsidR="00305A66">
        <w:rPr>
          <w:rFonts w:ascii="Times New Roman" w:eastAsia="Times New Roman" w:hAnsi="Times New Roman" w:cs="Times New Roman"/>
          <w:color w:val="0D1216"/>
          <w:kern w:val="3"/>
          <w:sz w:val="28"/>
          <w:szCs w:val="28"/>
          <w:lang w:eastAsia="ru-RU" w:bidi="hi-IN"/>
        </w:rPr>
        <w:t>, «Кубановедение»</w:t>
      </w:r>
      <w:r w:rsidRPr="001F1335">
        <w:rPr>
          <w:rFonts w:ascii="Times New Roman" w:eastAsia="Times New Roman" w:hAnsi="Times New Roman" w:cs="Times New Roman"/>
          <w:color w:val="0D1216"/>
          <w:kern w:val="3"/>
          <w:sz w:val="28"/>
          <w:szCs w:val="28"/>
          <w:lang w:eastAsia="ru-RU" w:bidi="hi-IN"/>
        </w:rPr>
        <w:t xml:space="preserve"> в </w:t>
      </w:r>
      <w:proofErr w:type="gramStart"/>
      <w:r w:rsidRPr="001F1335">
        <w:rPr>
          <w:rFonts w:ascii="Times New Roman" w:eastAsia="Times New Roman" w:hAnsi="Times New Roman" w:cs="Times New Roman"/>
          <w:color w:val="0D1216"/>
          <w:kern w:val="3"/>
          <w:sz w:val="28"/>
          <w:szCs w:val="28"/>
          <w:lang w:eastAsia="ru-RU" w:bidi="hi-IN"/>
        </w:rPr>
        <w:t>отношении  ценностно</w:t>
      </w:r>
      <w:proofErr w:type="gramEnd"/>
      <w:r w:rsidRPr="001F1335">
        <w:rPr>
          <w:rFonts w:ascii="Times New Roman" w:eastAsia="Times New Roman" w:hAnsi="Times New Roman" w:cs="Times New Roman"/>
          <w:color w:val="0D1216"/>
          <w:kern w:val="3"/>
          <w:sz w:val="28"/>
          <w:szCs w:val="28"/>
          <w:lang w:eastAsia="ru-RU" w:bidi="hi-IN"/>
        </w:rPr>
        <w:t>-смыслового, личностного, познавательного и коммуникативного развития учащихся.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умения использовать знаковые системы и символы для моделирования объектов и отношений между ними;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kern w:val="3"/>
          <w:sz w:val="28"/>
          <w:szCs w:val="28"/>
          <w:lang w:eastAsia="ru-RU" w:bidi="hi-IN"/>
        </w:rPr>
      </w:pPr>
      <w:r w:rsidRPr="001F1335">
        <w:rPr>
          <w:rFonts w:ascii="Times New Roman" w:eastAsia="Times New Roman" w:hAnsi="Times New Roman" w:cs="Times New Roman"/>
          <w:b/>
          <w:bCs/>
          <w:i/>
          <w:iCs/>
          <w:kern w:val="3"/>
          <w:sz w:val="28"/>
          <w:szCs w:val="28"/>
          <w:lang w:eastAsia="ru-RU" w:bidi="hi-IN"/>
        </w:rPr>
        <w:t>Русский язык.</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FF0000"/>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Учебный предмет «Русский язык» обеспечивает формирование познавательных, коммуникативных и регулятивных действий.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i/>
          <w:iCs/>
          <w:color w:val="0D1216"/>
          <w:kern w:val="3"/>
          <w:sz w:val="28"/>
          <w:szCs w:val="28"/>
          <w:lang w:eastAsia="ru-RU" w:bidi="hi-IN"/>
        </w:rPr>
        <w:t>Работа с текстом</w:t>
      </w:r>
      <w:r w:rsidRPr="001F1335">
        <w:rPr>
          <w:rFonts w:ascii="Times New Roman" w:eastAsia="Times New Roman" w:hAnsi="Times New Roman" w:cs="Times New Roman"/>
          <w:color w:val="0D1216"/>
          <w:kern w:val="3"/>
          <w:sz w:val="28"/>
          <w:szCs w:val="28"/>
          <w:lang w:eastAsia="ru-RU" w:bidi="hi-IN"/>
        </w:rPr>
        <w:t> открывает возможности для формирования логических действий анализа, сравнения, установления причинно-следственных связей.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i/>
          <w:iCs/>
          <w:color w:val="0D1216"/>
          <w:kern w:val="3"/>
          <w:sz w:val="28"/>
          <w:szCs w:val="28"/>
          <w:lang w:eastAsia="ru-RU" w:bidi="hi-IN"/>
        </w:rPr>
        <w:t>Ориентация в морфологической и синтаксической структуре языка и усвоение правил строения слова и предложения, графической формы букв обеспечивает</w:t>
      </w:r>
      <w:r w:rsidRPr="001F1335">
        <w:rPr>
          <w:rFonts w:ascii="Times New Roman" w:eastAsia="Times New Roman" w:hAnsi="Times New Roman" w:cs="Times New Roman"/>
          <w:color w:val="0D1216"/>
          <w:kern w:val="3"/>
          <w:sz w:val="28"/>
          <w:szCs w:val="28"/>
          <w:lang w:eastAsia="ru-RU" w:bidi="hi-IN"/>
        </w:rPr>
        <w:t>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kern w:val="3"/>
          <w:sz w:val="28"/>
          <w:szCs w:val="28"/>
          <w:lang w:eastAsia="ru-RU" w:bidi="hi-IN"/>
        </w:rPr>
      </w:pPr>
      <w:r w:rsidRPr="001F1335">
        <w:rPr>
          <w:rFonts w:ascii="Times New Roman" w:eastAsia="Times New Roman" w:hAnsi="Times New Roman" w:cs="Times New Roman"/>
          <w:b/>
          <w:bCs/>
          <w:i/>
          <w:iCs/>
          <w:kern w:val="3"/>
          <w:sz w:val="28"/>
          <w:szCs w:val="28"/>
          <w:lang w:eastAsia="ru-RU" w:bidi="hi-IN"/>
        </w:rPr>
        <w:t>Литературное чтение.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Учебный предмет «Литературное чтение» обеспечивает формирование следующих универсальных учебных действий: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смыслообразования через прослеживание судьбы героя и ориентацию учащегося в системе личностных смыслов;</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lastRenderedPageBreak/>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эстетических ценностей и на их основе эстетических критериев;</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нравственно-этического оценивания через выявление морального содержания и нравственного значения действий персонажей;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умения понимать контекстную речь на основе воссоздания картины событий и поступков персонажей;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555C39" w:rsidRPr="001F1335" w:rsidRDefault="00B81458"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w:t>
      </w:r>
      <w:r w:rsidR="00555C39" w:rsidRPr="001F1335">
        <w:rPr>
          <w:rFonts w:ascii="Times New Roman" w:eastAsia="Times New Roman" w:hAnsi="Times New Roman" w:cs="Times New Roman"/>
          <w:color w:val="0D1216"/>
          <w:kern w:val="3"/>
          <w:sz w:val="28"/>
          <w:szCs w:val="28"/>
          <w:lang w:eastAsia="ru-RU" w:bidi="hi-IN"/>
        </w:rPr>
        <w:t>умения устанавливать логическую причинно-следственную последовательность событий и действий героев произведения;</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 умения строить план с выделением существенной и дополнительной информации.</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b/>
          <w:i/>
          <w:kern w:val="3"/>
          <w:sz w:val="28"/>
          <w:szCs w:val="28"/>
          <w:lang w:eastAsia="zh-CN" w:bidi="hi-IN"/>
        </w:rPr>
      </w:pPr>
      <w:r w:rsidRPr="001F1335">
        <w:rPr>
          <w:rFonts w:ascii="Times New Roman" w:eastAsia="SimSun" w:hAnsi="Times New Roman" w:cs="Times New Roman"/>
          <w:b/>
          <w:i/>
          <w:kern w:val="3"/>
          <w:sz w:val="28"/>
          <w:szCs w:val="28"/>
          <w:lang w:eastAsia="zh-CN" w:bidi="hi-IN"/>
        </w:rPr>
        <w:t>Родной (русский</w:t>
      </w:r>
      <w:r w:rsidRPr="001F1335">
        <w:rPr>
          <w:rFonts w:ascii="Times New Roman" w:eastAsia="SimSun" w:hAnsi="Times New Roman" w:cs="Times New Roman"/>
          <w:i/>
          <w:kern w:val="3"/>
          <w:sz w:val="28"/>
          <w:szCs w:val="28"/>
          <w:lang w:eastAsia="zh-CN" w:bidi="hi-IN"/>
        </w:rPr>
        <w:t>)</w:t>
      </w:r>
      <w:r w:rsidRPr="001F1335">
        <w:rPr>
          <w:rFonts w:ascii="Times New Roman" w:eastAsia="SimSun" w:hAnsi="Times New Roman" w:cs="Times New Roman"/>
          <w:b/>
          <w:i/>
          <w:kern w:val="3"/>
          <w:sz w:val="28"/>
          <w:szCs w:val="28"/>
          <w:lang w:eastAsia="zh-CN" w:bidi="hi-IN"/>
        </w:rPr>
        <w:t xml:space="preserve"> язык </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b/>
          <w:i/>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b/>
          <w:i/>
          <w:kern w:val="3"/>
          <w:sz w:val="28"/>
          <w:szCs w:val="28"/>
          <w:lang w:eastAsia="zh-CN" w:bidi="hi-IN"/>
        </w:rPr>
      </w:pPr>
      <w:r w:rsidRPr="001F1335">
        <w:rPr>
          <w:rFonts w:ascii="Times New Roman" w:eastAsia="Times New Roman" w:hAnsi="Times New Roman" w:cs="Times New Roman"/>
          <w:iCs/>
          <w:color w:val="0D1216"/>
          <w:kern w:val="3"/>
          <w:sz w:val="28"/>
          <w:szCs w:val="28"/>
          <w:lang w:eastAsia="ru-RU" w:bidi="hi-IN"/>
        </w:rPr>
        <w:t>Изучение</w:t>
      </w:r>
      <w:r w:rsidR="00B81458">
        <w:rPr>
          <w:rFonts w:ascii="Times New Roman" w:eastAsia="Times New Roman" w:hAnsi="Times New Roman" w:cs="Times New Roman"/>
          <w:i/>
          <w:iCs/>
          <w:color w:val="0D1216"/>
          <w:kern w:val="3"/>
          <w:sz w:val="28"/>
          <w:szCs w:val="28"/>
          <w:lang w:eastAsia="ru-RU" w:bidi="hi-IN"/>
        </w:rPr>
        <w:t xml:space="preserve"> «</w:t>
      </w:r>
      <w:r w:rsidRPr="001F1335">
        <w:rPr>
          <w:rFonts w:ascii="Times New Roman" w:eastAsia="Times New Roman" w:hAnsi="Times New Roman" w:cs="Times New Roman"/>
          <w:iCs/>
          <w:color w:val="0D1216"/>
          <w:kern w:val="3"/>
          <w:sz w:val="28"/>
          <w:szCs w:val="28"/>
          <w:lang w:eastAsia="ru-RU" w:bidi="hi-IN"/>
        </w:rPr>
        <w:t>Родного (русского) языка</w:t>
      </w:r>
      <w:r w:rsidR="00B81458">
        <w:rPr>
          <w:rFonts w:ascii="Times New Roman" w:eastAsia="Times New Roman" w:hAnsi="Times New Roman" w:cs="Times New Roman"/>
          <w:iCs/>
          <w:color w:val="0D1216"/>
          <w:kern w:val="3"/>
          <w:sz w:val="28"/>
          <w:szCs w:val="28"/>
          <w:lang w:eastAsia="ru-RU" w:bidi="hi-IN"/>
        </w:rPr>
        <w:t>»</w:t>
      </w:r>
      <w:r w:rsidRPr="001F1335">
        <w:rPr>
          <w:rFonts w:ascii="Times New Roman" w:eastAsia="Times New Roman" w:hAnsi="Times New Roman" w:cs="Times New Roman"/>
          <w:color w:val="0D1216"/>
          <w:kern w:val="3"/>
          <w:sz w:val="28"/>
          <w:szCs w:val="28"/>
          <w:lang w:eastAsia="ru-RU" w:bidi="hi-IN"/>
        </w:rPr>
        <w:t>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b/>
          <w:color w:val="FF0000"/>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i/>
          <w:kern w:val="3"/>
          <w:sz w:val="28"/>
          <w:szCs w:val="28"/>
          <w:lang w:eastAsia="zh-CN" w:bidi="hi-IN"/>
        </w:rPr>
      </w:pPr>
      <w:r w:rsidRPr="001F1335">
        <w:rPr>
          <w:rFonts w:ascii="Times New Roman" w:eastAsia="SimSun" w:hAnsi="Times New Roman" w:cs="Times New Roman"/>
          <w:b/>
          <w:i/>
          <w:kern w:val="3"/>
          <w:sz w:val="28"/>
          <w:szCs w:val="28"/>
          <w:lang w:eastAsia="zh-CN" w:bidi="hi-IN"/>
        </w:rPr>
        <w:t>Литера</w:t>
      </w:r>
      <w:r w:rsidR="00B81458">
        <w:rPr>
          <w:rFonts w:ascii="Times New Roman" w:eastAsia="SimSun" w:hAnsi="Times New Roman" w:cs="Times New Roman"/>
          <w:b/>
          <w:i/>
          <w:kern w:val="3"/>
          <w:sz w:val="28"/>
          <w:szCs w:val="28"/>
          <w:lang w:eastAsia="zh-CN" w:bidi="hi-IN"/>
        </w:rPr>
        <w:t>турное чтение на родном (</w:t>
      </w:r>
      <w:proofErr w:type="gramStart"/>
      <w:r w:rsidR="00B81458">
        <w:rPr>
          <w:rFonts w:ascii="Times New Roman" w:eastAsia="SimSun" w:hAnsi="Times New Roman" w:cs="Times New Roman"/>
          <w:b/>
          <w:i/>
          <w:kern w:val="3"/>
          <w:sz w:val="28"/>
          <w:szCs w:val="28"/>
          <w:lang w:eastAsia="zh-CN" w:bidi="hi-IN"/>
        </w:rPr>
        <w:t>русско</w:t>
      </w:r>
      <w:r w:rsidR="00B15F99">
        <w:rPr>
          <w:rFonts w:ascii="Times New Roman" w:eastAsia="SimSun" w:hAnsi="Times New Roman" w:cs="Times New Roman"/>
          <w:b/>
          <w:i/>
          <w:kern w:val="3"/>
          <w:sz w:val="28"/>
          <w:szCs w:val="28"/>
          <w:lang w:eastAsia="zh-CN" w:bidi="hi-IN"/>
        </w:rPr>
        <w:t>м</w:t>
      </w:r>
      <w:r w:rsidRPr="001F1335">
        <w:rPr>
          <w:rFonts w:ascii="Times New Roman" w:eastAsia="SimSun" w:hAnsi="Times New Roman" w:cs="Times New Roman"/>
          <w:b/>
          <w:i/>
          <w:kern w:val="3"/>
          <w:sz w:val="28"/>
          <w:szCs w:val="28"/>
          <w:lang w:eastAsia="zh-CN" w:bidi="hi-IN"/>
        </w:rPr>
        <w:t xml:space="preserve"> )</w:t>
      </w:r>
      <w:proofErr w:type="gramEnd"/>
      <w:r w:rsidRPr="001F1335">
        <w:rPr>
          <w:rFonts w:ascii="Times New Roman" w:eastAsia="SimSun" w:hAnsi="Times New Roman" w:cs="Times New Roman"/>
          <w:b/>
          <w:i/>
          <w:kern w:val="3"/>
          <w:sz w:val="28"/>
          <w:szCs w:val="28"/>
          <w:lang w:eastAsia="zh-CN" w:bidi="hi-IN"/>
        </w:rPr>
        <w:t xml:space="preserve"> языке</w:t>
      </w:r>
      <w:r w:rsidRPr="001F1335">
        <w:rPr>
          <w:rFonts w:ascii="Times New Roman" w:eastAsia="SimSun" w:hAnsi="Times New Roman" w:cs="Times New Roman"/>
          <w:i/>
          <w:kern w:val="3"/>
          <w:sz w:val="28"/>
          <w:szCs w:val="28"/>
          <w:lang w:eastAsia="zh-CN" w:bidi="hi-IN"/>
        </w:rPr>
        <w:t xml:space="preserve"> </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widowControl w:val="0"/>
        <w:numPr>
          <w:ilvl w:val="0"/>
          <w:numId w:val="1"/>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x-none"/>
        </w:rPr>
      </w:pPr>
      <w:r w:rsidRPr="001F1335">
        <w:rPr>
          <w:rFonts w:ascii="Times New Roman" w:eastAsia="Times New Roman" w:hAnsi="Times New Roman" w:cs="Times New Roman"/>
          <w:spacing w:val="2"/>
          <w:sz w:val="28"/>
          <w:szCs w:val="28"/>
          <w:lang w:eastAsia="x-none"/>
        </w:rPr>
        <w:t xml:space="preserve">Требования к результатам изучения этого учебного </w:t>
      </w:r>
      <w:r w:rsidRPr="001F1335">
        <w:rPr>
          <w:rFonts w:ascii="Times New Roman" w:eastAsia="Times New Roman" w:hAnsi="Times New Roman" w:cs="Times New Roman"/>
          <w:sz w:val="28"/>
          <w:szCs w:val="28"/>
          <w:lang w:eastAsia="x-none"/>
        </w:rPr>
        <w:t xml:space="preserve">предмета включают формирование всех видов универсальных учебных действий: коммуникативных, познавательных и регулятивных (с приоритетом развития </w:t>
      </w:r>
      <w:r w:rsidR="00B81458" w:rsidRPr="001F1335">
        <w:rPr>
          <w:rFonts w:ascii="Times New Roman" w:eastAsia="Times New Roman" w:hAnsi="Times New Roman" w:cs="Times New Roman"/>
          <w:sz w:val="28"/>
          <w:szCs w:val="28"/>
          <w:lang w:eastAsia="x-none"/>
        </w:rPr>
        <w:t>ценностно смысловой</w:t>
      </w:r>
      <w:r w:rsidRPr="001F1335">
        <w:rPr>
          <w:rFonts w:ascii="Times New Roman" w:eastAsia="Times New Roman" w:hAnsi="Times New Roman" w:cs="Times New Roman"/>
          <w:sz w:val="28"/>
          <w:szCs w:val="28"/>
          <w:lang w:eastAsia="x-none"/>
        </w:rPr>
        <w:t xml:space="preserve"> сферы и коммуникации).</w:t>
      </w:r>
    </w:p>
    <w:p w:rsidR="00555C39" w:rsidRPr="001F1335" w:rsidRDefault="00555C39" w:rsidP="00555C39">
      <w:pPr>
        <w:widowControl w:val="0"/>
        <w:numPr>
          <w:ilvl w:val="0"/>
          <w:numId w:val="1"/>
        </w:numPr>
        <w:suppressAutoHyphens/>
        <w:autoSpaceDE w:val="0"/>
        <w:autoSpaceDN w:val="0"/>
        <w:adjustRightInd w:val="0"/>
        <w:spacing w:after="0" w:line="240" w:lineRule="auto"/>
        <w:jc w:val="both"/>
        <w:textAlignment w:val="center"/>
        <w:rPr>
          <w:rFonts w:ascii="Times New Roman" w:eastAsia="Times New Roman" w:hAnsi="Times New Roman" w:cs="Times New Roman"/>
          <w:sz w:val="28"/>
          <w:szCs w:val="28"/>
          <w:lang w:eastAsia="x-none"/>
        </w:rPr>
      </w:pPr>
      <w:r w:rsidRPr="001F1335">
        <w:rPr>
          <w:rFonts w:ascii="Times New Roman" w:eastAsia="Times New Roman" w:hAnsi="Times New Roman" w:cs="Times New Roman"/>
          <w:sz w:val="28"/>
          <w:szCs w:val="28"/>
          <w:lang w:eastAsia="x-none"/>
        </w:rPr>
        <w:t xml:space="preserve">Литературное чтение на родном (русском) </w:t>
      </w:r>
      <w:r w:rsidR="00B15F99" w:rsidRPr="001F1335">
        <w:rPr>
          <w:rFonts w:ascii="Times New Roman" w:eastAsia="Times New Roman" w:hAnsi="Times New Roman" w:cs="Times New Roman"/>
          <w:sz w:val="28"/>
          <w:szCs w:val="28"/>
          <w:lang w:eastAsia="x-none"/>
        </w:rPr>
        <w:t xml:space="preserve">языке </w:t>
      </w:r>
      <w:r w:rsidR="00B15F99" w:rsidRPr="001F1335">
        <w:rPr>
          <w:rFonts w:ascii="Times New Roman" w:eastAsia="Times New Roman" w:hAnsi="Times New Roman" w:cs="Times New Roman"/>
          <w:sz w:val="28"/>
          <w:szCs w:val="28"/>
          <w:lang w:val="x-none" w:eastAsia="x-none"/>
        </w:rPr>
        <w:t>—</w:t>
      </w:r>
      <w:r w:rsidRPr="001F1335">
        <w:rPr>
          <w:rFonts w:ascii="Times New Roman" w:eastAsia="Times New Roman" w:hAnsi="Times New Roman" w:cs="Times New Roman"/>
          <w:sz w:val="28"/>
          <w:szCs w:val="28"/>
          <w:lang w:eastAsia="x-none"/>
        </w:rPr>
        <w:t xml:space="preserve"> это осмысленная, творческая духовная </w:t>
      </w:r>
      <w:r w:rsidRPr="001F1335">
        <w:rPr>
          <w:rFonts w:ascii="Times New Roman" w:eastAsia="Times New Roman" w:hAnsi="Times New Roman" w:cs="Times New Roman"/>
          <w:spacing w:val="2"/>
          <w:sz w:val="28"/>
          <w:szCs w:val="28"/>
          <w:lang w:eastAsia="x-none"/>
        </w:rPr>
        <w:t>деятельность, которая обеспечивает освоение идейно</w:t>
      </w:r>
      <w:r w:rsidRPr="001F1335">
        <w:rPr>
          <w:rFonts w:ascii="Times New Roman" w:eastAsia="Times New Roman" w:hAnsi="Times New Roman" w:cs="Times New Roman"/>
          <w:spacing w:val="2"/>
          <w:sz w:val="28"/>
          <w:szCs w:val="28"/>
          <w:lang w:eastAsia="x-none"/>
        </w:rPr>
        <w:softHyphen/>
        <w:t>нрав</w:t>
      </w:r>
      <w:r w:rsidRPr="001F1335">
        <w:rPr>
          <w:rFonts w:ascii="Times New Roman" w:eastAsia="Times New Roman" w:hAnsi="Times New Roman" w:cs="Times New Roman"/>
          <w:sz w:val="28"/>
          <w:szCs w:val="28"/>
          <w:lang w:eastAsia="x-none"/>
        </w:rPr>
        <w:t xml:space="preserve">ственного содержания художественной литературы, развитие эстетического восприятия. Важнейшей функцией восприятия </w:t>
      </w:r>
      <w:r w:rsidRPr="001F1335">
        <w:rPr>
          <w:rFonts w:ascii="Times New Roman" w:eastAsia="Times New Roman" w:hAnsi="Times New Roman" w:cs="Times New Roman"/>
          <w:spacing w:val="2"/>
          <w:sz w:val="28"/>
          <w:szCs w:val="28"/>
          <w:lang w:eastAsia="x-none"/>
        </w:rPr>
        <w:t xml:space="preserve">художественной литературы является трансляция </w:t>
      </w:r>
      <w:r w:rsidR="00B81458" w:rsidRPr="001F1335">
        <w:rPr>
          <w:rFonts w:ascii="Times New Roman" w:eastAsia="Times New Roman" w:hAnsi="Times New Roman" w:cs="Times New Roman"/>
          <w:spacing w:val="2"/>
          <w:sz w:val="28"/>
          <w:szCs w:val="28"/>
          <w:lang w:eastAsia="x-none"/>
        </w:rPr>
        <w:t>духовно-</w:t>
      </w:r>
      <w:r w:rsidR="00B81458" w:rsidRPr="001F1335">
        <w:rPr>
          <w:rFonts w:ascii="Times New Roman" w:eastAsia="Times New Roman" w:hAnsi="Times New Roman" w:cs="Times New Roman"/>
          <w:sz w:val="28"/>
          <w:szCs w:val="28"/>
          <w:lang w:eastAsia="x-none"/>
        </w:rPr>
        <w:t>нравственного</w:t>
      </w:r>
      <w:r w:rsidRPr="001F1335">
        <w:rPr>
          <w:rFonts w:ascii="Times New Roman" w:eastAsia="Times New Roman" w:hAnsi="Times New Roman" w:cs="Times New Roman"/>
          <w:sz w:val="28"/>
          <w:szCs w:val="28"/>
          <w:lang w:eastAsia="x-none"/>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p>
    <w:p w:rsidR="00555C39" w:rsidRPr="001F1335" w:rsidRDefault="00555C39" w:rsidP="00B15F9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F1335">
        <w:rPr>
          <w:rFonts w:ascii="Times New Roman" w:eastAsia="SimSun" w:hAnsi="Times New Roman" w:cs="Times New Roman"/>
          <w:kern w:val="3"/>
          <w:sz w:val="28"/>
          <w:szCs w:val="28"/>
          <w:lang w:eastAsia="zh-CN" w:bidi="hi-IN"/>
        </w:rPr>
        <w:t xml:space="preserve">Осознание того, что фольклор есть выражение общечеловеческих нравственных правил и отношений. Понимание нравственного содержания </w:t>
      </w:r>
      <w:r w:rsidRPr="001F1335">
        <w:rPr>
          <w:rFonts w:ascii="Times New Roman" w:eastAsia="SimSun" w:hAnsi="Times New Roman" w:cs="Times New Roman"/>
          <w:kern w:val="3"/>
          <w:sz w:val="28"/>
          <w:szCs w:val="28"/>
          <w:lang w:eastAsia="zh-CN" w:bidi="hi-IN"/>
        </w:rPr>
        <w:lastRenderedPageBreak/>
        <w:t xml:space="preserve">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p>
    <w:p w:rsidR="00555C39" w:rsidRPr="001F1335" w:rsidRDefault="00555C39" w:rsidP="00B15F9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F1335">
        <w:rPr>
          <w:rFonts w:ascii="Times New Roman" w:eastAsia="SimSun" w:hAnsi="Times New Roman" w:cs="Times New Roman"/>
          <w:kern w:val="3"/>
          <w:sz w:val="28"/>
          <w:szCs w:val="28"/>
          <w:lang w:eastAsia="zh-CN" w:bidi="hi-IN"/>
        </w:rPr>
        <w:t xml:space="preserve">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w:t>
      </w:r>
      <w:r w:rsidR="00447B4D" w:rsidRPr="001F1335">
        <w:rPr>
          <w:rFonts w:ascii="Times New Roman" w:eastAsia="SimSun" w:hAnsi="Times New Roman" w:cs="Times New Roman"/>
          <w:kern w:val="3"/>
          <w:sz w:val="28"/>
          <w:szCs w:val="28"/>
          <w:lang w:eastAsia="zh-CN" w:bidi="hi-IN"/>
        </w:rPr>
        <w:t>словарного запаса</w:t>
      </w:r>
      <w:r w:rsidRPr="001F1335">
        <w:rPr>
          <w:rFonts w:ascii="Times New Roman" w:eastAsia="SimSun" w:hAnsi="Times New Roman" w:cs="Times New Roman"/>
          <w:kern w:val="3"/>
          <w:sz w:val="28"/>
          <w:szCs w:val="28"/>
          <w:lang w:eastAsia="zh-CN" w:bidi="hi-IN"/>
        </w:rPr>
        <w:t xml:space="preserve">. </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i/>
          <w:iCs/>
          <w:color w:val="0D1216"/>
          <w:kern w:val="3"/>
          <w:sz w:val="28"/>
          <w:szCs w:val="28"/>
          <w:lang w:eastAsia="ru-RU" w:bidi="hi-IN"/>
        </w:rPr>
        <w:t>Математика.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B15F9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На уровне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w:t>
      </w:r>
    </w:p>
    <w:p w:rsidR="00555C39" w:rsidRPr="001F1335" w:rsidRDefault="00555C39" w:rsidP="00B15F9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Особое значение имеет математика для формирования общего приёма решения задач как универсального учебного действия.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Моделирование включает в свой состав знаково-символические действия: замещение, кодирование, декодирование.</w:t>
      </w:r>
    </w:p>
    <w:p w:rsidR="00555C39" w:rsidRPr="001F1335" w:rsidRDefault="00555C39" w:rsidP="00B15F99">
      <w:pPr>
        <w:suppressAutoHyphens/>
        <w:autoSpaceDN w:val="0"/>
        <w:spacing w:after="0" w:line="240" w:lineRule="auto"/>
        <w:ind w:firstLine="709"/>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i/>
          <w:iCs/>
          <w:color w:val="0D1216"/>
          <w:kern w:val="3"/>
          <w:sz w:val="28"/>
          <w:szCs w:val="28"/>
          <w:lang w:eastAsia="ru-RU" w:bidi="hi-IN"/>
        </w:rPr>
        <w:t>Окружающий мир.</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B15F9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В сфере личностных универсальных действий изучение предмета обеспечивает формирование когнитивного, эмоционально-ценностного и деятельностного компонентов гражданской российской идентичности: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r w:rsidR="00447B4D" w:rsidRPr="001F1335">
        <w:rPr>
          <w:rFonts w:ascii="Times New Roman" w:eastAsia="Times New Roman" w:hAnsi="Times New Roman" w:cs="Times New Roman"/>
          <w:color w:val="0D1216"/>
          <w:kern w:val="3"/>
          <w:sz w:val="28"/>
          <w:szCs w:val="28"/>
          <w:lang w:eastAsia="ru-RU" w:bidi="hi-IN"/>
        </w:rPr>
        <w:t>России,</w:t>
      </w:r>
      <w:r w:rsidRPr="001F1335">
        <w:rPr>
          <w:rFonts w:ascii="Times New Roman" w:eastAsia="Times New Roman" w:hAnsi="Times New Roman" w:cs="Times New Roman"/>
          <w:color w:val="0D1216"/>
          <w:kern w:val="3"/>
          <w:sz w:val="28"/>
          <w:szCs w:val="28"/>
          <w:lang w:eastAsia="ru-RU" w:bidi="hi-IN"/>
        </w:rPr>
        <w:t xml:space="preserve"> и ощущения чувства гордости </w:t>
      </w:r>
      <w:r w:rsidRPr="001F1335">
        <w:rPr>
          <w:rFonts w:ascii="Times New Roman" w:eastAsia="Times New Roman" w:hAnsi="Times New Roman" w:cs="Times New Roman"/>
          <w:color w:val="0D1216"/>
          <w:kern w:val="3"/>
          <w:sz w:val="28"/>
          <w:szCs w:val="28"/>
          <w:lang w:eastAsia="ru-RU" w:bidi="hi-IN"/>
        </w:rPr>
        <w:lastRenderedPageBreak/>
        <w:t>за славу и достижения своего народа и России, фиксировать в информационной среде элементы истории семьи, своего региона;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развитие морально-этического сознания – норм и правил взаимоотношений человека с другими людьми, социальными группами и сообществами;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принятие обучающимися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Изучение предмета способствует формированию общепознавательных универсальных учебных действий: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i/>
          <w:iCs/>
          <w:color w:val="0D1216"/>
          <w:kern w:val="3"/>
          <w:sz w:val="28"/>
          <w:szCs w:val="28"/>
          <w:lang w:eastAsia="ru-RU" w:bidi="hi-IN"/>
        </w:rPr>
        <w:t>Музыка.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B15F9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В области развития общепознавательных действий изучение музыки будет способствовать формированию замещения и моделирования.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i/>
          <w:iCs/>
          <w:color w:val="0D1216"/>
          <w:kern w:val="3"/>
          <w:sz w:val="28"/>
          <w:szCs w:val="28"/>
          <w:lang w:eastAsia="ru-RU" w:bidi="hi-IN"/>
        </w:rPr>
        <w:lastRenderedPageBreak/>
        <w:t>Изобразительное искусство.</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B15F9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Развивающий потенциал этого предмета связан с формированием личностных, познавательных, регулятивных действий.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i/>
          <w:iCs/>
          <w:color w:val="0D1216"/>
          <w:kern w:val="3"/>
          <w:sz w:val="28"/>
          <w:szCs w:val="28"/>
          <w:lang w:eastAsia="ru-RU" w:bidi="hi-IN"/>
        </w:rPr>
        <w:t>Технология.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B15F9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Специфика этого предмета и его значимость для формирования универсальных учебных действий обусловлена: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ключевой ролью предметно-преобразовательной деятельности как основы формирования системы универсальных учебных действий;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lastRenderedPageBreak/>
        <w:t>- широким использованием форм группового сотрудничества и проектных форм работы для реализации учебных целей курса;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формирование первоначальных элементов ИКТ-компетентности учащихся.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Изучение технологии обеспечивает реализацию следующих целей: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формирование картины мира материальной и духовной культуры как продукта творческой предметно-преобразующей деятельности человека;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формирование внутреннего плана на основе поэтапной отработки предметно-преобразовательных действий;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развитие планирующей и регулирующей функции речи;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развитие коммуникативной компетентности обучающихся на основе организации совместно-продуктивной деятельности;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развитие эстетических представлений и критериев на основе изобразительной и художественной конструктивной деятельности;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1F1335">
        <w:rPr>
          <w:rFonts w:ascii="Times New Roman" w:eastAsia="Times New Roman" w:hAnsi="Times New Roman" w:cs="Times New Roman"/>
          <w:b/>
          <w:bCs/>
          <w:i/>
          <w:iCs/>
          <w:color w:val="0D1216"/>
          <w:kern w:val="3"/>
          <w:sz w:val="28"/>
          <w:szCs w:val="28"/>
          <w:lang w:eastAsia="ru-RU" w:bidi="hi-IN"/>
        </w:rPr>
        <w:t>Физическая культура.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B15F99">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Этот предмет обеспечивает формирование личностных универсальных действий: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основ общекультурной и российской гражданской идентичности как чувства гордости за достижения в мировом и отечественном спорте;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освоение моральных норм помощи тем, кто в ней нуждается, готовности принять на себя ответственность;</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555C39" w:rsidRPr="001F1335" w:rsidRDefault="00447B4D"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lastRenderedPageBreak/>
        <w:t>-</w:t>
      </w:r>
      <w:r w:rsidR="00555C39" w:rsidRPr="001F1335">
        <w:rPr>
          <w:rFonts w:ascii="Times New Roman" w:eastAsia="Times New Roman" w:hAnsi="Times New Roman" w:cs="Times New Roman"/>
          <w:color w:val="0D1216"/>
          <w:kern w:val="3"/>
          <w:sz w:val="28"/>
          <w:szCs w:val="28"/>
          <w:lang w:eastAsia="ru-RU" w:bidi="hi-IN"/>
        </w:rPr>
        <w:t xml:space="preserve">освоение правил здорового и безопасного образа </w:t>
      </w:r>
      <w:proofErr w:type="gramStart"/>
      <w:r w:rsidR="00555C39" w:rsidRPr="001F1335">
        <w:rPr>
          <w:rFonts w:ascii="Times New Roman" w:eastAsia="Times New Roman" w:hAnsi="Times New Roman" w:cs="Times New Roman"/>
          <w:color w:val="0D1216"/>
          <w:kern w:val="3"/>
          <w:sz w:val="28"/>
          <w:szCs w:val="28"/>
          <w:lang w:eastAsia="ru-RU" w:bidi="hi-IN"/>
        </w:rPr>
        <w:t>жизни.</w:t>
      </w:r>
      <w:r w:rsidR="00555C39" w:rsidRPr="001F1335">
        <w:rPr>
          <w:rFonts w:ascii="Times New Roman" w:eastAsia="Times New Roman" w:hAnsi="Times New Roman" w:cs="Times New Roman"/>
          <w:color w:val="0D1216"/>
          <w:kern w:val="3"/>
          <w:sz w:val="28"/>
          <w:szCs w:val="28"/>
          <w:lang w:eastAsia="ru-RU" w:bidi="hi-IN"/>
        </w:rPr>
        <w:br/>
        <w:t>«</w:t>
      </w:r>
      <w:proofErr w:type="gramEnd"/>
      <w:r w:rsidR="00555C39" w:rsidRPr="001F1335">
        <w:rPr>
          <w:rFonts w:ascii="Times New Roman" w:eastAsia="Times New Roman" w:hAnsi="Times New Roman" w:cs="Times New Roman"/>
          <w:color w:val="0D1216"/>
          <w:kern w:val="3"/>
          <w:sz w:val="28"/>
          <w:szCs w:val="28"/>
          <w:lang w:eastAsia="ru-RU" w:bidi="hi-IN"/>
        </w:rPr>
        <w:t>Физическая культура» как учебный предмет способствует:</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в области регулятивных действий развитию умений планировать, регулировать, контролировать и оценивать свои действия;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55C39" w:rsidRDefault="00555C39" w:rsidP="00447B4D">
      <w:pPr>
        <w:suppressAutoHyphens/>
        <w:autoSpaceDN w:val="0"/>
        <w:spacing w:after="0" w:line="240" w:lineRule="auto"/>
        <w:ind w:firstLine="708"/>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Формирование моделирования как УУД осуществляется в рамках практически всех учебных предметов. Моделирование включает в свой состав знаково-символические действия: замещение, кодирование, декодирование.</w:t>
      </w:r>
    </w:p>
    <w:p w:rsidR="00B15F99" w:rsidRDefault="00B15F99" w:rsidP="00447B4D">
      <w:pPr>
        <w:suppressAutoHyphens/>
        <w:autoSpaceDN w:val="0"/>
        <w:spacing w:after="0" w:line="240" w:lineRule="auto"/>
        <w:ind w:firstLine="708"/>
        <w:jc w:val="both"/>
        <w:textAlignment w:val="baseline"/>
        <w:rPr>
          <w:rFonts w:ascii="Times New Roman" w:eastAsia="Times New Roman" w:hAnsi="Times New Roman" w:cs="Times New Roman"/>
          <w:b/>
          <w:color w:val="0D1216"/>
          <w:kern w:val="3"/>
          <w:sz w:val="28"/>
          <w:szCs w:val="28"/>
          <w:lang w:eastAsia="ru-RU" w:bidi="hi-IN"/>
        </w:rPr>
      </w:pPr>
    </w:p>
    <w:p w:rsidR="00B15F99" w:rsidRPr="00B15F99" w:rsidRDefault="00B15F99" w:rsidP="00447B4D">
      <w:pPr>
        <w:suppressAutoHyphens/>
        <w:autoSpaceDN w:val="0"/>
        <w:spacing w:after="0" w:line="240" w:lineRule="auto"/>
        <w:ind w:firstLine="708"/>
        <w:jc w:val="both"/>
        <w:textAlignment w:val="baseline"/>
        <w:rPr>
          <w:rFonts w:ascii="Times New Roman" w:eastAsia="Times New Roman" w:hAnsi="Times New Roman" w:cs="Times New Roman"/>
          <w:b/>
          <w:i/>
          <w:color w:val="0D1216"/>
          <w:kern w:val="3"/>
          <w:sz w:val="28"/>
          <w:szCs w:val="28"/>
          <w:lang w:eastAsia="ru-RU" w:bidi="hi-IN"/>
        </w:rPr>
      </w:pPr>
      <w:r w:rsidRPr="00B15F99">
        <w:rPr>
          <w:rFonts w:ascii="Times New Roman" w:eastAsia="Times New Roman" w:hAnsi="Times New Roman" w:cs="Times New Roman"/>
          <w:b/>
          <w:i/>
          <w:color w:val="0D1216"/>
          <w:kern w:val="3"/>
          <w:sz w:val="28"/>
          <w:szCs w:val="28"/>
          <w:lang w:eastAsia="ru-RU" w:bidi="hi-IN"/>
        </w:rPr>
        <w:t>Кубановедение.</w:t>
      </w:r>
    </w:p>
    <w:p w:rsidR="00B15F99" w:rsidRDefault="00B15F99" w:rsidP="00447B4D">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p>
    <w:p w:rsidR="00B15F99" w:rsidRPr="00B15F99" w:rsidRDefault="00B15F99" w:rsidP="00B15F99">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B15F99">
        <w:rPr>
          <w:rFonts w:ascii="Times New Roman" w:eastAsia="SimSun" w:hAnsi="Times New Roman" w:cs="Times New Roman"/>
          <w:kern w:val="3"/>
          <w:sz w:val="28"/>
          <w:szCs w:val="28"/>
          <w:lang w:eastAsia="zh-CN" w:bidi="hi-IN"/>
        </w:rPr>
        <w:t>Курс призван активизировать знания учащихся о родной Кубани, ее природе и общественно-культурной жизни человека в историческом развитии. Поэтому ведущим принципом отбора материала является краеведение в сочетании с мировидением.</w:t>
      </w:r>
    </w:p>
    <w:p w:rsidR="00B15F99" w:rsidRPr="00B15F99" w:rsidRDefault="00B15F99" w:rsidP="00B15F99">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«Кубановедение» </w:t>
      </w:r>
      <w:r w:rsidRPr="00B15F99">
        <w:rPr>
          <w:rFonts w:ascii="Times New Roman" w:eastAsia="SimSun" w:hAnsi="Times New Roman" w:cs="Times New Roman"/>
          <w:kern w:val="3"/>
          <w:sz w:val="28"/>
          <w:szCs w:val="28"/>
          <w:lang w:eastAsia="zh-CN" w:bidi="hi-IN"/>
        </w:rPr>
        <w:t xml:space="preserve">в начальной школе является интегрированным курсом. При его изучении младший школьник узнаёт об особенностях природы Краснодарского края, об историческом развитии своей малой родины, о поэтах, писателях, композиторах и художниках, выдающихся деятелях науки, медицины и др., о хозяйственной деятельности жителей родного края. Учебный материал разработан так, что у детей должна сложиться целостная, яркая </w:t>
      </w:r>
      <w:proofErr w:type="gramStart"/>
      <w:r w:rsidRPr="00B15F99">
        <w:rPr>
          <w:rFonts w:ascii="Times New Roman" w:eastAsia="SimSun" w:hAnsi="Times New Roman" w:cs="Times New Roman"/>
          <w:kern w:val="3"/>
          <w:sz w:val="28"/>
          <w:szCs w:val="28"/>
          <w:lang w:eastAsia="zh-CN" w:bidi="hi-IN"/>
        </w:rPr>
        <w:t>картина  природных</w:t>
      </w:r>
      <w:proofErr w:type="gramEnd"/>
      <w:r w:rsidRPr="00B15F99">
        <w:rPr>
          <w:rFonts w:ascii="Times New Roman" w:eastAsia="SimSun" w:hAnsi="Times New Roman" w:cs="Times New Roman"/>
          <w:kern w:val="3"/>
          <w:sz w:val="28"/>
          <w:szCs w:val="28"/>
          <w:lang w:eastAsia="zh-CN" w:bidi="hi-IN"/>
        </w:rPr>
        <w:t xml:space="preserve"> условий и жизни людей на Кубани, сформироваться общее представление об этнографических, трудовых и культурных особенностях региона. Опираясь на естественно – научные исследовательские методы (наблюдения, опыты и др.), э</w:t>
      </w:r>
      <w:r>
        <w:rPr>
          <w:rFonts w:ascii="Times New Roman" w:eastAsia="SimSun" w:hAnsi="Times New Roman" w:cs="Times New Roman"/>
          <w:kern w:val="3"/>
          <w:sz w:val="28"/>
          <w:szCs w:val="28"/>
          <w:lang w:eastAsia="zh-CN" w:bidi="hi-IN"/>
        </w:rPr>
        <w:t>кскурсии на природу,</w:t>
      </w:r>
      <w:r w:rsidRPr="00B15F99">
        <w:rPr>
          <w:rFonts w:ascii="Times New Roman" w:eastAsia="SimSun" w:hAnsi="Times New Roman" w:cs="Times New Roman"/>
          <w:kern w:val="3"/>
          <w:sz w:val="28"/>
          <w:szCs w:val="28"/>
          <w:lang w:eastAsia="zh-CN" w:bidi="hi-IN"/>
        </w:rPr>
        <w:t xml:space="preserve"> младшие школьники узнают о своей семье, о фамилии, которую они носят, о достопримечательностях родного города, станицы, хутора, о многонациональном населении Кубани, познакомятся с устным народным творчеством казачества, предметами культуры своих предков. Загадки, пословицы, поговорки, казачьи песни обогатят образный строй </w:t>
      </w:r>
      <w:proofErr w:type="gramStart"/>
      <w:r w:rsidRPr="00B15F99">
        <w:rPr>
          <w:rFonts w:ascii="Times New Roman" w:eastAsia="SimSun" w:hAnsi="Times New Roman" w:cs="Times New Roman"/>
          <w:kern w:val="3"/>
          <w:sz w:val="28"/>
          <w:szCs w:val="28"/>
          <w:lang w:eastAsia="zh-CN" w:bidi="hi-IN"/>
        </w:rPr>
        <w:t>речи  детей</w:t>
      </w:r>
      <w:proofErr w:type="gramEnd"/>
      <w:r w:rsidRPr="00B15F99">
        <w:rPr>
          <w:rFonts w:ascii="Times New Roman" w:eastAsia="SimSun" w:hAnsi="Times New Roman" w:cs="Times New Roman"/>
          <w:kern w:val="3"/>
          <w:sz w:val="28"/>
          <w:szCs w:val="28"/>
          <w:lang w:eastAsia="zh-CN" w:bidi="hi-IN"/>
        </w:rPr>
        <w:t xml:space="preserve"> и помогут лучше осмыслить своеобразие кубанского говора.</w:t>
      </w:r>
    </w:p>
    <w:p w:rsidR="00B15F99" w:rsidRPr="00B15F99" w:rsidRDefault="00B15F99" w:rsidP="00B15F99">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B15F99">
        <w:rPr>
          <w:rFonts w:ascii="Times New Roman" w:eastAsia="SimSun" w:hAnsi="Times New Roman" w:cs="Times New Roman"/>
          <w:kern w:val="3"/>
          <w:sz w:val="28"/>
          <w:szCs w:val="28"/>
          <w:lang w:eastAsia="zh-CN" w:bidi="hi-IN"/>
        </w:rPr>
        <w:t xml:space="preserve">Общение с богатой палитрой природной среды при активизации эмоционально-чувственной сферы ребёнка станет хорошей базой для воспитания у младших школьников чувства ответственности за свою малую Родину и чувства уважения перед теми, кто открывал, осваивал, защищал земли Кубани. Экскурсии на природу, в места трудовой и боевой славы </w:t>
      </w:r>
      <w:r w:rsidRPr="00B15F99">
        <w:rPr>
          <w:rFonts w:ascii="Times New Roman" w:eastAsia="SimSun" w:hAnsi="Times New Roman" w:cs="Times New Roman"/>
          <w:kern w:val="3"/>
          <w:sz w:val="28"/>
          <w:szCs w:val="28"/>
          <w:lang w:eastAsia="zh-CN" w:bidi="hi-IN"/>
        </w:rPr>
        <w:lastRenderedPageBreak/>
        <w:t>кубанцев, в краеведческий, художественный музеи и т.п. обеспечат накопление чувственного опыта и облегчат осознание учебного материала.</w:t>
      </w:r>
    </w:p>
    <w:p w:rsidR="00B15F99" w:rsidRDefault="00B15F99" w:rsidP="00B15F99">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p>
    <w:p w:rsidR="004A5C43" w:rsidRPr="004A5C43" w:rsidRDefault="002731D5" w:rsidP="004A5C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2.1.7.</w:t>
      </w:r>
      <w:r w:rsidR="004A5C43" w:rsidRPr="004A5C43">
        <w:rPr>
          <w:rFonts w:ascii="Times New Roman" w:eastAsia="Times New Roman" w:hAnsi="Times New Roman" w:cs="Times New Roman"/>
          <w:b/>
          <w:bCs/>
          <w:sz w:val="28"/>
          <w:szCs w:val="28"/>
          <w:lang w:eastAsia="ru-RU"/>
        </w:rPr>
        <w:t xml:space="preserve"> Характеристика результатов формирования универсальных учебных действий</w:t>
      </w:r>
    </w:p>
    <w:p w:rsidR="004A5C43" w:rsidRPr="004A5C43" w:rsidRDefault="004A5C43" w:rsidP="004A5C4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roofErr w:type="gramStart"/>
      <w:r w:rsidRPr="004A5C43">
        <w:rPr>
          <w:rFonts w:ascii="Times New Roman" w:eastAsia="Times New Roman" w:hAnsi="Times New Roman" w:cs="Times New Roman"/>
          <w:b/>
          <w:bCs/>
          <w:sz w:val="28"/>
          <w:szCs w:val="28"/>
          <w:lang w:eastAsia="ru-RU"/>
        </w:rPr>
        <w:t>на</w:t>
      </w:r>
      <w:proofErr w:type="gramEnd"/>
      <w:r w:rsidRPr="004A5C43">
        <w:rPr>
          <w:rFonts w:ascii="Times New Roman" w:eastAsia="Times New Roman" w:hAnsi="Times New Roman" w:cs="Times New Roman"/>
          <w:b/>
          <w:bCs/>
          <w:sz w:val="28"/>
          <w:szCs w:val="28"/>
          <w:lang w:eastAsia="ru-RU"/>
        </w:rPr>
        <w:t xml:space="preserve"> разных этапах обучения в начальной школе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w:t>
      </w:r>
    </w:p>
    <w:tbl>
      <w:tblPr>
        <w:tblW w:w="9465" w:type="dxa"/>
        <w:tblLayout w:type="fixed"/>
        <w:tblCellMar>
          <w:left w:w="10" w:type="dxa"/>
          <w:right w:w="10" w:type="dxa"/>
        </w:tblCellMar>
        <w:tblLook w:val="04A0" w:firstRow="1" w:lastRow="0" w:firstColumn="1" w:lastColumn="0" w:noHBand="0" w:noVBand="1"/>
      </w:tblPr>
      <w:tblGrid>
        <w:gridCol w:w="985"/>
        <w:gridCol w:w="3131"/>
        <w:gridCol w:w="1843"/>
        <w:gridCol w:w="1984"/>
        <w:gridCol w:w="1522"/>
      </w:tblGrid>
      <w:tr w:rsidR="00555C39" w:rsidRPr="001F1335" w:rsidTr="00555C39">
        <w:trPr>
          <w:cantSplit/>
          <w:trHeight w:val="463"/>
        </w:trPr>
        <w:tc>
          <w:tcPr>
            <w:tcW w:w="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ind w:left="154"/>
              <w:jc w:val="center"/>
              <w:textAlignment w:val="baseline"/>
              <w:rPr>
                <w:rFonts w:ascii="Times New Roman" w:eastAsia="SimSun" w:hAnsi="Times New Roman" w:cs="Times New Roman"/>
                <w:kern w:val="3"/>
                <w:sz w:val="28"/>
                <w:szCs w:val="28"/>
                <w:lang w:eastAsia="zh-CN" w:bidi="hi-IN"/>
              </w:rPr>
            </w:pPr>
            <w:proofErr w:type="gramStart"/>
            <w:r w:rsidRPr="001F1335">
              <w:rPr>
                <w:rFonts w:ascii="Times New Roman" w:eastAsia="Times New Roman" w:hAnsi="Times New Roman" w:cs="Times New Roman"/>
                <w:color w:val="0D1216"/>
                <w:kern w:val="3"/>
                <w:sz w:val="28"/>
                <w:szCs w:val="28"/>
                <w:lang w:eastAsia="ru-RU" w:bidi="hi-IN"/>
              </w:rPr>
              <w:t>личностные</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gramStart"/>
            <w:r w:rsidRPr="001F1335">
              <w:rPr>
                <w:rFonts w:ascii="Times New Roman" w:eastAsia="Times New Roman" w:hAnsi="Times New Roman" w:cs="Times New Roman"/>
                <w:color w:val="0D1216"/>
                <w:kern w:val="3"/>
                <w:sz w:val="28"/>
                <w:szCs w:val="28"/>
                <w:lang w:eastAsia="ru-RU" w:bidi="hi-IN"/>
              </w:rPr>
              <w:t>регулятивные</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ind w:left="123" w:right="141"/>
              <w:textAlignment w:val="baseline"/>
              <w:rPr>
                <w:rFonts w:ascii="Times New Roman" w:eastAsia="SimSun" w:hAnsi="Times New Roman" w:cs="Times New Roman"/>
                <w:kern w:val="3"/>
                <w:sz w:val="28"/>
                <w:szCs w:val="28"/>
                <w:lang w:eastAsia="zh-CN" w:bidi="hi-IN"/>
              </w:rPr>
            </w:pPr>
            <w:proofErr w:type="gramStart"/>
            <w:r w:rsidRPr="001F1335">
              <w:rPr>
                <w:rFonts w:ascii="Times New Roman" w:eastAsia="Times New Roman" w:hAnsi="Times New Roman" w:cs="Times New Roman"/>
                <w:color w:val="0D1216"/>
                <w:kern w:val="3"/>
                <w:sz w:val="28"/>
                <w:szCs w:val="28"/>
                <w:lang w:eastAsia="ru-RU" w:bidi="hi-IN"/>
              </w:rPr>
              <w:t>познавательные</w:t>
            </w:r>
            <w:proofErr w:type="gramEnd"/>
          </w:p>
        </w:tc>
        <w:tc>
          <w:tcPr>
            <w:tcW w:w="15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roofErr w:type="gramStart"/>
            <w:r w:rsidRPr="001F1335">
              <w:rPr>
                <w:rFonts w:ascii="Times New Roman" w:eastAsia="Times New Roman" w:hAnsi="Times New Roman" w:cs="Times New Roman"/>
                <w:color w:val="0D1216"/>
                <w:kern w:val="3"/>
                <w:sz w:val="28"/>
                <w:szCs w:val="28"/>
                <w:lang w:eastAsia="ru-RU" w:bidi="hi-IN"/>
              </w:rPr>
              <w:t>коммуникативные</w:t>
            </w:r>
            <w:proofErr w:type="gramEnd"/>
          </w:p>
        </w:tc>
      </w:tr>
      <w:tr w:rsidR="00555C39" w:rsidRPr="001F1335" w:rsidTr="00555C39">
        <w:trPr>
          <w:trHeight w:val="2548"/>
        </w:trPr>
        <w:tc>
          <w:tcPr>
            <w:tcW w:w="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1 класс</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-учебно-познавательный интерес к новому учебному материалу;</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развитие этических чувств – стыда, вины, совести;</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установка на здоровый образ жизни;</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понимание предложений и оценок учителей, товарищей, родителей и других людей;</w:t>
            </w:r>
          </w:p>
          <w:p w:rsidR="00555C39" w:rsidRPr="001F1335" w:rsidRDefault="00555C39" w:rsidP="00555C39">
            <w:pPr>
              <w:suppressAutoHyphens/>
              <w:autoSpaceDN w:val="0"/>
              <w:spacing w:after="0" w:line="240" w:lineRule="auto"/>
              <w:ind w:left="154"/>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 ориентация в нравственном содержании и смысле собственных поступков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принимает и сохраняет учебную задачу;</w:t>
            </w:r>
          </w:p>
          <w:p w:rsidR="00555C39" w:rsidRPr="001F1335" w:rsidRDefault="00555C39" w:rsidP="00555C39">
            <w:pPr>
              <w:suppressAutoHyphens/>
              <w:autoSpaceDN w:val="0"/>
              <w:spacing w:after="0" w:line="240" w:lineRule="auto"/>
              <w:ind w:left="142"/>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 в сотрудничестве с учителем ставит новую учебную задачу</w:t>
            </w:r>
          </w:p>
          <w:p w:rsidR="00555C39" w:rsidRPr="001F1335" w:rsidRDefault="00555C39" w:rsidP="00555C39">
            <w:pPr>
              <w:suppressAutoHyphens/>
              <w:autoSpaceDN w:val="0"/>
              <w:spacing w:after="0" w:line="240" w:lineRule="auto"/>
              <w:ind w:left="142"/>
              <w:textAlignment w:val="baseline"/>
              <w:rPr>
                <w:rFonts w:ascii="Times New Roman" w:eastAsia="Times New Roman" w:hAnsi="Times New Roman" w:cs="Times New Roman"/>
                <w:color w:val="0D1216"/>
                <w:kern w:val="3"/>
                <w:sz w:val="28"/>
                <w:szCs w:val="28"/>
                <w:lang w:eastAsia="ru-RU" w:bidi="hi-IN"/>
              </w:rPr>
            </w:pPr>
          </w:p>
          <w:p w:rsidR="00555C39" w:rsidRPr="001F1335" w:rsidRDefault="00555C39" w:rsidP="00555C39">
            <w:pPr>
              <w:suppressAutoHyphens/>
              <w:autoSpaceDN w:val="0"/>
              <w:spacing w:after="0" w:line="240" w:lineRule="auto"/>
              <w:ind w:left="142"/>
              <w:textAlignment w:val="baseline"/>
              <w:rPr>
                <w:rFonts w:ascii="Times New Roman" w:eastAsia="Times New Roman" w:hAnsi="Times New Roman" w:cs="Times New Roman"/>
                <w:color w:val="0D1216"/>
                <w:kern w:val="3"/>
                <w:sz w:val="28"/>
                <w:szCs w:val="28"/>
                <w:lang w:eastAsia="ru-RU" w:bidi="hi-IN"/>
              </w:rPr>
            </w:pPr>
          </w:p>
          <w:p w:rsidR="00555C39" w:rsidRPr="001F1335" w:rsidRDefault="00555C39" w:rsidP="00555C39">
            <w:pPr>
              <w:suppressAutoHyphens/>
              <w:autoSpaceDN w:val="0"/>
              <w:spacing w:after="0" w:line="240" w:lineRule="auto"/>
              <w:ind w:left="142"/>
              <w:textAlignment w:val="baseline"/>
              <w:rPr>
                <w:rFonts w:ascii="Times New Roman" w:eastAsia="Times New Roman" w:hAnsi="Times New Roman" w:cs="Times New Roman"/>
                <w:color w:val="0D1216"/>
                <w:kern w:val="3"/>
                <w:sz w:val="28"/>
                <w:szCs w:val="28"/>
                <w:lang w:eastAsia="ru-RU" w:bidi="hi-IN"/>
              </w:rPr>
            </w:pPr>
          </w:p>
          <w:p w:rsidR="00555C39" w:rsidRPr="001F1335" w:rsidRDefault="00555C39" w:rsidP="00555C39">
            <w:pPr>
              <w:suppressAutoHyphens/>
              <w:autoSpaceDN w:val="0"/>
              <w:spacing w:after="0" w:line="240" w:lineRule="auto"/>
              <w:ind w:left="142"/>
              <w:textAlignment w:val="baseline"/>
              <w:rPr>
                <w:rFonts w:ascii="Times New Roman" w:eastAsia="Times New Roman" w:hAnsi="Times New Roman" w:cs="Times New Roman"/>
                <w:color w:val="0D1216"/>
                <w:kern w:val="3"/>
                <w:sz w:val="28"/>
                <w:szCs w:val="28"/>
                <w:lang w:eastAsia="ru-RU" w:bidi="hi-IN"/>
              </w:rPr>
            </w:pPr>
          </w:p>
          <w:p w:rsidR="00555C39" w:rsidRPr="001F1335" w:rsidRDefault="00555C39" w:rsidP="00555C39">
            <w:pPr>
              <w:suppressAutoHyphens/>
              <w:autoSpaceDN w:val="0"/>
              <w:spacing w:after="0" w:line="240" w:lineRule="auto"/>
              <w:ind w:left="142"/>
              <w:textAlignment w:val="baseline"/>
              <w:rPr>
                <w:rFonts w:ascii="Times New Roman" w:eastAsia="Times New Roman" w:hAnsi="Times New Roman" w:cs="Times New Roman"/>
                <w:color w:val="0D1216"/>
                <w:kern w:val="3"/>
                <w:sz w:val="28"/>
                <w:szCs w:val="28"/>
                <w:lang w:eastAsia="ru-RU" w:bidi="hi-IN"/>
              </w:rPr>
            </w:pPr>
          </w:p>
          <w:p w:rsidR="00555C39" w:rsidRPr="001F1335" w:rsidRDefault="00555C39" w:rsidP="00555C39">
            <w:pPr>
              <w:suppressAutoHyphens/>
              <w:autoSpaceDN w:val="0"/>
              <w:spacing w:after="0" w:line="240" w:lineRule="auto"/>
              <w:ind w:left="142"/>
              <w:textAlignment w:val="baseline"/>
              <w:rPr>
                <w:rFonts w:ascii="Times New Roman" w:eastAsia="Times New Roman" w:hAnsi="Times New Roman" w:cs="Times New Roman"/>
                <w:color w:val="0D1216"/>
                <w:kern w:val="3"/>
                <w:sz w:val="28"/>
                <w:szCs w:val="28"/>
                <w:lang w:eastAsia="ru-RU" w:bidi="hi-IN"/>
              </w:rPr>
            </w:pPr>
          </w:p>
          <w:p w:rsidR="00555C39" w:rsidRPr="001F1335" w:rsidRDefault="00555C39" w:rsidP="00555C39">
            <w:pPr>
              <w:suppressAutoHyphens/>
              <w:autoSpaceDN w:val="0"/>
              <w:spacing w:after="0" w:line="240" w:lineRule="auto"/>
              <w:ind w:left="142"/>
              <w:textAlignment w:val="baseline"/>
              <w:rPr>
                <w:rFonts w:ascii="Times New Roman" w:eastAsia="Times New Roman" w:hAnsi="Times New Roman" w:cs="Times New Roman"/>
                <w:color w:val="0D1216"/>
                <w:kern w:val="3"/>
                <w:sz w:val="28"/>
                <w:szCs w:val="28"/>
                <w:lang w:eastAsia="ru-RU" w:bidi="hi-IN"/>
              </w:rPr>
            </w:pPr>
          </w:p>
          <w:p w:rsidR="00555C39" w:rsidRPr="001F1335" w:rsidRDefault="00555C39" w:rsidP="00555C39">
            <w:pPr>
              <w:suppressAutoHyphens/>
              <w:autoSpaceDN w:val="0"/>
              <w:spacing w:after="0" w:line="240" w:lineRule="auto"/>
              <w:ind w:left="142"/>
              <w:textAlignment w:val="baseline"/>
              <w:rPr>
                <w:rFonts w:ascii="Times New Roman" w:eastAsia="SimSun" w:hAnsi="Times New Roman" w:cs="Times New Roman"/>
                <w:kern w:val="3"/>
                <w:sz w:val="28"/>
                <w:szCs w:val="28"/>
                <w:lang w:eastAsia="zh-CN" w:bidi="hi-IN"/>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ind w:left="123" w:right="141"/>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строит сообщения в устной и письменной форме;</w:t>
            </w:r>
          </w:p>
          <w:p w:rsidR="00555C39" w:rsidRPr="001F1335" w:rsidRDefault="00555C39" w:rsidP="00555C39">
            <w:pPr>
              <w:suppressAutoHyphens/>
              <w:autoSpaceDN w:val="0"/>
              <w:spacing w:after="0" w:line="240" w:lineRule="auto"/>
              <w:ind w:left="123" w:right="141"/>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 осуществляет сравнение, </w:t>
            </w:r>
            <w:proofErr w:type="gramStart"/>
            <w:r w:rsidRPr="00447B4D">
              <w:rPr>
                <w:rFonts w:ascii="Times New Roman" w:eastAsia="Times New Roman" w:hAnsi="Times New Roman" w:cs="Times New Roman"/>
                <w:color w:val="0D1216"/>
                <w:kern w:val="3"/>
                <w:sz w:val="26"/>
                <w:szCs w:val="26"/>
                <w:lang w:eastAsia="ru-RU" w:bidi="hi-IN"/>
              </w:rPr>
              <w:t>классифика</w:t>
            </w:r>
            <w:r w:rsidR="00447B4D">
              <w:rPr>
                <w:rFonts w:ascii="Times New Roman" w:eastAsia="Times New Roman" w:hAnsi="Times New Roman" w:cs="Times New Roman"/>
                <w:color w:val="0D1216"/>
                <w:kern w:val="3"/>
                <w:sz w:val="26"/>
                <w:szCs w:val="26"/>
                <w:lang w:eastAsia="ru-RU" w:bidi="hi-IN"/>
              </w:rPr>
              <w:t>-</w:t>
            </w:r>
            <w:r w:rsidRPr="00447B4D">
              <w:rPr>
                <w:rFonts w:ascii="Times New Roman" w:eastAsia="Times New Roman" w:hAnsi="Times New Roman" w:cs="Times New Roman"/>
                <w:color w:val="0D1216"/>
                <w:kern w:val="3"/>
                <w:sz w:val="26"/>
                <w:szCs w:val="26"/>
                <w:lang w:eastAsia="ru-RU" w:bidi="hi-IN"/>
              </w:rPr>
              <w:t>ц</w:t>
            </w:r>
            <w:r w:rsidR="00447B4D">
              <w:rPr>
                <w:rFonts w:ascii="Times New Roman" w:eastAsia="Times New Roman" w:hAnsi="Times New Roman" w:cs="Times New Roman"/>
                <w:color w:val="0D1216"/>
                <w:kern w:val="3"/>
                <w:sz w:val="26"/>
                <w:szCs w:val="26"/>
                <w:lang w:eastAsia="ru-RU" w:bidi="hi-IN"/>
              </w:rPr>
              <w:t>и</w:t>
            </w:r>
            <w:r w:rsidRPr="00447B4D">
              <w:rPr>
                <w:rFonts w:ascii="Times New Roman" w:eastAsia="Times New Roman" w:hAnsi="Times New Roman" w:cs="Times New Roman"/>
                <w:color w:val="0D1216"/>
                <w:kern w:val="3"/>
                <w:sz w:val="26"/>
                <w:szCs w:val="26"/>
                <w:lang w:eastAsia="ru-RU" w:bidi="hi-IN"/>
              </w:rPr>
              <w:t>ю</w:t>
            </w:r>
            <w:proofErr w:type="gramEnd"/>
          </w:p>
        </w:tc>
        <w:tc>
          <w:tcPr>
            <w:tcW w:w="15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умение задавать вопросы</w:t>
            </w:r>
          </w:p>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 строить монологические </w:t>
            </w:r>
            <w:proofErr w:type="gramStart"/>
            <w:r w:rsidRPr="001F1335">
              <w:rPr>
                <w:rFonts w:ascii="Times New Roman" w:eastAsia="Times New Roman" w:hAnsi="Times New Roman" w:cs="Times New Roman"/>
                <w:color w:val="0D1216"/>
                <w:kern w:val="3"/>
                <w:sz w:val="28"/>
                <w:szCs w:val="28"/>
                <w:lang w:eastAsia="ru-RU" w:bidi="hi-IN"/>
              </w:rPr>
              <w:t>высказыва</w:t>
            </w:r>
            <w:r w:rsidR="00447B4D">
              <w:rPr>
                <w:rFonts w:ascii="Times New Roman" w:eastAsia="Times New Roman" w:hAnsi="Times New Roman" w:cs="Times New Roman"/>
                <w:color w:val="0D1216"/>
                <w:kern w:val="3"/>
                <w:sz w:val="28"/>
                <w:szCs w:val="28"/>
                <w:lang w:eastAsia="ru-RU" w:bidi="hi-IN"/>
              </w:rPr>
              <w:t>-</w:t>
            </w:r>
            <w:r w:rsidRPr="001F1335">
              <w:rPr>
                <w:rFonts w:ascii="Times New Roman" w:eastAsia="Times New Roman" w:hAnsi="Times New Roman" w:cs="Times New Roman"/>
                <w:color w:val="0D1216"/>
                <w:kern w:val="3"/>
                <w:sz w:val="28"/>
                <w:szCs w:val="28"/>
                <w:lang w:eastAsia="ru-RU" w:bidi="hi-IN"/>
              </w:rPr>
              <w:t>ния</w:t>
            </w:r>
            <w:proofErr w:type="gramEnd"/>
          </w:p>
        </w:tc>
      </w:tr>
      <w:tr w:rsidR="00555C39" w:rsidRPr="001F1335" w:rsidTr="000A0CAD">
        <w:trPr>
          <w:trHeight w:val="2548"/>
        </w:trPr>
        <w:tc>
          <w:tcPr>
            <w:tcW w:w="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2 класс</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способность к самооценке на основе критериев успешности учебной деятельности;</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знание основных моральных норм и ориентация на их выполнение;</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ориентация на понимание причин успеха в учебной деятельности;</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чувство сопричастности и гордости за свою Родину, народ, историю;</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lastRenderedPageBreak/>
              <w:t>- ориентация в нравственном содержании и смысле собственных поступков, поступков других людей</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lastRenderedPageBreak/>
              <w:t xml:space="preserve">- планирует свои </w:t>
            </w:r>
            <w:proofErr w:type="gramStart"/>
            <w:r w:rsidRPr="001F1335">
              <w:rPr>
                <w:rFonts w:ascii="Times New Roman" w:eastAsia="Times New Roman" w:hAnsi="Times New Roman" w:cs="Times New Roman"/>
                <w:color w:val="0D1216"/>
                <w:kern w:val="3"/>
                <w:sz w:val="28"/>
                <w:szCs w:val="28"/>
                <w:lang w:eastAsia="ru-RU" w:bidi="hi-IN"/>
              </w:rPr>
              <w:t>действия  в</w:t>
            </w:r>
            <w:proofErr w:type="gramEnd"/>
            <w:r w:rsidRPr="001F1335">
              <w:rPr>
                <w:rFonts w:ascii="Times New Roman" w:eastAsia="Times New Roman" w:hAnsi="Times New Roman" w:cs="Times New Roman"/>
                <w:color w:val="0D1216"/>
                <w:kern w:val="3"/>
                <w:sz w:val="28"/>
                <w:szCs w:val="28"/>
                <w:lang w:eastAsia="ru-RU" w:bidi="hi-IN"/>
              </w:rPr>
              <w:t xml:space="preserve"> соответствии с поставленной задачей;</w:t>
            </w:r>
          </w:p>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проявляет познавательную инициативу в учебном сотрудничестве</w:t>
            </w:r>
          </w:p>
          <w:p w:rsidR="00555C39" w:rsidRPr="001F1335" w:rsidRDefault="00555C39" w:rsidP="00555C39">
            <w:pPr>
              <w:suppressAutoHyphens/>
              <w:autoSpaceDN w:val="0"/>
              <w:spacing w:after="0" w:line="240" w:lineRule="auto"/>
              <w:textAlignment w:val="baseline"/>
              <w:rPr>
                <w:rFonts w:ascii="Times New Roman" w:eastAsia="Times New Roman" w:hAnsi="Times New Roman" w:cs="Times New Roman"/>
                <w:color w:val="0D1216"/>
                <w:kern w:val="3"/>
                <w:sz w:val="28"/>
                <w:szCs w:val="28"/>
                <w:lang w:eastAsia="ru-RU" w:bidi="hi-IN"/>
              </w:rPr>
            </w:pPr>
          </w:p>
          <w:p w:rsidR="00555C39" w:rsidRPr="001F1335" w:rsidRDefault="00555C39" w:rsidP="00555C39">
            <w:pPr>
              <w:suppressAutoHyphens/>
              <w:autoSpaceDN w:val="0"/>
              <w:spacing w:after="0" w:line="240" w:lineRule="auto"/>
              <w:textAlignment w:val="baseline"/>
              <w:rPr>
                <w:rFonts w:ascii="Times New Roman" w:eastAsia="Times New Roman" w:hAnsi="Times New Roman" w:cs="Times New Roman"/>
                <w:color w:val="0D1216"/>
                <w:kern w:val="3"/>
                <w:sz w:val="28"/>
                <w:szCs w:val="28"/>
                <w:lang w:eastAsia="ru-RU" w:bidi="hi-IN"/>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ind w:left="123" w:right="141"/>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осуществляет поиск необходимой информации с использованием учебной литературы, энциклопедий, справочников;</w:t>
            </w:r>
          </w:p>
          <w:p w:rsidR="00555C39" w:rsidRPr="001F1335" w:rsidRDefault="00555C39" w:rsidP="00555C39">
            <w:pPr>
              <w:suppressAutoHyphens/>
              <w:autoSpaceDN w:val="0"/>
              <w:spacing w:after="0" w:line="240" w:lineRule="auto"/>
              <w:ind w:left="123" w:right="141"/>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 осознанно строит сообщения в устной и </w:t>
            </w:r>
            <w:r w:rsidRPr="001F1335">
              <w:rPr>
                <w:rFonts w:ascii="Times New Roman" w:eastAsia="Times New Roman" w:hAnsi="Times New Roman" w:cs="Times New Roman"/>
                <w:color w:val="0D1216"/>
                <w:kern w:val="3"/>
                <w:sz w:val="28"/>
                <w:szCs w:val="28"/>
                <w:lang w:eastAsia="ru-RU" w:bidi="hi-IN"/>
              </w:rPr>
              <w:lastRenderedPageBreak/>
              <w:t>письменной форме;</w:t>
            </w:r>
          </w:p>
          <w:p w:rsidR="00555C39" w:rsidRPr="001F1335" w:rsidRDefault="00555C39" w:rsidP="00555C39">
            <w:pPr>
              <w:suppressAutoHyphens/>
              <w:autoSpaceDN w:val="0"/>
              <w:spacing w:after="0" w:line="240" w:lineRule="auto"/>
              <w:ind w:left="123" w:right="141"/>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строит рассуждения в форме простых суждений об объекте, его строении, форме и связях</w:t>
            </w:r>
          </w:p>
        </w:tc>
        <w:tc>
          <w:tcPr>
            <w:tcW w:w="15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lastRenderedPageBreak/>
              <w:t>- владеть диалогической формой речи</w:t>
            </w:r>
          </w:p>
        </w:tc>
      </w:tr>
      <w:tr w:rsidR="00555C39" w:rsidRPr="001F1335" w:rsidTr="000A0CAD">
        <w:trPr>
          <w:trHeight w:val="2548"/>
        </w:trPr>
        <w:tc>
          <w:tcPr>
            <w:tcW w:w="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lastRenderedPageBreak/>
              <w:t>3 класс</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самоанализ и контроль результата;</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эмпатия как понимание чувств других людей и сопереживание им;</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осознание ответственности человека за общее благополучие;</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дифференциация моральных и конвенциональных норм</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осуществляет внутренний план действий;</w:t>
            </w:r>
          </w:p>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преобразовывает практическую задачу в познавательную</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ind w:left="123" w:right="141"/>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осуществляет поиск необходимой информации с использованием учебной литературы, энциклопедий, справочников (включая электронные, цифровые);</w:t>
            </w:r>
          </w:p>
          <w:p w:rsidR="00555C39" w:rsidRPr="001F1335" w:rsidRDefault="00555C39" w:rsidP="00555C39">
            <w:pPr>
              <w:suppressAutoHyphens/>
              <w:autoSpaceDN w:val="0"/>
              <w:spacing w:after="0" w:line="240" w:lineRule="auto"/>
              <w:ind w:left="123" w:right="141"/>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 осознанно и </w:t>
            </w:r>
            <w:proofErr w:type="gramStart"/>
            <w:r w:rsidRPr="001F1335">
              <w:rPr>
                <w:rFonts w:ascii="Times New Roman" w:eastAsia="Times New Roman" w:hAnsi="Times New Roman" w:cs="Times New Roman"/>
                <w:color w:val="0D1216"/>
                <w:kern w:val="3"/>
                <w:sz w:val="28"/>
                <w:szCs w:val="28"/>
                <w:lang w:eastAsia="ru-RU" w:bidi="hi-IN"/>
              </w:rPr>
              <w:t>произвольно  строит</w:t>
            </w:r>
            <w:proofErr w:type="gramEnd"/>
            <w:r w:rsidRPr="001F1335">
              <w:rPr>
                <w:rFonts w:ascii="Times New Roman" w:eastAsia="Times New Roman" w:hAnsi="Times New Roman" w:cs="Times New Roman"/>
                <w:color w:val="0D1216"/>
                <w:kern w:val="3"/>
                <w:sz w:val="28"/>
                <w:szCs w:val="28"/>
                <w:lang w:eastAsia="ru-RU" w:bidi="hi-IN"/>
              </w:rPr>
              <w:t xml:space="preserve"> сообщения в устной и письменной форме;</w:t>
            </w:r>
          </w:p>
          <w:p w:rsidR="00555C39" w:rsidRPr="001F1335" w:rsidRDefault="00555C39" w:rsidP="00555C39">
            <w:pPr>
              <w:suppressAutoHyphens/>
              <w:autoSpaceDN w:val="0"/>
              <w:spacing w:after="0" w:line="240" w:lineRule="auto"/>
              <w:ind w:left="123" w:right="141"/>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-самостоятельно выбирает основание и критерии для сравнения и классификации</w:t>
            </w:r>
          </w:p>
        </w:tc>
        <w:tc>
          <w:tcPr>
            <w:tcW w:w="15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учитывает разные мнения и интересы;</w:t>
            </w:r>
          </w:p>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обосновывает свою позицию</w:t>
            </w:r>
          </w:p>
        </w:tc>
      </w:tr>
      <w:tr w:rsidR="00555C39" w:rsidRPr="001F1335" w:rsidTr="000A0CAD">
        <w:trPr>
          <w:trHeight w:val="2548"/>
        </w:trPr>
        <w:tc>
          <w:tcPr>
            <w:tcW w:w="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lastRenderedPageBreak/>
              <w:t>4 класс</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w:t>
            </w:r>
          </w:p>
        </w:tc>
        <w:tc>
          <w:tcPr>
            <w:tcW w:w="313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Внутренняя позиция школьника на уровне положительного отношения к школе;</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принятие ценности природного мира, готовность следовать нормам природоохранного, здоровье</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proofErr w:type="gramStart"/>
            <w:r w:rsidRPr="001F1335">
              <w:rPr>
                <w:rFonts w:ascii="Times New Roman" w:eastAsia="Times New Roman" w:hAnsi="Times New Roman" w:cs="Times New Roman"/>
                <w:color w:val="0D1216"/>
                <w:kern w:val="3"/>
                <w:sz w:val="28"/>
                <w:szCs w:val="28"/>
                <w:lang w:eastAsia="ru-RU" w:bidi="hi-IN"/>
              </w:rPr>
              <w:t>сберегающего</w:t>
            </w:r>
            <w:proofErr w:type="gramEnd"/>
            <w:r w:rsidRPr="001F1335">
              <w:rPr>
                <w:rFonts w:ascii="Times New Roman" w:eastAsia="Times New Roman" w:hAnsi="Times New Roman" w:cs="Times New Roman"/>
                <w:color w:val="0D1216"/>
                <w:kern w:val="3"/>
                <w:sz w:val="28"/>
                <w:szCs w:val="28"/>
                <w:lang w:eastAsia="ru-RU" w:bidi="hi-IN"/>
              </w:rPr>
              <w:t xml:space="preserve"> поведения;</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способность к самооценке на основе критериев успешной учебной деятельности;</w:t>
            </w:r>
          </w:p>
          <w:p w:rsidR="00555C39" w:rsidRPr="001F1335" w:rsidRDefault="00555C39" w:rsidP="00555C39">
            <w:pPr>
              <w:suppressAutoHyphens/>
              <w:autoSpaceDN w:val="0"/>
              <w:spacing w:after="0" w:line="240" w:lineRule="auto"/>
              <w:ind w:left="154"/>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основы гражданской идентичности личности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осуществляет итоговый и пошаговый контроль по результату;</w:t>
            </w:r>
          </w:p>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самостоятельно адекватно оценивает правильность выполнения действий, вносит необходимые коррективы</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555C39">
            <w:pPr>
              <w:suppressAutoHyphens/>
              <w:autoSpaceDN w:val="0"/>
              <w:spacing w:after="0" w:line="240" w:lineRule="auto"/>
              <w:ind w:left="123" w:right="141"/>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осуществляет поиск необходимой информации в открытом информационном пространстве, в том числе, контролируемом пространстве Интернета;</w:t>
            </w:r>
          </w:p>
          <w:p w:rsidR="00555C39" w:rsidRPr="001F1335" w:rsidRDefault="00555C39" w:rsidP="00555C39">
            <w:pPr>
              <w:suppressAutoHyphens/>
              <w:autoSpaceDN w:val="0"/>
              <w:spacing w:after="0" w:line="240" w:lineRule="auto"/>
              <w:ind w:left="123" w:right="141"/>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строит логические рассуждения, включающие установление причинно-следственных связей</w:t>
            </w:r>
          </w:p>
        </w:tc>
        <w:tc>
          <w:tcPr>
            <w:tcW w:w="15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55C39" w:rsidRPr="001F1335" w:rsidRDefault="00555C39" w:rsidP="00D35694">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координирует свою позицию с позициями партнеров в сотрудничестве при выборе общего решения в совместной деятельности</w:t>
            </w:r>
          </w:p>
        </w:tc>
      </w:tr>
    </w:tbl>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p>
    <w:p w:rsidR="00555C39" w:rsidRPr="001F1335" w:rsidRDefault="00555C39" w:rsidP="00447B4D">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В результате изучения всех без исключения предметов на уровне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55C39" w:rsidRPr="001F1335" w:rsidRDefault="00555C39" w:rsidP="00447B4D">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3) Формирование уважительного отношения к иному мнению, истории и культуре других народов.</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xml:space="preserve">       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rsidR="00555C39" w:rsidRPr="001F1335" w:rsidRDefault="00447B4D"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00000"/>
          <w:kern w:val="3"/>
          <w:sz w:val="28"/>
          <w:szCs w:val="28"/>
          <w:lang w:eastAsia="ru-RU" w:bidi="hi-IN"/>
        </w:rPr>
        <w:lastRenderedPageBreak/>
        <w:t>В курсе «Окружающий мир» </w:t>
      </w:r>
      <w:r w:rsidR="00555C39" w:rsidRPr="001F1335">
        <w:rPr>
          <w:rFonts w:ascii="Times New Roman" w:eastAsia="Times New Roman" w:hAnsi="Times New Roman" w:cs="Times New Roman"/>
          <w:color w:val="000000"/>
          <w:kern w:val="3"/>
          <w:sz w:val="28"/>
          <w:szCs w:val="28"/>
          <w:lang w:eastAsia="ru-RU" w:bidi="hi-IN"/>
        </w:rPr>
        <w:t xml:space="preserve">— это темы «Природа России», «Страницы истории России», «Родной край — часть большой страны», «Современная Россия», «Жизнь города и села», «Что такое Родина?», </w:t>
      </w:r>
      <w:r w:rsidR="00555C39" w:rsidRPr="001F1335">
        <w:rPr>
          <w:rFonts w:ascii="Times New Roman" w:eastAsia="Times New Roman" w:hAnsi="Times New Roman" w:cs="Times New Roman"/>
          <w:color w:val="000000"/>
          <w:kern w:val="3"/>
          <w:sz w:val="28"/>
          <w:szCs w:val="28"/>
          <w:shd w:val="clear" w:color="auto" w:fill="FFFFFF"/>
          <w:lang w:eastAsia="ru-RU" w:bidi="hi-IN"/>
        </w:rPr>
        <w:t>«Что мы знаем о народах России?», «Что мы знаем о Москве?»</w:t>
      </w:r>
      <w:r w:rsidR="00555C39" w:rsidRPr="001F1335">
        <w:rPr>
          <w:rFonts w:ascii="Times New Roman" w:eastAsia="Times New Roman" w:hAnsi="Times New Roman" w:cs="Times New Roman"/>
          <w:color w:val="000000"/>
          <w:kern w:val="3"/>
          <w:sz w:val="28"/>
          <w:szCs w:val="28"/>
          <w:lang w:eastAsia="ru-RU" w:bidi="hi-IN"/>
        </w:rPr>
        <w:t>, «Россия на карте», «Родная страна»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Учащиеся выполня</w:t>
      </w:r>
      <w:r w:rsidR="00447B4D">
        <w:rPr>
          <w:rFonts w:ascii="Times New Roman" w:eastAsia="Times New Roman" w:hAnsi="Times New Roman" w:cs="Times New Roman"/>
          <w:color w:val="000000"/>
          <w:kern w:val="3"/>
          <w:sz w:val="28"/>
          <w:szCs w:val="28"/>
          <w:lang w:eastAsia="ru-RU" w:bidi="hi-IN"/>
        </w:rPr>
        <w:t>ют учебные проекты «Родной город</w:t>
      </w:r>
      <w:r w:rsidRPr="001F1335">
        <w:rPr>
          <w:rFonts w:ascii="Times New Roman" w:eastAsia="Times New Roman" w:hAnsi="Times New Roman" w:cs="Times New Roman"/>
          <w:color w:val="000000"/>
          <w:kern w:val="3"/>
          <w:sz w:val="28"/>
          <w:szCs w:val="28"/>
          <w:lang w:eastAsia="ru-RU" w:bidi="hi-IN"/>
        </w:rPr>
        <w:t>», «Кто нас защищает» (знакомство</w:t>
      </w:r>
      <w:r w:rsidR="00767250">
        <w:rPr>
          <w:rFonts w:ascii="Times New Roman" w:eastAsia="Times New Roman" w:hAnsi="Times New Roman" w:cs="Times New Roman"/>
          <w:color w:val="000000"/>
          <w:kern w:val="3"/>
          <w:sz w:val="28"/>
          <w:szCs w:val="28"/>
          <w:lang w:eastAsia="ru-RU" w:bidi="hi-IN"/>
        </w:rPr>
        <w:t xml:space="preserve"> с Вооруженными Силами России,</w:t>
      </w:r>
      <w:r w:rsidR="00D35694">
        <w:rPr>
          <w:rFonts w:ascii="Times New Roman" w:eastAsia="Times New Roman" w:hAnsi="Times New Roman" w:cs="Times New Roman"/>
          <w:color w:val="000000"/>
          <w:kern w:val="3"/>
          <w:sz w:val="28"/>
          <w:szCs w:val="28"/>
          <w:lang w:eastAsia="ru-RU" w:bidi="hi-IN"/>
        </w:rPr>
        <w:t xml:space="preserve"> </w:t>
      </w:r>
      <w:r w:rsidRPr="001F1335">
        <w:rPr>
          <w:rFonts w:ascii="Times New Roman" w:eastAsia="Times New Roman" w:hAnsi="Times New Roman" w:cs="Times New Roman"/>
          <w:color w:val="000000"/>
          <w:kern w:val="3"/>
          <w:sz w:val="28"/>
          <w:szCs w:val="28"/>
          <w:lang w:eastAsia="ru-RU" w:bidi="hi-IN"/>
        </w:rPr>
        <w:t>Государственной службой пожарной охраны, МЧС России) и др.</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xml:space="preserve">    В курсе «Литературное чтение», «Литературное чте</w:t>
      </w:r>
      <w:r w:rsidR="00447B4D">
        <w:rPr>
          <w:rFonts w:ascii="Times New Roman" w:eastAsia="Times New Roman" w:hAnsi="Times New Roman" w:cs="Times New Roman"/>
          <w:color w:val="000000"/>
          <w:kern w:val="3"/>
          <w:sz w:val="28"/>
          <w:szCs w:val="28"/>
          <w:lang w:eastAsia="ru-RU" w:bidi="hi-IN"/>
        </w:rPr>
        <w:t xml:space="preserve">ние на родном (русском) языке» </w:t>
      </w:r>
      <w:r w:rsidR="00767250">
        <w:rPr>
          <w:rFonts w:ascii="Times New Roman" w:eastAsia="Times New Roman" w:hAnsi="Times New Roman" w:cs="Times New Roman"/>
          <w:color w:val="000000"/>
          <w:kern w:val="3"/>
          <w:sz w:val="28"/>
          <w:szCs w:val="28"/>
          <w:lang w:eastAsia="ru-RU" w:bidi="hi-IN"/>
        </w:rPr>
        <w:t>— </w:t>
      </w:r>
      <w:r w:rsidRPr="001F1335">
        <w:rPr>
          <w:rFonts w:ascii="Times New Roman" w:eastAsia="Times New Roman" w:hAnsi="Times New Roman" w:cs="Times New Roman"/>
          <w:color w:val="000000"/>
          <w:kern w:val="3"/>
          <w:sz w:val="28"/>
          <w:szCs w:val="28"/>
          <w:lang w:eastAsia="ru-RU" w:bidi="hi-IN"/>
        </w:rPr>
        <w:t>это разделы: «Устное народное творчество</w:t>
      </w:r>
      <w:proofErr w:type="gramStart"/>
      <w:r w:rsidRPr="001F1335">
        <w:rPr>
          <w:rFonts w:ascii="Times New Roman" w:eastAsia="Times New Roman" w:hAnsi="Times New Roman" w:cs="Times New Roman"/>
          <w:color w:val="000000"/>
          <w:kern w:val="3"/>
          <w:sz w:val="28"/>
          <w:szCs w:val="28"/>
          <w:lang w:eastAsia="ru-RU" w:bidi="hi-IN"/>
        </w:rPr>
        <w:t>»,  «</w:t>
      </w:r>
      <w:proofErr w:type="gramEnd"/>
      <w:r w:rsidRPr="001F1335">
        <w:rPr>
          <w:rFonts w:ascii="Times New Roman" w:eastAsia="Times New Roman" w:hAnsi="Times New Roman" w:cs="Times New Roman"/>
          <w:color w:val="000000"/>
          <w:kern w:val="3"/>
          <w:sz w:val="28"/>
          <w:szCs w:val="28"/>
          <w:lang w:eastAsia="ru-RU" w:bidi="hi-IN"/>
        </w:rPr>
        <w:t>Родина», «Люблю природу русскую», «Поэтическая тетрадь», «Природа и мы», «Великие русские писатели»,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xml:space="preserve">    В курсе «Русский </w:t>
      </w:r>
      <w:r w:rsidR="00447B4D">
        <w:rPr>
          <w:rFonts w:ascii="Times New Roman" w:eastAsia="Times New Roman" w:hAnsi="Times New Roman" w:cs="Times New Roman"/>
          <w:color w:val="000000"/>
          <w:kern w:val="3"/>
          <w:sz w:val="28"/>
          <w:szCs w:val="28"/>
          <w:lang w:eastAsia="ru-RU" w:bidi="hi-IN"/>
        </w:rPr>
        <w:t>язык», «Родной (русский) язык» </w:t>
      </w:r>
      <w:r w:rsidRPr="001F1335">
        <w:rPr>
          <w:rFonts w:ascii="Times New Roman" w:eastAsia="Times New Roman" w:hAnsi="Times New Roman" w:cs="Times New Roman"/>
          <w:color w:val="000000"/>
          <w:kern w:val="3"/>
          <w:sz w:val="28"/>
          <w:szCs w:val="28"/>
          <w:lang w:eastAsia="ru-RU" w:bidi="hi-IN"/>
        </w:rPr>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w:t>
      </w:r>
      <w:r w:rsidR="00447B4D">
        <w:rPr>
          <w:rFonts w:ascii="Times New Roman" w:eastAsia="Times New Roman" w:hAnsi="Times New Roman" w:cs="Times New Roman"/>
          <w:color w:val="000000"/>
          <w:kern w:val="3"/>
          <w:sz w:val="28"/>
          <w:szCs w:val="28"/>
          <w:lang w:eastAsia="ru-RU" w:bidi="hi-IN"/>
        </w:rPr>
        <w:t>ками старины и их создателями,</w:t>
      </w:r>
      <w:r w:rsidRPr="001F1335">
        <w:rPr>
          <w:rFonts w:ascii="Times New Roman" w:eastAsia="Times New Roman" w:hAnsi="Times New Roman" w:cs="Times New Roman"/>
          <w:color w:val="000000"/>
          <w:kern w:val="3"/>
          <w:sz w:val="28"/>
          <w:szCs w:val="28"/>
          <w:lang w:eastAsia="ru-RU" w:bidi="hi-IN"/>
        </w:rPr>
        <w:t xml:space="preserve"> русскими умельцами, руками которых созданы Царь-пушка и Царь-</w:t>
      </w:r>
      <w:proofErr w:type="gramStart"/>
      <w:r w:rsidRPr="001F1335">
        <w:rPr>
          <w:rFonts w:ascii="Times New Roman" w:eastAsia="Times New Roman" w:hAnsi="Times New Roman" w:cs="Times New Roman"/>
          <w:color w:val="000000"/>
          <w:kern w:val="3"/>
          <w:sz w:val="28"/>
          <w:szCs w:val="28"/>
          <w:lang w:eastAsia="ru-RU" w:bidi="hi-IN"/>
        </w:rPr>
        <w:t>колокол,  церковь</w:t>
      </w:r>
      <w:proofErr w:type="gramEnd"/>
      <w:r w:rsidRPr="001F1335">
        <w:rPr>
          <w:rFonts w:ascii="Times New Roman" w:eastAsia="Times New Roman" w:hAnsi="Times New Roman" w:cs="Times New Roman"/>
          <w:color w:val="000000"/>
          <w:kern w:val="3"/>
          <w:sz w:val="28"/>
          <w:szCs w:val="28"/>
          <w:lang w:eastAsia="ru-RU" w:bidi="hi-IN"/>
        </w:rPr>
        <w:t xml:space="preserve"> Покрова на Нерли и др., узнают о великом достоянии нашего народа — русском языке. В этой связи даны тексты И.Д. Тургенева, А.И. Куприна, А.Н.Толстого, Д.С.Лихачёва, М.М. </w:t>
      </w:r>
      <w:proofErr w:type="gramStart"/>
      <w:r w:rsidRPr="001F1335">
        <w:rPr>
          <w:rFonts w:ascii="Times New Roman" w:eastAsia="Times New Roman" w:hAnsi="Times New Roman" w:cs="Times New Roman"/>
          <w:color w:val="000000"/>
          <w:kern w:val="3"/>
          <w:sz w:val="28"/>
          <w:szCs w:val="28"/>
          <w:lang w:eastAsia="ru-RU" w:bidi="hi-IN"/>
        </w:rPr>
        <w:t>Пришвина,  И.</w:t>
      </w:r>
      <w:proofErr w:type="gramEnd"/>
      <w:r w:rsidRPr="001F1335">
        <w:rPr>
          <w:rFonts w:ascii="Times New Roman" w:eastAsia="Times New Roman" w:hAnsi="Times New Roman" w:cs="Times New Roman"/>
          <w:color w:val="000000"/>
          <w:kern w:val="3"/>
          <w:sz w:val="28"/>
          <w:szCs w:val="28"/>
          <w:lang w:eastAsia="ru-RU" w:bidi="hi-IN"/>
        </w:rPr>
        <w:t xml:space="preserve">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xml:space="preserve">    В курсе «Математика»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lastRenderedPageBreak/>
        <w:t xml:space="preserve">   В курсе «Музыка»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xml:space="preserve">   В курсе «Изобразительное искусство» достижение указанных результатов осуществляется б</w:t>
      </w:r>
      <w:r w:rsidR="00447B4D">
        <w:rPr>
          <w:rFonts w:ascii="Times New Roman" w:eastAsia="Times New Roman" w:hAnsi="Times New Roman" w:cs="Times New Roman"/>
          <w:color w:val="000000"/>
          <w:kern w:val="3"/>
          <w:sz w:val="28"/>
          <w:szCs w:val="28"/>
          <w:lang w:eastAsia="ru-RU" w:bidi="hi-IN"/>
        </w:rPr>
        <w:t>лагодаря содержанию конкретных </w:t>
      </w:r>
      <w:r w:rsidRPr="001F1335">
        <w:rPr>
          <w:rFonts w:ascii="Times New Roman" w:eastAsia="Times New Roman" w:hAnsi="Times New Roman" w:cs="Times New Roman"/>
          <w:color w:val="000000"/>
          <w:kern w:val="3"/>
          <w:sz w:val="28"/>
          <w:szCs w:val="28"/>
          <w:lang w:eastAsia="ru-RU" w:bidi="hi-IN"/>
        </w:rPr>
        <w:t>заданий и сквозному принципу построения обучающего материала, в основе которого идея «от родного порога — в мир большой культуры».</w:t>
      </w:r>
    </w:p>
    <w:p w:rsidR="00555C39" w:rsidRPr="001F1335" w:rsidRDefault="00447B4D"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kern w:val="3"/>
          <w:sz w:val="28"/>
          <w:szCs w:val="28"/>
          <w:lang w:eastAsia="ru-RU" w:bidi="hi-IN"/>
        </w:rPr>
        <w:t xml:space="preserve">   В курсе иностранного языка </w:t>
      </w:r>
      <w:r w:rsidR="00555C39" w:rsidRPr="001F1335">
        <w:rPr>
          <w:rFonts w:ascii="Times New Roman" w:eastAsia="Times New Roman" w:hAnsi="Times New Roman" w:cs="Times New Roman"/>
          <w:kern w:val="3"/>
          <w:sz w:val="28"/>
          <w:szCs w:val="28"/>
          <w:lang w:eastAsia="ru-RU" w:bidi="hi-IN"/>
        </w:rPr>
        <w:t xml:space="preserve">предлагаются тексты и диалоги о </w:t>
      </w:r>
      <w:r w:rsidRPr="001F1335">
        <w:rPr>
          <w:rFonts w:ascii="Times New Roman" w:eastAsia="Times New Roman" w:hAnsi="Times New Roman" w:cs="Times New Roman"/>
          <w:kern w:val="3"/>
          <w:sz w:val="28"/>
          <w:szCs w:val="28"/>
          <w:lang w:eastAsia="ru-RU" w:bidi="hi-IN"/>
        </w:rPr>
        <w:t>культуре </w:t>
      </w:r>
      <w:proofErr w:type="gramStart"/>
      <w:r w:rsidRPr="001F1335">
        <w:rPr>
          <w:rFonts w:ascii="Times New Roman" w:eastAsia="Times New Roman" w:hAnsi="Times New Roman" w:cs="Times New Roman"/>
          <w:kern w:val="3"/>
          <w:sz w:val="28"/>
          <w:szCs w:val="28"/>
          <w:lang w:eastAsia="ru-RU" w:bidi="hi-IN"/>
        </w:rPr>
        <w:t>России</w:t>
      </w:r>
      <w:r w:rsidR="00555C39" w:rsidRPr="001F1335">
        <w:rPr>
          <w:rFonts w:ascii="Times New Roman" w:eastAsia="Times New Roman" w:hAnsi="Times New Roman" w:cs="Times New Roman"/>
          <w:kern w:val="3"/>
          <w:sz w:val="28"/>
          <w:szCs w:val="28"/>
          <w:lang w:eastAsia="ru-RU" w:bidi="hi-IN"/>
        </w:rPr>
        <w:t>  и</w:t>
      </w:r>
      <w:proofErr w:type="gramEnd"/>
      <w:r w:rsidR="00555C39" w:rsidRPr="001F1335">
        <w:rPr>
          <w:rFonts w:ascii="Times New Roman" w:eastAsia="Times New Roman" w:hAnsi="Times New Roman" w:cs="Times New Roman"/>
          <w:kern w:val="3"/>
          <w:sz w:val="28"/>
          <w:szCs w:val="28"/>
          <w:lang w:eastAsia="ru-RU" w:bidi="hi-IN"/>
        </w:rPr>
        <w:t xml:space="preserve"> аналогичные тексты о культуре и истории изучаемых стран.</w:t>
      </w:r>
    </w:p>
    <w:p w:rsidR="00555C39" w:rsidRPr="001F1335" w:rsidRDefault="00555C39" w:rsidP="00447B4D">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
    <w:p w:rsidR="00555C39" w:rsidRPr="001F1335" w:rsidRDefault="00555C39" w:rsidP="00447B4D">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В курсе «Основы религиозных культур и светской этики»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w:t>
      </w:r>
      <w:r w:rsidR="00447B4D">
        <w:rPr>
          <w:rFonts w:ascii="Times New Roman" w:eastAsia="Times New Roman" w:hAnsi="Times New Roman" w:cs="Times New Roman"/>
          <w:color w:val="000000"/>
          <w:kern w:val="3"/>
          <w:sz w:val="28"/>
          <w:szCs w:val="28"/>
          <w:lang w:eastAsia="ru-RU" w:bidi="hi-IN"/>
        </w:rPr>
        <w:tab/>
      </w:r>
      <w:r w:rsidRPr="001F1335">
        <w:rPr>
          <w:rFonts w:ascii="Times New Roman" w:eastAsia="Times New Roman" w:hAnsi="Times New Roman" w:cs="Times New Roman"/>
          <w:color w:val="000000"/>
          <w:kern w:val="3"/>
          <w:sz w:val="28"/>
          <w:szCs w:val="28"/>
          <w:lang w:eastAsia="ru-RU" w:bidi="hi-IN"/>
        </w:rPr>
        <w:t xml:space="preserve">В соответствии с требованиями ФГОС структура и содержание системы учебников «Школа России» направлены на </w:t>
      </w:r>
      <w:proofErr w:type="gramStart"/>
      <w:r w:rsidRPr="001F1335">
        <w:rPr>
          <w:rFonts w:ascii="Times New Roman" w:eastAsia="Times New Roman" w:hAnsi="Times New Roman" w:cs="Times New Roman"/>
          <w:color w:val="000000"/>
          <w:kern w:val="3"/>
          <w:sz w:val="28"/>
          <w:szCs w:val="28"/>
          <w:lang w:eastAsia="ru-RU" w:bidi="hi-IN"/>
        </w:rPr>
        <w:t>достижение  следующих</w:t>
      </w:r>
      <w:proofErr w:type="gramEnd"/>
      <w:r w:rsidRPr="001F1335">
        <w:rPr>
          <w:rFonts w:ascii="Times New Roman" w:eastAsia="Times New Roman" w:hAnsi="Times New Roman" w:cs="Times New Roman"/>
          <w:color w:val="000000"/>
          <w:kern w:val="3"/>
          <w:sz w:val="28"/>
          <w:szCs w:val="28"/>
          <w:lang w:eastAsia="ru-RU" w:bidi="hi-IN"/>
        </w:rPr>
        <w:t xml:space="preserve"> метапредметных результатов освоения основной образовательной программы:</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Овладение способностью принимать и сохранять цели и задачи учебной деятельности, поиска средств ее осуществления.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FF0000"/>
          <w:kern w:val="3"/>
          <w:sz w:val="28"/>
          <w:szCs w:val="28"/>
          <w:lang w:eastAsia="ru-RU" w:bidi="hi-IN"/>
        </w:rPr>
        <w:t xml:space="preserve">   </w:t>
      </w:r>
      <w:r w:rsidRPr="001F1335">
        <w:rPr>
          <w:rFonts w:ascii="Times New Roman" w:eastAsia="Times New Roman" w:hAnsi="Times New Roman" w:cs="Times New Roman"/>
          <w:color w:val="000000"/>
          <w:kern w:val="3"/>
          <w:sz w:val="28"/>
          <w:szCs w:val="28"/>
          <w:lang w:eastAsia="ru-RU" w:bidi="hi-IN"/>
        </w:rPr>
        <w:t xml:space="preserve">Формирование регулятивных УУД. В учебниках русского языка, математики, окружающего мира, литературного чтения (1-4кл.) для каждого раздела сформулированы основные цели и задачи учебной деятельности, что </w:t>
      </w:r>
      <w:r w:rsidRPr="001F1335">
        <w:rPr>
          <w:rFonts w:ascii="Times New Roman" w:eastAsia="Times New Roman" w:hAnsi="Times New Roman" w:cs="Times New Roman"/>
          <w:color w:val="000000"/>
          <w:kern w:val="3"/>
          <w:sz w:val="28"/>
          <w:szCs w:val="28"/>
          <w:lang w:eastAsia="ru-RU" w:bidi="hi-IN"/>
        </w:rPr>
        <w:lastRenderedPageBreak/>
        <w:t xml:space="preserve">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w:t>
      </w:r>
      <w:proofErr w:type="gramStart"/>
      <w:r w:rsidRPr="001F1335">
        <w:rPr>
          <w:rFonts w:ascii="Times New Roman" w:eastAsia="Times New Roman" w:hAnsi="Times New Roman" w:cs="Times New Roman"/>
          <w:color w:val="000000"/>
          <w:kern w:val="3"/>
          <w:sz w:val="28"/>
          <w:szCs w:val="28"/>
          <w:lang w:eastAsia="ru-RU" w:bidi="hi-IN"/>
        </w:rPr>
        <w:t>ученикам  видеть</w:t>
      </w:r>
      <w:proofErr w:type="gramEnd"/>
      <w:r w:rsidRPr="001F1335">
        <w:rPr>
          <w:rFonts w:ascii="Times New Roman" w:eastAsia="Times New Roman" w:hAnsi="Times New Roman" w:cs="Times New Roman"/>
          <w:color w:val="000000"/>
          <w:kern w:val="3"/>
          <w:sz w:val="28"/>
          <w:szCs w:val="28"/>
          <w:lang w:eastAsia="ru-RU" w:bidi="hi-IN"/>
        </w:rPr>
        <w:t xml:space="preserve"> перспективу работы по теме и соотносить конкретные цели каждого урока с конечным результатом ее изучения.</w:t>
      </w:r>
    </w:p>
    <w:p w:rsidR="00555C39" w:rsidRPr="001F1335" w:rsidRDefault="00555C39" w:rsidP="00767250">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Постановка учебной задачи</w:t>
      </w:r>
      <w:r w:rsidR="00447B4D">
        <w:rPr>
          <w:rFonts w:ascii="Times New Roman" w:eastAsia="Times New Roman" w:hAnsi="Times New Roman" w:cs="Times New Roman"/>
          <w:color w:val="000000"/>
          <w:kern w:val="3"/>
          <w:sz w:val="28"/>
          <w:szCs w:val="28"/>
          <w:lang w:eastAsia="ru-RU" w:bidi="hi-IN"/>
        </w:rPr>
        <w:t xml:space="preserve">, как правило, показывает детям </w:t>
      </w:r>
      <w:r w:rsidRPr="001F1335">
        <w:rPr>
          <w:rFonts w:ascii="Times New Roman" w:eastAsia="Times New Roman" w:hAnsi="Times New Roman" w:cs="Times New Roman"/>
          <w:color w:val="000000"/>
          <w:kern w:val="3"/>
          <w:sz w:val="28"/>
          <w:szCs w:val="28"/>
          <w:lang w:eastAsia="ru-RU" w:bidi="hi-IN"/>
        </w:rPr>
        <w:t>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w:t>
      </w:r>
      <w:r w:rsidR="00447B4D">
        <w:rPr>
          <w:rFonts w:ascii="Times New Roman" w:eastAsia="Times New Roman" w:hAnsi="Times New Roman" w:cs="Times New Roman"/>
          <w:color w:val="000000"/>
          <w:kern w:val="3"/>
          <w:sz w:val="28"/>
          <w:szCs w:val="28"/>
          <w:lang w:eastAsia="ru-RU" w:bidi="hi-IN"/>
        </w:rPr>
        <w:t>чебников постепенно формиру</w:t>
      </w:r>
      <w:r w:rsidR="004A5C43">
        <w:rPr>
          <w:rFonts w:ascii="Times New Roman" w:eastAsia="Times New Roman" w:hAnsi="Times New Roman" w:cs="Times New Roman"/>
          <w:color w:val="000000"/>
          <w:kern w:val="3"/>
          <w:sz w:val="28"/>
          <w:szCs w:val="28"/>
          <w:lang w:eastAsia="ru-RU" w:bidi="hi-IN"/>
        </w:rPr>
        <w:t xml:space="preserve">ются умения сначала </w:t>
      </w:r>
      <w:r w:rsidR="00447B4D">
        <w:rPr>
          <w:rFonts w:ascii="Times New Roman" w:eastAsia="Times New Roman" w:hAnsi="Times New Roman" w:cs="Times New Roman"/>
          <w:color w:val="000000"/>
          <w:kern w:val="3"/>
          <w:sz w:val="28"/>
          <w:szCs w:val="28"/>
          <w:lang w:eastAsia="ru-RU" w:bidi="hi-IN"/>
        </w:rPr>
        <w:t xml:space="preserve">понимать и </w:t>
      </w:r>
      <w:r w:rsidR="004A5C43">
        <w:rPr>
          <w:rFonts w:ascii="Times New Roman" w:eastAsia="Times New Roman" w:hAnsi="Times New Roman" w:cs="Times New Roman"/>
          <w:color w:val="000000"/>
          <w:kern w:val="3"/>
          <w:sz w:val="28"/>
          <w:szCs w:val="28"/>
          <w:lang w:eastAsia="ru-RU" w:bidi="hi-IN"/>
        </w:rPr>
        <w:t xml:space="preserve">принимать </w:t>
      </w:r>
      <w:proofErr w:type="gramStart"/>
      <w:r w:rsidRPr="001F1335">
        <w:rPr>
          <w:rFonts w:ascii="Times New Roman" w:eastAsia="Times New Roman" w:hAnsi="Times New Roman" w:cs="Times New Roman"/>
          <w:color w:val="000000"/>
          <w:kern w:val="3"/>
          <w:sz w:val="28"/>
          <w:szCs w:val="28"/>
          <w:lang w:eastAsia="ru-RU" w:bidi="hi-IN"/>
        </w:rPr>
        <w:t>познавательную  цель</w:t>
      </w:r>
      <w:proofErr w:type="gramEnd"/>
      <w:r w:rsidRPr="001F1335">
        <w:rPr>
          <w:rFonts w:ascii="Times New Roman" w:eastAsia="Times New Roman" w:hAnsi="Times New Roman" w:cs="Times New Roman"/>
          <w:color w:val="000000"/>
          <w:kern w:val="3"/>
          <w:sz w:val="28"/>
          <w:szCs w:val="28"/>
          <w:lang w:eastAsia="ru-RU" w:bidi="hi-IN"/>
        </w:rPr>
        <w:t>,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1F1335">
        <w:rPr>
          <w:rFonts w:ascii="Times New Roman" w:eastAsia="Times New Roman" w:hAnsi="Times New Roman" w:cs="Times New Roman"/>
          <w:color w:val="000000"/>
          <w:kern w:val="3"/>
          <w:sz w:val="28"/>
          <w:szCs w:val="28"/>
          <w:lang w:eastAsia="ru-RU" w:bidi="hi-IN"/>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w:t>
      </w:r>
      <w:proofErr w:type="gramStart"/>
      <w:r w:rsidRPr="001F1335">
        <w:rPr>
          <w:rFonts w:ascii="Times New Roman" w:eastAsia="Times New Roman" w:hAnsi="Times New Roman" w:cs="Times New Roman"/>
          <w:color w:val="000000"/>
          <w:kern w:val="3"/>
          <w:sz w:val="28"/>
          <w:szCs w:val="28"/>
          <w:lang w:eastAsia="ru-RU" w:bidi="hi-IN"/>
        </w:rPr>
        <w:t>заданиями  рубрики</w:t>
      </w:r>
      <w:proofErr w:type="gramEnd"/>
      <w:r w:rsidRPr="001F1335">
        <w:rPr>
          <w:rFonts w:ascii="Times New Roman" w:eastAsia="Times New Roman" w:hAnsi="Times New Roman" w:cs="Times New Roman"/>
          <w:color w:val="000000"/>
          <w:kern w:val="3"/>
          <w:sz w:val="28"/>
          <w:szCs w:val="28"/>
          <w:lang w:eastAsia="ru-RU" w:bidi="hi-IN"/>
        </w:rPr>
        <w:t xml:space="preserve">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Освоение способов решения проблем творческого и поискового характера.</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xml:space="preserve">Формирование и </w:t>
      </w:r>
      <w:proofErr w:type="gramStart"/>
      <w:r w:rsidRPr="001F1335">
        <w:rPr>
          <w:rFonts w:ascii="Times New Roman" w:eastAsia="Times New Roman" w:hAnsi="Times New Roman" w:cs="Times New Roman"/>
          <w:color w:val="000000"/>
          <w:kern w:val="3"/>
          <w:sz w:val="28"/>
          <w:szCs w:val="28"/>
          <w:lang w:eastAsia="ru-RU" w:bidi="hi-IN"/>
        </w:rPr>
        <w:t>освоение  указанных</w:t>
      </w:r>
      <w:proofErr w:type="gramEnd"/>
      <w:r w:rsidRPr="001F1335">
        <w:rPr>
          <w:rFonts w:ascii="Times New Roman" w:eastAsia="Times New Roman" w:hAnsi="Times New Roman" w:cs="Times New Roman"/>
          <w:color w:val="000000"/>
          <w:kern w:val="3"/>
          <w:sz w:val="28"/>
          <w:szCs w:val="28"/>
          <w:lang w:eastAsia="ru-RU" w:bidi="hi-IN"/>
        </w:rPr>
        <w:t xml:space="preserve">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w:t>
      </w:r>
      <w:r w:rsidR="004A5C43">
        <w:rPr>
          <w:rFonts w:ascii="Times New Roman" w:eastAsia="Times New Roman" w:hAnsi="Times New Roman" w:cs="Times New Roman"/>
          <w:color w:val="000000"/>
          <w:kern w:val="3"/>
          <w:sz w:val="28"/>
          <w:szCs w:val="28"/>
          <w:lang w:eastAsia="ru-RU" w:bidi="hi-IN"/>
        </w:rPr>
        <w:t>бниках «Школы России» в каждой </w:t>
      </w:r>
      <w:r w:rsidRPr="001F1335">
        <w:rPr>
          <w:rFonts w:ascii="Times New Roman" w:eastAsia="Times New Roman" w:hAnsi="Times New Roman" w:cs="Times New Roman"/>
          <w:color w:val="000000"/>
          <w:kern w:val="3"/>
          <w:sz w:val="28"/>
          <w:szCs w:val="28"/>
          <w:lang w:eastAsia="ru-RU" w:bidi="hi-IN"/>
        </w:rPr>
        <w:t>теме формулируются проблемные вопросы, учебные задачи или создаются проблемные ситуации.</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w:t>
      </w:r>
      <w:r w:rsidR="004A5C43">
        <w:rPr>
          <w:rFonts w:ascii="Times New Roman" w:eastAsia="Times New Roman" w:hAnsi="Times New Roman" w:cs="Times New Roman"/>
          <w:color w:val="000000"/>
          <w:kern w:val="3"/>
          <w:sz w:val="28"/>
          <w:szCs w:val="28"/>
          <w:lang w:eastAsia="ru-RU" w:bidi="hi-IN"/>
        </w:rPr>
        <w:t xml:space="preserve"> исследование, дети, например, </w:t>
      </w:r>
      <w:r w:rsidRPr="001F1335">
        <w:rPr>
          <w:rFonts w:ascii="Times New Roman" w:eastAsia="Times New Roman" w:hAnsi="Times New Roman" w:cs="Times New Roman"/>
          <w:color w:val="000000"/>
          <w:kern w:val="3"/>
          <w:sz w:val="28"/>
          <w:szCs w:val="28"/>
          <w:lang w:eastAsia="ru-RU" w:bidi="hi-IN"/>
        </w:rPr>
        <w:t>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w:t>
      </w:r>
      <w:r w:rsidR="004A5C43">
        <w:rPr>
          <w:rFonts w:ascii="Times New Roman" w:eastAsia="Times New Roman" w:hAnsi="Times New Roman" w:cs="Times New Roman"/>
          <w:color w:val="000000"/>
          <w:kern w:val="3"/>
          <w:sz w:val="28"/>
          <w:szCs w:val="28"/>
          <w:lang w:eastAsia="ru-RU" w:bidi="hi-IN"/>
        </w:rPr>
        <w:t xml:space="preserve"> делая выводы и таким образом, </w:t>
      </w:r>
      <w:r w:rsidRPr="001F1335">
        <w:rPr>
          <w:rFonts w:ascii="Times New Roman" w:eastAsia="Times New Roman" w:hAnsi="Times New Roman" w:cs="Times New Roman"/>
          <w:color w:val="000000"/>
          <w:kern w:val="3"/>
          <w:sz w:val="28"/>
          <w:szCs w:val="28"/>
          <w:lang w:eastAsia="ru-RU" w:bidi="hi-IN"/>
        </w:rPr>
        <w:t>овладевают новыми знаниями.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555C39" w:rsidRPr="001F1335" w:rsidRDefault="004A5C43"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Pr>
          <w:rFonts w:ascii="Times New Roman" w:eastAsia="Times New Roman" w:hAnsi="Times New Roman" w:cs="Times New Roman"/>
          <w:color w:val="000000"/>
          <w:kern w:val="3"/>
          <w:sz w:val="28"/>
          <w:szCs w:val="28"/>
          <w:lang w:eastAsia="ru-RU" w:bidi="hi-IN"/>
        </w:rPr>
        <w:lastRenderedPageBreak/>
        <w:t xml:space="preserve">В курсе «Математика» освоение </w:t>
      </w:r>
      <w:r w:rsidR="00555C39" w:rsidRPr="001F1335">
        <w:rPr>
          <w:rFonts w:ascii="Times New Roman" w:eastAsia="Times New Roman" w:hAnsi="Times New Roman" w:cs="Times New Roman"/>
          <w:color w:val="000000"/>
          <w:kern w:val="3"/>
          <w:sz w:val="28"/>
          <w:szCs w:val="28"/>
          <w:lang w:eastAsia="ru-RU" w:bidi="hi-IN"/>
        </w:rPr>
        <w:t>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провести классификацию объектов, чисел, равенств, значений величин, геометрических фигур и др. по заданному признаку;</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провести логические рассуждения, использовать знания в новых условиях при выполнении заданий поискового характера.</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Инициативное сотрудничество, планирование учебного сотрудничества, взаимодействие, управление коммуникацией.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Типовые задания, нацеленные на коммуникативные универсальные учебные действия (в том числе чтение и работа с информацией).</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Русский язык.</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Примеры заданий после прочтения предложений и текстов: — Какая мысль выражена в пословице? — Объясните отгадку к загадке. — Определите главную мысль текста? — О чём самом главном хотел автор сказать в этом стихотворении? — Какое настроение вызывают эти строки? Какие слова передают это настроение? — Как надо читать эту песню: быстро или медленно, громко или тихо? А какая музыка могла бы подойти к ней? — Что отражено в заголовке: тема или главная мысль? — Что вы представили, читая эти строки? и др.</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Смысловое погружение в текст максимально используется при подготовке письменного изложения, большинство которых проводится с языковым анализом текста.</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xml:space="preserve">Даются и специальные задания для дискуссии, связанной с содержанием языкового или иллюстративного материала. Ученики по рисункам составляют диалоги и их инсценируют. Есть упражнения, где описываются разные точки зрения, например, положительные и отрицательные отзывы о картине В.М. Васнецова «Иван Царевич на Сером волке», четвероклассники при этом </w:t>
      </w:r>
      <w:r w:rsidRPr="001F1335">
        <w:rPr>
          <w:rFonts w:ascii="Times New Roman" w:eastAsia="Times New Roman" w:hAnsi="Times New Roman" w:cs="Times New Roman"/>
          <w:color w:val="000000"/>
          <w:kern w:val="3"/>
          <w:sz w:val="28"/>
          <w:szCs w:val="28"/>
          <w:lang w:eastAsia="ru-RU" w:bidi="hi-IN"/>
        </w:rPr>
        <w:lastRenderedPageBreak/>
        <w:t>высказывают своё собственное мнение, учатся слушать своих оппонентов, включаются в диалог, полилог.</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Литературное чтение.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Система заданий и вопросов направлена на формирование умения высказывать свою точку зрения, активно участвовать в диалоге в связи с прочитанным или прослушанным текстом. Вопросы открытого типа, начинаются со слов «Почему? Как?» с тем, чтобы дети смогли выразить собственное мнение, выслушать мнение одноклассников, обсудить вопрос в группе или паре.</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На основе аналогии или текста-опоры учащиеся составляют небольшие рассказы о себе и окружающем мире; описывают иллюстрации к произведениям и высказывают отношение к его героям.    </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Во всех разделах предметной линии учебников (1—4 кл.) разработаны задания, направленные на активное использование речевых средств.</w:t>
      </w:r>
    </w:p>
    <w:p w:rsidR="00555C39" w:rsidRPr="001F1335" w:rsidRDefault="00555C39" w:rsidP="004A5C43">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8"/>
          <w:szCs w:val="28"/>
          <w:lang w:eastAsia="ru-RU" w:bidi="hi-IN"/>
        </w:rPr>
      </w:pPr>
      <w:r w:rsidRPr="001F1335">
        <w:rPr>
          <w:rFonts w:ascii="Times New Roman" w:eastAsia="Times New Roman" w:hAnsi="Times New Roman" w:cs="Times New Roman"/>
          <w:color w:val="000000"/>
          <w:kern w:val="3"/>
          <w:sz w:val="28"/>
          <w:szCs w:val="28"/>
          <w:lang w:eastAsia="ru-RU" w:bidi="hi-IN"/>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2731D5" w:rsidRDefault="002731D5" w:rsidP="002731D5">
      <w:pPr>
        <w:adjustRightInd w:val="0"/>
        <w:spacing w:after="0" w:line="240" w:lineRule="auto"/>
        <w:ind w:firstLine="708"/>
        <w:jc w:val="both"/>
        <w:textAlignment w:val="top"/>
        <w:rPr>
          <w:rFonts w:ascii="Times New Roman" w:eastAsia="Times New Roman" w:hAnsi="Times New Roman" w:cs="Times New Roman"/>
          <w:b/>
          <w:sz w:val="28"/>
          <w:szCs w:val="28"/>
          <w:lang w:eastAsia="ru-RU"/>
        </w:rPr>
      </w:pPr>
    </w:p>
    <w:p w:rsidR="002731D5" w:rsidRPr="002731D5" w:rsidRDefault="002731D5" w:rsidP="00D35694">
      <w:pPr>
        <w:adjustRightInd w:val="0"/>
        <w:spacing w:after="0" w:line="240" w:lineRule="auto"/>
        <w:ind w:firstLine="708"/>
        <w:jc w:val="both"/>
        <w:textAlignment w:val="top"/>
        <w:rPr>
          <w:rFonts w:ascii="Times New Roman" w:eastAsia="Times New Roman" w:hAnsi="Times New Roman" w:cs="Times New Roman"/>
          <w:sz w:val="28"/>
          <w:szCs w:val="28"/>
          <w:lang w:eastAsia="ru-RU"/>
        </w:rPr>
      </w:pPr>
      <w:r w:rsidRPr="002731D5">
        <w:rPr>
          <w:rFonts w:ascii="Times New Roman" w:eastAsia="Times New Roman" w:hAnsi="Times New Roman" w:cs="Times New Roman"/>
          <w:b/>
          <w:sz w:val="28"/>
          <w:szCs w:val="28"/>
          <w:lang w:eastAsia="ru-RU"/>
        </w:rPr>
        <w:t xml:space="preserve">Типовые диагностические задачи для определения уровня </w:t>
      </w:r>
      <w:proofErr w:type="gramStart"/>
      <w:r w:rsidRPr="002731D5">
        <w:rPr>
          <w:rFonts w:ascii="Times New Roman" w:eastAsia="Times New Roman" w:hAnsi="Times New Roman" w:cs="Times New Roman"/>
          <w:b/>
          <w:sz w:val="28"/>
          <w:szCs w:val="28"/>
          <w:lang w:eastAsia="ru-RU"/>
        </w:rPr>
        <w:t>развития  универсальных</w:t>
      </w:r>
      <w:proofErr w:type="gramEnd"/>
      <w:r w:rsidRPr="002731D5">
        <w:rPr>
          <w:rFonts w:ascii="Times New Roman" w:eastAsia="Times New Roman" w:hAnsi="Times New Roman" w:cs="Times New Roman"/>
          <w:b/>
          <w:sz w:val="28"/>
          <w:szCs w:val="28"/>
          <w:lang w:eastAsia="ru-RU"/>
        </w:rPr>
        <w:t xml:space="preserve"> учебных действий:</w:t>
      </w:r>
      <w:r w:rsidRPr="002731D5">
        <w:rPr>
          <w:rFonts w:ascii="Times New Roman" w:eastAsia="Times New Roman" w:hAnsi="Times New Roman" w:cs="Times New Roman"/>
          <w:sz w:val="28"/>
          <w:szCs w:val="28"/>
          <w:lang w:eastAsia="ru-RU"/>
        </w:rPr>
        <w:t xml:space="preserve"> (составлена на основе методических рекомендаций Асмолова А.Г.) </w:t>
      </w:r>
    </w:p>
    <w:tbl>
      <w:tblPr>
        <w:tblW w:w="0" w:type="auto"/>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198"/>
        <w:gridCol w:w="2104"/>
        <w:gridCol w:w="1178"/>
        <w:gridCol w:w="2289"/>
      </w:tblGrid>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Оцениваемые УУД</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Вид диагностики</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Цель диагностики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Возраст учащихся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Диагностический инструментарий</w:t>
            </w:r>
          </w:p>
        </w:tc>
      </w:tr>
      <w:tr w:rsidR="002731D5" w:rsidRPr="002731D5" w:rsidTr="00F93241">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b/>
                <w:sz w:val="28"/>
                <w:szCs w:val="28"/>
                <w:lang w:eastAsia="ru-RU"/>
              </w:rPr>
              <w:t>Личностные УУД</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действия</w:t>
            </w:r>
            <w:proofErr w:type="gramEnd"/>
            <w:r w:rsidRPr="002731D5">
              <w:rPr>
                <w:rFonts w:ascii="Times New Roman" w:eastAsia="Times New Roman" w:hAnsi="Times New Roman" w:cs="Times New Roman"/>
                <w:sz w:val="28"/>
                <w:szCs w:val="28"/>
                <w:lang w:eastAsia="ru-RU"/>
              </w:rPr>
              <w:t>,</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направленные</w:t>
            </w:r>
            <w:proofErr w:type="gramEnd"/>
            <w:r w:rsidRPr="002731D5">
              <w:rPr>
                <w:rFonts w:ascii="Times New Roman" w:eastAsia="Times New Roman" w:hAnsi="Times New Roman" w:cs="Times New Roman"/>
                <w:sz w:val="28"/>
                <w:szCs w:val="28"/>
                <w:lang w:eastAsia="ru-RU"/>
              </w:rPr>
              <w:t xml:space="preserve"> на определение своего отношения к поступле-</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нию</w:t>
            </w:r>
            <w:proofErr w:type="gramEnd"/>
            <w:r w:rsidRPr="002731D5">
              <w:rPr>
                <w:rFonts w:ascii="Times New Roman" w:eastAsia="Times New Roman" w:hAnsi="Times New Roman" w:cs="Times New Roman"/>
                <w:sz w:val="28"/>
                <w:szCs w:val="28"/>
                <w:lang w:eastAsia="ru-RU"/>
              </w:rPr>
              <w:t xml:space="preserve"> в школу и школьной действительности; действия, уста-</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навливающие</w:t>
            </w:r>
            <w:proofErr w:type="gramEnd"/>
            <w:r w:rsidRPr="002731D5">
              <w:rPr>
                <w:rFonts w:ascii="Times New Roman" w:eastAsia="Times New Roman" w:hAnsi="Times New Roman" w:cs="Times New Roman"/>
                <w:sz w:val="28"/>
                <w:szCs w:val="28"/>
                <w:lang w:eastAsia="ru-RU"/>
              </w:rPr>
              <w:t xml:space="preserve"> смысл учения.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сформированности внутренней позиции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школьника</w:t>
            </w:r>
            <w:proofErr w:type="gramEnd"/>
            <w:r w:rsidRPr="002731D5">
              <w:rPr>
                <w:rFonts w:ascii="Times New Roman" w:eastAsia="Times New Roman" w:hAnsi="Times New Roman" w:cs="Times New Roman"/>
                <w:sz w:val="28"/>
                <w:szCs w:val="28"/>
                <w:lang w:eastAsia="ru-RU"/>
              </w:rPr>
              <w:t>, его мотивации учения.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6,5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Методика «Беседа о школе»</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w:t>
            </w:r>
            <w:proofErr w:type="gramStart"/>
            <w:r w:rsidRPr="002731D5">
              <w:rPr>
                <w:rFonts w:ascii="Times New Roman" w:eastAsia="Times New Roman" w:hAnsi="Times New Roman" w:cs="Times New Roman"/>
                <w:sz w:val="28"/>
                <w:szCs w:val="28"/>
                <w:lang w:eastAsia="ru-RU"/>
              </w:rPr>
              <w:t>модифицированный</w:t>
            </w:r>
            <w:proofErr w:type="gramEnd"/>
            <w:r w:rsidRPr="002731D5">
              <w:rPr>
                <w:rFonts w:ascii="Times New Roman" w:eastAsia="Times New Roman" w:hAnsi="Times New Roman" w:cs="Times New Roman"/>
                <w:sz w:val="28"/>
                <w:szCs w:val="28"/>
                <w:lang w:eastAsia="ru-RU"/>
              </w:rPr>
              <w:t xml:space="preserve"> вариант Т. А. Нежновой,</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Д. Б. Эльконина, А. Л. Венгера)</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Те же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Промеж.</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Выявление предпочтений занятий в коллективе и дома</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8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Тот же, измен. Вариант </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lastRenderedPageBreak/>
              <w:t>действие</w:t>
            </w:r>
            <w:proofErr w:type="gramEnd"/>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смыслообразования</w:t>
            </w:r>
            <w:proofErr w:type="gramEnd"/>
            <w:r w:rsidRPr="002731D5">
              <w:rPr>
                <w:rFonts w:ascii="Times New Roman" w:eastAsia="Times New Roman" w:hAnsi="Times New Roman" w:cs="Times New Roman"/>
                <w:sz w:val="28"/>
                <w:szCs w:val="28"/>
                <w:lang w:eastAsia="ru-RU"/>
              </w:rPr>
              <w:t>, устанавливающее значимость позна-</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вательной</w:t>
            </w:r>
            <w:proofErr w:type="gramEnd"/>
            <w:r w:rsidRPr="002731D5">
              <w:rPr>
                <w:rFonts w:ascii="Times New Roman" w:eastAsia="Times New Roman" w:hAnsi="Times New Roman" w:cs="Times New Roman"/>
                <w:sz w:val="28"/>
                <w:szCs w:val="28"/>
                <w:lang w:eastAsia="ru-RU"/>
              </w:rPr>
              <w:t xml:space="preserve"> деятельности для ребенка; коммуникативное</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действие</w:t>
            </w:r>
            <w:proofErr w:type="gramEnd"/>
            <w:r w:rsidRPr="002731D5">
              <w:rPr>
                <w:rFonts w:ascii="Times New Roman" w:eastAsia="Times New Roman" w:hAnsi="Times New Roman" w:cs="Times New Roman"/>
                <w:sz w:val="28"/>
                <w:szCs w:val="28"/>
                <w:lang w:eastAsia="ru-RU"/>
              </w:rPr>
              <w:t xml:space="preserve"> — умение задавать вопрос.</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развития познавательных интересов 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инициативы</w:t>
            </w:r>
            <w:proofErr w:type="gramEnd"/>
            <w:r w:rsidRPr="002731D5">
              <w:rPr>
                <w:rFonts w:ascii="Times New Roman" w:eastAsia="Times New Roman" w:hAnsi="Times New Roman" w:cs="Times New Roman"/>
                <w:sz w:val="28"/>
                <w:szCs w:val="28"/>
                <w:lang w:eastAsia="ru-RU"/>
              </w:rPr>
              <w:t xml:space="preserve"> школьника.</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6,5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Проба на познавательную инициативу</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«Незавершенная сказка»</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Те же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Промеж.</w:t>
            </w: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Выявление динамики развития позн</w:t>
            </w:r>
            <w:proofErr w:type="gramStart"/>
            <w:r w:rsidRPr="002731D5">
              <w:rPr>
                <w:rFonts w:ascii="Times New Roman" w:eastAsia="Times New Roman" w:hAnsi="Times New Roman" w:cs="Times New Roman"/>
                <w:sz w:val="28"/>
                <w:szCs w:val="28"/>
                <w:lang w:eastAsia="ru-RU"/>
              </w:rPr>
              <w:t>. интересов</w:t>
            </w:r>
            <w:proofErr w:type="gramEnd"/>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 Тот же, другая сказка</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Те же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Итогов.</w:t>
            </w:r>
          </w:p>
        </w:tc>
        <w:tc>
          <w:tcPr>
            <w:tcW w:w="2104" w:type="dxa"/>
            <w:vMerge/>
            <w:tcBorders>
              <w:top w:val="single" w:sz="4" w:space="0" w:color="000000"/>
              <w:left w:val="single" w:sz="4" w:space="0" w:color="000000"/>
              <w:bottom w:val="single" w:sz="4" w:space="0" w:color="000000"/>
              <w:right w:val="single" w:sz="4" w:space="0" w:color="000000"/>
            </w:tcBorders>
            <w:vAlign w:val="center"/>
          </w:tcPr>
          <w:p w:rsidR="002731D5" w:rsidRPr="002731D5" w:rsidRDefault="002731D5" w:rsidP="00D35694">
            <w:pPr>
              <w:spacing w:after="0" w:line="240" w:lineRule="auto"/>
              <w:rPr>
                <w:rFonts w:ascii="Times New Roman" w:eastAsia="Times New Roman" w:hAnsi="Times New Roman" w:cs="Times New Roman"/>
                <w:sz w:val="28"/>
                <w:szCs w:val="28"/>
                <w:lang w:eastAsia="ru-RU"/>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8 лет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 Тот же, другая сказка</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действия</w:t>
            </w:r>
            <w:proofErr w:type="gramEnd"/>
            <w:r w:rsidRPr="002731D5">
              <w:rPr>
                <w:rFonts w:ascii="Times New Roman" w:eastAsia="Times New Roman" w:hAnsi="Times New Roman" w:cs="Times New Roman"/>
                <w:sz w:val="28"/>
                <w:szCs w:val="28"/>
                <w:lang w:eastAsia="ru-RU"/>
              </w:rPr>
              <w:t>,</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направленные</w:t>
            </w:r>
            <w:proofErr w:type="gramEnd"/>
            <w:r w:rsidRPr="002731D5">
              <w:rPr>
                <w:rFonts w:ascii="Times New Roman" w:eastAsia="Times New Roman" w:hAnsi="Times New Roman" w:cs="Times New Roman"/>
                <w:sz w:val="28"/>
                <w:szCs w:val="28"/>
                <w:lang w:eastAsia="ru-RU"/>
              </w:rPr>
              <w:t xml:space="preserve"> на определение своей позиции в отношении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социальной</w:t>
            </w:r>
            <w:proofErr w:type="gramEnd"/>
            <w:r w:rsidRPr="002731D5">
              <w:rPr>
                <w:rFonts w:ascii="Times New Roman" w:eastAsia="Times New Roman" w:hAnsi="Times New Roman" w:cs="Times New Roman"/>
                <w:sz w:val="28"/>
                <w:szCs w:val="28"/>
                <w:lang w:eastAsia="ru-RU"/>
              </w:rPr>
              <w:t xml:space="preserve"> роли ученика и школьной действительности;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действия</w:t>
            </w:r>
            <w:proofErr w:type="gramEnd"/>
            <w:r w:rsidRPr="002731D5">
              <w:rPr>
                <w:rFonts w:ascii="Times New Roman" w:eastAsia="Times New Roman" w:hAnsi="Times New Roman" w:cs="Times New Roman"/>
                <w:sz w:val="28"/>
                <w:szCs w:val="28"/>
                <w:lang w:eastAsia="ru-RU"/>
              </w:rPr>
              <w:t>, устанавливающие смысл учения.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Промеж.</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сформированности Я-концепции и самоотношения.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9 лет</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Повтор 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Методика «Кто Я?»</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w:t>
            </w:r>
            <w:proofErr w:type="gramStart"/>
            <w:r w:rsidRPr="002731D5">
              <w:rPr>
                <w:rFonts w:ascii="Times New Roman" w:eastAsia="Times New Roman" w:hAnsi="Times New Roman" w:cs="Times New Roman"/>
                <w:sz w:val="28"/>
                <w:szCs w:val="28"/>
                <w:lang w:eastAsia="ru-RU"/>
              </w:rPr>
              <w:t>модификация</w:t>
            </w:r>
            <w:proofErr w:type="gramEnd"/>
            <w:r w:rsidRPr="002731D5">
              <w:rPr>
                <w:rFonts w:ascii="Times New Roman" w:eastAsia="Times New Roman" w:hAnsi="Times New Roman" w:cs="Times New Roman"/>
                <w:sz w:val="28"/>
                <w:szCs w:val="28"/>
                <w:lang w:eastAsia="ru-RU"/>
              </w:rPr>
              <w:t xml:space="preserve"> методики М. Куна)</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личностное</w:t>
            </w:r>
            <w:proofErr w:type="gramEnd"/>
            <w:r w:rsidRPr="002731D5">
              <w:rPr>
                <w:rFonts w:ascii="Times New Roman" w:eastAsia="Times New Roman" w:hAnsi="Times New Roman" w:cs="Times New Roman"/>
                <w:sz w:val="28"/>
                <w:szCs w:val="28"/>
                <w:lang w:eastAsia="ru-RU"/>
              </w:rPr>
              <w:t xml:space="preserve"> действие самоопределения в отношении эталона социальной роли «хороший ученик»; регулятивное действие оценивания своей учебной деятельности.</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рефлексивности самооценки школьников</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w:t>
            </w:r>
            <w:proofErr w:type="gramEnd"/>
            <w:r w:rsidRPr="002731D5">
              <w:rPr>
                <w:rFonts w:ascii="Times New Roman" w:eastAsia="Times New Roman" w:hAnsi="Times New Roman" w:cs="Times New Roman"/>
                <w:sz w:val="28"/>
                <w:szCs w:val="28"/>
                <w:lang w:eastAsia="ru-RU"/>
              </w:rPr>
              <w:t xml:space="preserve"> учебной деятельности.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10,5-11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Рефлексивная самооценка учебной деятельности</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действие</w:t>
            </w:r>
            <w:proofErr w:type="gramEnd"/>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смыслообразования</w:t>
            </w:r>
            <w:proofErr w:type="gramEnd"/>
            <w:r w:rsidRPr="002731D5">
              <w:rPr>
                <w:rFonts w:ascii="Times New Roman" w:eastAsia="Times New Roman" w:hAnsi="Times New Roman" w:cs="Times New Roman"/>
                <w:sz w:val="28"/>
                <w:szCs w:val="28"/>
                <w:lang w:eastAsia="ru-RU"/>
              </w:rPr>
              <w:t>, установление связи между содержанием</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учебных</w:t>
            </w:r>
            <w:proofErr w:type="gramEnd"/>
            <w:r w:rsidRPr="002731D5">
              <w:rPr>
                <w:rFonts w:ascii="Times New Roman" w:eastAsia="Times New Roman" w:hAnsi="Times New Roman" w:cs="Times New Roman"/>
                <w:sz w:val="28"/>
                <w:szCs w:val="28"/>
                <w:lang w:eastAsia="ru-RU"/>
              </w:rPr>
              <w:t xml:space="preserve"> предметов и познавательными интересами обучающихся.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определение</w:t>
            </w:r>
            <w:proofErr w:type="gramEnd"/>
            <w:r w:rsidRPr="002731D5">
              <w:rPr>
                <w:rFonts w:ascii="Times New Roman" w:eastAsia="Times New Roman" w:hAnsi="Times New Roman" w:cs="Times New Roman"/>
                <w:sz w:val="28"/>
                <w:szCs w:val="28"/>
                <w:lang w:eastAsia="ru-RU"/>
              </w:rPr>
              <w:t xml:space="preserve"> уровня сформированности учебно-познавательного интереса школьника.</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7лет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Шкала выраженности учебно-познавательного интереса</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w:t>
            </w:r>
            <w:proofErr w:type="gramStart"/>
            <w:r w:rsidRPr="002731D5">
              <w:rPr>
                <w:rFonts w:ascii="Times New Roman" w:eastAsia="Times New Roman" w:hAnsi="Times New Roman" w:cs="Times New Roman"/>
                <w:sz w:val="28"/>
                <w:szCs w:val="28"/>
                <w:lang w:eastAsia="ru-RU"/>
              </w:rPr>
              <w:t>по</w:t>
            </w:r>
            <w:proofErr w:type="gramEnd"/>
            <w:r w:rsidRPr="002731D5">
              <w:rPr>
                <w:rFonts w:ascii="Times New Roman" w:eastAsia="Times New Roman" w:hAnsi="Times New Roman" w:cs="Times New Roman"/>
                <w:sz w:val="28"/>
                <w:szCs w:val="28"/>
                <w:lang w:eastAsia="ru-RU"/>
              </w:rPr>
              <w:t xml:space="preserve"> Г.Ю. Ксензовой)</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Те же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Промеж</w:t>
            </w: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Выявление динамики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8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Та же </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lastRenderedPageBreak/>
              <w:t>те</w:t>
            </w:r>
            <w:proofErr w:type="gramEnd"/>
            <w:r w:rsidRPr="002731D5">
              <w:rPr>
                <w:rFonts w:ascii="Times New Roman" w:eastAsia="Times New Roman" w:hAnsi="Times New Roman" w:cs="Times New Roman"/>
                <w:sz w:val="28"/>
                <w:szCs w:val="28"/>
                <w:lang w:eastAsia="ru-RU"/>
              </w:rPr>
              <w:t xml:space="preserve"> же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Итогов.</w:t>
            </w:r>
          </w:p>
        </w:tc>
        <w:tc>
          <w:tcPr>
            <w:tcW w:w="2104" w:type="dxa"/>
            <w:vMerge/>
            <w:tcBorders>
              <w:top w:val="single" w:sz="4" w:space="0" w:color="000000"/>
              <w:left w:val="single" w:sz="4" w:space="0" w:color="000000"/>
              <w:bottom w:val="single" w:sz="4" w:space="0" w:color="000000"/>
              <w:right w:val="single" w:sz="4" w:space="0" w:color="000000"/>
            </w:tcBorders>
            <w:vAlign w:val="center"/>
          </w:tcPr>
          <w:p w:rsidR="002731D5" w:rsidRPr="002731D5" w:rsidRDefault="002731D5" w:rsidP="00D35694">
            <w:pPr>
              <w:spacing w:after="0" w:line="240" w:lineRule="auto"/>
              <w:rPr>
                <w:rFonts w:ascii="Times New Roman" w:eastAsia="Times New Roman" w:hAnsi="Times New Roman" w:cs="Times New Roman"/>
                <w:sz w:val="28"/>
                <w:szCs w:val="28"/>
                <w:lang w:eastAsia="ru-RU"/>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Та же</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lastRenderedPageBreak/>
              <w:t>действие</w:t>
            </w:r>
            <w:proofErr w:type="gramEnd"/>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смыслообразования</w:t>
            </w:r>
            <w:proofErr w:type="gramEnd"/>
            <w:r w:rsidRPr="002731D5">
              <w:rPr>
                <w:rFonts w:ascii="Times New Roman" w:eastAsia="Times New Roman" w:hAnsi="Times New Roman" w:cs="Times New Roman"/>
                <w:sz w:val="28"/>
                <w:szCs w:val="28"/>
                <w:lang w:eastAsia="ru-RU"/>
              </w:rPr>
              <w:t>, направленное на установление смысла</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учебной</w:t>
            </w:r>
            <w:proofErr w:type="gramEnd"/>
            <w:r w:rsidRPr="002731D5">
              <w:rPr>
                <w:rFonts w:ascii="Times New Roman" w:eastAsia="Times New Roman" w:hAnsi="Times New Roman" w:cs="Times New Roman"/>
                <w:sz w:val="28"/>
                <w:szCs w:val="28"/>
                <w:lang w:eastAsia="ru-RU"/>
              </w:rPr>
              <w:t xml:space="preserve"> деятельности для школьника.</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Промеж</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итогов</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мотивационных предпочтений школьни-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ков</w:t>
            </w:r>
            <w:proofErr w:type="gramEnd"/>
            <w:r w:rsidRPr="002731D5">
              <w:rPr>
                <w:rFonts w:ascii="Times New Roman" w:eastAsia="Times New Roman" w:hAnsi="Times New Roman" w:cs="Times New Roman"/>
                <w:sz w:val="28"/>
                <w:szCs w:val="28"/>
                <w:lang w:eastAsia="ru-RU"/>
              </w:rPr>
              <w:t xml:space="preserve"> в учебной деятельности.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8-10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Опросник мотивации</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личностное</w:t>
            </w:r>
            <w:proofErr w:type="gramEnd"/>
            <w:r w:rsidRPr="002731D5">
              <w:rPr>
                <w:rFonts w:ascii="Times New Roman" w:eastAsia="Times New Roman" w:hAnsi="Times New Roman" w:cs="Times New Roman"/>
                <w:sz w:val="28"/>
                <w:szCs w:val="28"/>
                <w:lang w:eastAsia="ru-RU"/>
              </w:rPr>
              <w:t xml:space="preserve"> действие самооценивания (самоопределения), регулятивное действие оценивания результата учебной деятельности.</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адекватности понимания учащимся при-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чин</w:t>
            </w:r>
            <w:proofErr w:type="gramEnd"/>
            <w:r w:rsidRPr="002731D5">
              <w:rPr>
                <w:rFonts w:ascii="Times New Roman" w:eastAsia="Times New Roman" w:hAnsi="Times New Roman" w:cs="Times New Roman"/>
                <w:sz w:val="28"/>
                <w:szCs w:val="28"/>
                <w:lang w:eastAsia="ru-RU"/>
              </w:rPr>
              <w:t xml:space="preserve"> успеха/неуспеха в деятельности.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6,5 -7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Методика выявления характера атрибуции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успеха</w:t>
            </w:r>
            <w:proofErr w:type="gramEnd"/>
            <w:r w:rsidRPr="002731D5">
              <w:rPr>
                <w:rFonts w:ascii="Times New Roman" w:eastAsia="Times New Roman" w:hAnsi="Times New Roman" w:cs="Times New Roman"/>
                <w:sz w:val="28"/>
                <w:szCs w:val="28"/>
                <w:lang w:eastAsia="ru-RU"/>
              </w:rPr>
              <w:t>/неуспеха</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(Рефлексивная оценка — каузальная атрибуция неуспеха)</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Те же</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То же</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9-10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Та же письм</w:t>
            </w:r>
            <w:proofErr w:type="gramStart"/>
            <w:r w:rsidRPr="002731D5">
              <w:rPr>
                <w:rFonts w:ascii="Times New Roman" w:eastAsia="Times New Roman" w:hAnsi="Times New Roman" w:cs="Times New Roman"/>
                <w:sz w:val="28"/>
                <w:szCs w:val="28"/>
                <w:lang w:eastAsia="ru-RU"/>
              </w:rPr>
              <w:t>. опрос</w:t>
            </w:r>
            <w:proofErr w:type="gramEnd"/>
          </w:p>
        </w:tc>
      </w:tr>
      <w:tr w:rsidR="002731D5" w:rsidRPr="002731D5" w:rsidTr="00F93241">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Универсальные учебные действия нравственно – этической ориентации:</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действия</w:t>
            </w:r>
            <w:proofErr w:type="gramEnd"/>
          </w:p>
          <w:p w:rsidR="002731D5" w:rsidRPr="002731D5" w:rsidRDefault="002731D5" w:rsidP="00D35694">
            <w:pPr>
              <w:adjustRightInd w:val="0"/>
              <w:spacing w:after="0" w:line="240" w:lineRule="auto"/>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нравственно</w:t>
            </w:r>
            <w:proofErr w:type="gramEnd"/>
            <w:r w:rsidRPr="002731D5">
              <w:rPr>
                <w:rFonts w:ascii="Times New Roman" w:eastAsia="Times New Roman" w:hAnsi="Times New Roman" w:cs="Times New Roman"/>
                <w:sz w:val="28"/>
                <w:szCs w:val="28"/>
                <w:lang w:eastAsia="ru-RU"/>
              </w:rPr>
              <w:t>-этического оценивания — выделение морального содержания ситуации; учет нормы взаимопомощи как основания построения межличностных отношений.</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промеж</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уровня усвоения нормы взаимопомощи.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7-8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Задание на оценку усвоения нормы взаимопомощи</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действия</w:t>
            </w:r>
            <w:proofErr w:type="gramEnd"/>
          </w:p>
          <w:p w:rsidR="002731D5" w:rsidRPr="002731D5" w:rsidRDefault="002731D5" w:rsidP="00D35694">
            <w:pPr>
              <w:adjustRightInd w:val="0"/>
              <w:spacing w:after="0" w:line="240" w:lineRule="auto"/>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нравственно</w:t>
            </w:r>
            <w:proofErr w:type="gramEnd"/>
            <w:r w:rsidRPr="002731D5">
              <w:rPr>
                <w:rFonts w:ascii="Times New Roman" w:eastAsia="Times New Roman" w:hAnsi="Times New Roman" w:cs="Times New Roman"/>
                <w:sz w:val="28"/>
                <w:szCs w:val="28"/>
                <w:lang w:eastAsia="ru-RU"/>
              </w:rPr>
              <w:t>-этического оценивания, учет мотивов и намерений героев.</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ориентации на мотивы героев в решении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моральной</w:t>
            </w:r>
            <w:proofErr w:type="gramEnd"/>
            <w:r w:rsidRPr="002731D5">
              <w:rPr>
                <w:rFonts w:ascii="Times New Roman" w:eastAsia="Times New Roman" w:hAnsi="Times New Roman" w:cs="Times New Roman"/>
                <w:sz w:val="28"/>
                <w:szCs w:val="28"/>
                <w:lang w:eastAsia="ru-RU"/>
              </w:rPr>
              <w:t xml:space="preserve"> дилеммы (уровня </w:t>
            </w:r>
            <w:r w:rsidRPr="002731D5">
              <w:rPr>
                <w:rFonts w:ascii="Times New Roman" w:eastAsia="Times New Roman" w:hAnsi="Times New Roman" w:cs="Times New Roman"/>
                <w:sz w:val="28"/>
                <w:szCs w:val="28"/>
                <w:lang w:eastAsia="ru-RU"/>
              </w:rPr>
              <w:lastRenderedPageBreak/>
              <w:t>моральной децентрации).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lastRenderedPageBreak/>
              <w:t>6,5 -7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Задание на учет мотивов героев в решении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моральной</w:t>
            </w:r>
            <w:proofErr w:type="gramEnd"/>
            <w:r w:rsidRPr="002731D5">
              <w:rPr>
                <w:rFonts w:ascii="Times New Roman" w:eastAsia="Times New Roman" w:hAnsi="Times New Roman" w:cs="Times New Roman"/>
                <w:sz w:val="28"/>
                <w:szCs w:val="28"/>
                <w:lang w:eastAsia="ru-RU"/>
              </w:rPr>
              <w:t xml:space="preserve"> дилеммы</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lastRenderedPageBreak/>
              <w:t>(</w:t>
            </w:r>
            <w:proofErr w:type="gramStart"/>
            <w:r w:rsidRPr="002731D5">
              <w:rPr>
                <w:rFonts w:ascii="Times New Roman" w:eastAsia="Times New Roman" w:hAnsi="Times New Roman" w:cs="Times New Roman"/>
                <w:sz w:val="28"/>
                <w:szCs w:val="28"/>
                <w:lang w:eastAsia="ru-RU"/>
              </w:rPr>
              <w:t>модифицированная</w:t>
            </w:r>
            <w:proofErr w:type="gramEnd"/>
            <w:r w:rsidRPr="002731D5">
              <w:rPr>
                <w:rFonts w:ascii="Times New Roman" w:eastAsia="Times New Roman" w:hAnsi="Times New Roman" w:cs="Times New Roman"/>
                <w:sz w:val="28"/>
                <w:szCs w:val="28"/>
                <w:lang w:eastAsia="ru-RU"/>
              </w:rPr>
              <w:t xml:space="preserve"> задача Ж. Пиаже, 2006)</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lastRenderedPageBreak/>
              <w:t>действия</w:t>
            </w:r>
            <w:proofErr w:type="gramEnd"/>
          </w:p>
          <w:p w:rsidR="002731D5" w:rsidRPr="002731D5" w:rsidRDefault="002731D5" w:rsidP="00D35694">
            <w:pPr>
              <w:adjustRightInd w:val="0"/>
              <w:spacing w:after="0" w:line="240" w:lineRule="auto"/>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нравственно</w:t>
            </w:r>
            <w:proofErr w:type="gramEnd"/>
            <w:r w:rsidRPr="002731D5">
              <w:rPr>
                <w:rFonts w:ascii="Times New Roman" w:eastAsia="Times New Roman" w:hAnsi="Times New Roman" w:cs="Times New Roman"/>
                <w:sz w:val="28"/>
                <w:szCs w:val="28"/>
                <w:lang w:eastAsia="ru-RU"/>
              </w:rPr>
              <w:t>-этического оценивания, уровень моральной децентрации как координации нескольких норм.</w:t>
            </w:r>
          </w:p>
          <w:p w:rsidR="002731D5" w:rsidRPr="002731D5" w:rsidRDefault="002731D5" w:rsidP="00D35694">
            <w:pPr>
              <w:adjustRightInd w:val="0"/>
              <w:spacing w:after="0" w:line="240" w:lineRule="auto"/>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 .</w:t>
            </w:r>
            <w:proofErr w:type="gramEnd"/>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уровня моральной децентрации как способности к координации (соотнесению) трех норм: справедливого распределения, ответственности, взаимопомощи на основе принципа компенсации.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7 лет</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Задание на выявление уровня моральной децентрации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(Ж. Пиаже)</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действия</w:t>
            </w:r>
            <w:proofErr w:type="gramEnd"/>
          </w:p>
          <w:p w:rsidR="002731D5" w:rsidRPr="002731D5" w:rsidRDefault="002731D5" w:rsidP="00D35694">
            <w:pPr>
              <w:adjustRightInd w:val="0"/>
              <w:spacing w:after="0" w:line="240" w:lineRule="auto"/>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нравственно</w:t>
            </w:r>
            <w:proofErr w:type="gramEnd"/>
            <w:r w:rsidRPr="002731D5">
              <w:rPr>
                <w:rFonts w:ascii="Times New Roman" w:eastAsia="Times New Roman" w:hAnsi="Times New Roman" w:cs="Times New Roman"/>
                <w:sz w:val="28"/>
                <w:szCs w:val="28"/>
                <w:lang w:eastAsia="ru-RU"/>
              </w:rPr>
              <w:t>-этического оценивания.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w:t>
            </w:r>
            <w:proofErr w:type="gramEnd"/>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итогов</w:t>
            </w:r>
            <w:proofErr w:type="gramEnd"/>
            <w:r w:rsidRPr="002731D5">
              <w:rPr>
                <w:rFonts w:ascii="Times New Roman" w:eastAsia="Times New Roman" w:hAnsi="Times New Roman" w:cs="Times New Roman"/>
                <w:sz w:val="28"/>
                <w:szCs w:val="28"/>
                <w:lang w:eastAsia="ru-RU"/>
              </w:rPr>
              <w:t>.</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усвоения нормы взаимопомощи в условиях моральной дилеммы.</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7-10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Моральная дилемма</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w:t>
            </w:r>
            <w:proofErr w:type="gramStart"/>
            <w:r w:rsidRPr="002731D5">
              <w:rPr>
                <w:rFonts w:ascii="Times New Roman" w:eastAsia="Times New Roman" w:hAnsi="Times New Roman" w:cs="Times New Roman"/>
                <w:sz w:val="28"/>
                <w:szCs w:val="28"/>
                <w:lang w:eastAsia="ru-RU"/>
              </w:rPr>
              <w:t>норма</w:t>
            </w:r>
            <w:proofErr w:type="gramEnd"/>
            <w:r w:rsidRPr="002731D5">
              <w:rPr>
                <w:rFonts w:ascii="Times New Roman" w:eastAsia="Times New Roman" w:hAnsi="Times New Roman" w:cs="Times New Roman"/>
                <w:sz w:val="28"/>
                <w:szCs w:val="28"/>
                <w:lang w:eastAsia="ru-RU"/>
              </w:rPr>
              <w:t xml:space="preserve"> взаимопомощи в конфликте</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с</w:t>
            </w:r>
            <w:proofErr w:type="gramEnd"/>
            <w:r w:rsidRPr="002731D5">
              <w:rPr>
                <w:rFonts w:ascii="Times New Roman" w:eastAsia="Times New Roman" w:hAnsi="Times New Roman" w:cs="Times New Roman"/>
                <w:sz w:val="28"/>
                <w:szCs w:val="28"/>
                <w:lang w:eastAsia="ru-RU"/>
              </w:rPr>
              <w:t xml:space="preserve"> личными интересами)</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выделение</w:t>
            </w:r>
            <w:proofErr w:type="gramEnd"/>
            <w:r w:rsidRPr="002731D5">
              <w:rPr>
                <w:rFonts w:ascii="Times New Roman" w:eastAsia="Times New Roman" w:hAnsi="Times New Roman" w:cs="Times New Roman"/>
                <w:sz w:val="28"/>
                <w:szCs w:val="28"/>
                <w:lang w:eastAsia="ru-RU"/>
              </w:rPr>
              <w:t xml:space="preserve"> морального содержания действий и ситуаций.</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w:t>
            </w:r>
            <w:proofErr w:type="gramEnd"/>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итогов</w:t>
            </w:r>
            <w:proofErr w:type="gramEnd"/>
            <w:r w:rsidRPr="002731D5">
              <w:rPr>
                <w:rFonts w:ascii="Times New Roman" w:eastAsia="Times New Roman" w:hAnsi="Times New Roman" w:cs="Times New Roman"/>
                <w:sz w:val="28"/>
                <w:szCs w:val="28"/>
                <w:lang w:eastAsia="ru-RU"/>
              </w:rPr>
              <w:t>.</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степени дифференциации конвенцио</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нальных</w:t>
            </w:r>
            <w:proofErr w:type="gramEnd"/>
            <w:r w:rsidRPr="002731D5">
              <w:rPr>
                <w:rFonts w:ascii="Times New Roman" w:eastAsia="Times New Roman" w:hAnsi="Times New Roman" w:cs="Times New Roman"/>
                <w:sz w:val="28"/>
                <w:szCs w:val="28"/>
                <w:lang w:eastAsia="ru-RU"/>
              </w:rPr>
              <w:t xml:space="preserve"> и моральных норм</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7-10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Анкета «Оцени поступок»</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w:t>
            </w:r>
            <w:proofErr w:type="gramStart"/>
            <w:r w:rsidRPr="002731D5">
              <w:rPr>
                <w:rFonts w:ascii="Times New Roman" w:eastAsia="Times New Roman" w:hAnsi="Times New Roman" w:cs="Times New Roman"/>
                <w:sz w:val="28"/>
                <w:szCs w:val="28"/>
                <w:lang w:eastAsia="ru-RU"/>
              </w:rPr>
              <w:t>дифференциация</w:t>
            </w:r>
            <w:proofErr w:type="gramEnd"/>
            <w:r w:rsidRPr="002731D5">
              <w:rPr>
                <w:rFonts w:ascii="Times New Roman" w:eastAsia="Times New Roman" w:hAnsi="Times New Roman" w:cs="Times New Roman"/>
                <w:sz w:val="28"/>
                <w:szCs w:val="28"/>
                <w:lang w:eastAsia="ru-RU"/>
              </w:rPr>
              <w:t xml:space="preserve"> конвенциональных и моральных норм</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по</w:t>
            </w:r>
            <w:proofErr w:type="gramEnd"/>
            <w:r w:rsidRPr="002731D5">
              <w:rPr>
                <w:rFonts w:ascii="Times New Roman" w:eastAsia="Times New Roman" w:hAnsi="Times New Roman" w:cs="Times New Roman"/>
                <w:sz w:val="28"/>
                <w:szCs w:val="28"/>
                <w:lang w:eastAsia="ru-RU"/>
              </w:rPr>
              <w:t xml:space="preserve"> Э. Туриелю в модификации Е.А. Кургановой</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и</w:t>
            </w:r>
            <w:proofErr w:type="gramEnd"/>
            <w:r w:rsidRPr="002731D5">
              <w:rPr>
                <w:rFonts w:ascii="Times New Roman" w:eastAsia="Times New Roman" w:hAnsi="Times New Roman" w:cs="Times New Roman"/>
                <w:sz w:val="28"/>
                <w:szCs w:val="28"/>
                <w:lang w:eastAsia="ru-RU"/>
              </w:rPr>
              <w:t xml:space="preserve"> О.А. Карабановой, 2004)</w:t>
            </w:r>
          </w:p>
        </w:tc>
      </w:tr>
      <w:tr w:rsidR="002731D5" w:rsidRPr="002731D5" w:rsidTr="00F93241">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b/>
                <w:sz w:val="28"/>
                <w:szCs w:val="28"/>
                <w:lang w:eastAsia="ru-RU"/>
              </w:rPr>
              <w:t>Регулятивные УУД</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lastRenderedPageBreak/>
              <w:t>умение</w:t>
            </w:r>
            <w:proofErr w:type="gramEnd"/>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принимать</w:t>
            </w:r>
            <w:proofErr w:type="gramEnd"/>
            <w:r w:rsidRPr="002731D5">
              <w:rPr>
                <w:rFonts w:ascii="Times New Roman" w:eastAsia="Times New Roman" w:hAnsi="Times New Roman" w:cs="Times New Roman"/>
                <w:sz w:val="28"/>
                <w:szCs w:val="28"/>
                <w:lang w:eastAsia="ru-RU"/>
              </w:rPr>
              <w:t xml:space="preserve"> и сохранять задачу воспроизведения образца, планировать свое действие </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развития регулятивных действий</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6.5 -7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Выкладывание узора из кубиков</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регулятивное</w:t>
            </w:r>
            <w:proofErr w:type="gramEnd"/>
            <w:r w:rsidRPr="002731D5">
              <w:rPr>
                <w:rFonts w:ascii="Times New Roman" w:eastAsia="Times New Roman" w:hAnsi="Times New Roman" w:cs="Times New Roman"/>
                <w:sz w:val="28"/>
                <w:szCs w:val="28"/>
                <w:lang w:eastAsia="ru-RU"/>
              </w:rPr>
              <w:t xml:space="preserve"> действие контроля.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Промеж.</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выявление</w:t>
            </w:r>
            <w:proofErr w:type="gramEnd"/>
            <w:r w:rsidRPr="002731D5">
              <w:rPr>
                <w:rFonts w:ascii="Times New Roman" w:eastAsia="Times New Roman" w:hAnsi="Times New Roman" w:cs="Times New Roman"/>
                <w:sz w:val="28"/>
                <w:szCs w:val="28"/>
                <w:lang w:eastAsia="ru-RU"/>
              </w:rPr>
              <w:t xml:space="preserve"> уровня сформированности внимания 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самоконтроля</w:t>
            </w:r>
            <w:proofErr w:type="gramEnd"/>
            <w:r w:rsidRPr="002731D5">
              <w:rPr>
                <w:rFonts w:ascii="Times New Roman" w:eastAsia="Times New Roman" w:hAnsi="Times New Roman" w:cs="Times New Roman"/>
                <w:sz w:val="28"/>
                <w:szCs w:val="28"/>
                <w:lang w:eastAsia="ru-RU"/>
              </w:rPr>
              <w:t>.</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8-9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Проба на внимание</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(П.Я. Гальперин и С.Л. Кабыльницкая)</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Определение уровня развития регулятивных действий</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Промеж</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итогов</w:t>
            </w:r>
            <w:proofErr w:type="gramEnd"/>
            <w:r w:rsidRPr="002731D5">
              <w:rPr>
                <w:rFonts w:ascii="Times New Roman" w:eastAsia="Times New Roman" w:hAnsi="Times New Roman" w:cs="Times New Roman"/>
                <w:sz w:val="28"/>
                <w:szCs w:val="28"/>
                <w:lang w:eastAsia="ru-RU"/>
              </w:rPr>
              <w:t>.</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Критериальная оценка</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7-11лет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 xml:space="preserve">Педагогические наблюдения </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прил. 1</w:t>
            </w:r>
          </w:p>
        </w:tc>
      </w:tr>
      <w:tr w:rsidR="002731D5" w:rsidRPr="002731D5" w:rsidTr="00F93241">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b/>
                <w:sz w:val="28"/>
                <w:szCs w:val="28"/>
                <w:lang w:eastAsia="ru-RU"/>
              </w:rPr>
              <w:t>Познавательные УУД</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 </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логические</w:t>
            </w:r>
            <w:proofErr w:type="gramEnd"/>
            <w:r w:rsidRPr="002731D5">
              <w:rPr>
                <w:rFonts w:ascii="Times New Roman" w:eastAsia="Times New Roman" w:hAnsi="Times New Roman" w:cs="Times New Roman"/>
                <w:sz w:val="28"/>
                <w:szCs w:val="28"/>
                <w:lang w:eastAsia="ru-RU"/>
              </w:rPr>
              <w:t xml:space="preserve"> универсальные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выявление</w:t>
            </w:r>
            <w:proofErr w:type="gramEnd"/>
            <w:r w:rsidRPr="002731D5">
              <w:rPr>
                <w:rFonts w:ascii="Times New Roman" w:eastAsia="Calibri" w:hAnsi="Times New Roman" w:cs="Times New Roman"/>
                <w:sz w:val="28"/>
                <w:szCs w:val="28"/>
                <w:lang w:eastAsia="ru-RU"/>
              </w:rPr>
              <w:t xml:space="preserve"> сформированности логических действий</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установления</w:t>
            </w:r>
            <w:proofErr w:type="gramEnd"/>
            <w:r w:rsidRPr="002731D5">
              <w:rPr>
                <w:rFonts w:ascii="Times New Roman" w:eastAsia="Calibri" w:hAnsi="Times New Roman" w:cs="Times New Roman"/>
                <w:sz w:val="28"/>
                <w:szCs w:val="28"/>
                <w:lang w:eastAsia="ru-RU"/>
              </w:rPr>
              <w:t xml:space="preserve"> взаимно-однозначного соответствия и сохранения дискретного множества.</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6,5-7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Построение числового эквивалента</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или</w:t>
            </w:r>
            <w:proofErr w:type="gramEnd"/>
            <w:r w:rsidRPr="002731D5">
              <w:rPr>
                <w:rFonts w:ascii="Times New Roman" w:eastAsia="Calibri" w:hAnsi="Times New Roman" w:cs="Times New Roman"/>
                <w:sz w:val="28"/>
                <w:szCs w:val="28"/>
                <w:lang w:eastAsia="ru-RU"/>
              </w:rPr>
              <w:t xml:space="preserve"> взаимно%однозначного соответствия</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(Ж. Пиаже, А. Шеминьска)</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Знаково-</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символические</w:t>
            </w:r>
            <w:proofErr w:type="gramEnd"/>
            <w:r w:rsidRPr="002731D5">
              <w:rPr>
                <w:rFonts w:ascii="Times New Roman" w:eastAsia="Times New Roman" w:hAnsi="Times New Roman" w:cs="Times New Roman"/>
                <w:sz w:val="28"/>
                <w:szCs w:val="28"/>
                <w:lang w:eastAsia="ru-RU"/>
              </w:rPr>
              <w:t xml:space="preserve"> познавательные действия, умение дифференцировать план знаков и символов и предметный план.</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выявление</w:t>
            </w:r>
            <w:proofErr w:type="gramEnd"/>
            <w:r w:rsidRPr="002731D5">
              <w:rPr>
                <w:rFonts w:ascii="Times New Roman" w:eastAsia="Calibri" w:hAnsi="Times New Roman" w:cs="Times New Roman"/>
                <w:sz w:val="28"/>
                <w:szCs w:val="28"/>
                <w:lang w:eastAsia="ru-RU"/>
              </w:rPr>
              <w:t xml:space="preserve"> умения ребенка различать предметную 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речевую</w:t>
            </w:r>
            <w:proofErr w:type="gramEnd"/>
            <w:r w:rsidRPr="002731D5">
              <w:rPr>
                <w:rFonts w:ascii="Times New Roman" w:eastAsia="Calibri" w:hAnsi="Times New Roman" w:cs="Times New Roman"/>
                <w:sz w:val="28"/>
                <w:szCs w:val="28"/>
                <w:lang w:eastAsia="ru-RU"/>
              </w:rPr>
              <w:t xml:space="preserve"> действительность.</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6,5 -7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Проба на определение количества слов в предложении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(С.Н. Карпова)</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Знаково-символические действия — кодирование </w:t>
            </w:r>
            <w:r w:rsidRPr="002731D5">
              <w:rPr>
                <w:rFonts w:ascii="Times New Roman" w:eastAsia="Times New Roman" w:hAnsi="Times New Roman" w:cs="Times New Roman"/>
                <w:sz w:val="28"/>
                <w:szCs w:val="28"/>
                <w:lang w:eastAsia="ru-RU"/>
              </w:rPr>
              <w:lastRenderedPageBreak/>
              <w:t>(замещение); регулятивное действие контроля.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lastRenderedPageBreak/>
              <w:t xml:space="preserve">Вводная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выявление</w:t>
            </w:r>
            <w:proofErr w:type="gramEnd"/>
            <w:r w:rsidRPr="002731D5">
              <w:rPr>
                <w:rFonts w:ascii="Times New Roman" w:eastAsia="Calibri" w:hAnsi="Times New Roman" w:cs="Times New Roman"/>
                <w:sz w:val="28"/>
                <w:szCs w:val="28"/>
                <w:lang w:eastAsia="ru-RU"/>
              </w:rPr>
              <w:t xml:space="preserve"> умения ребенка осуществлять кодирование с </w:t>
            </w:r>
            <w:r w:rsidRPr="002731D5">
              <w:rPr>
                <w:rFonts w:ascii="Times New Roman" w:eastAsia="Calibri" w:hAnsi="Times New Roman" w:cs="Times New Roman"/>
                <w:sz w:val="28"/>
                <w:szCs w:val="28"/>
                <w:lang w:eastAsia="ru-RU"/>
              </w:rPr>
              <w:lastRenderedPageBreak/>
              <w:t>помощью символов.</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lastRenderedPageBreak/>
              <w:t>6,5 -7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Методика «Кодирование»</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lastRenderedPageBreak/>
              <w:t>(11й субтест теста Д. Векслера</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в</w:t>
            </w:r>
            <w:proofErr w:type="gramEnd"/>
            <w:r w:rsidRPr="002731D5">
              <w:rPr>
                <w:rFonts w:ascii="Times New Roman" w:eastAsia="Calibri" w:hAnsi="Times New Roman" w:cs="Times New Roman"/>
                <w:sz w:val="28"/>
                <w:szCs w:val="28"/>
                <w:lang w:eastAsia="ru-RU"/>
              </w:rPr>
              <w:t xml:space="preserve"> версии А. Ю. Панасюка)</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lastRenderedPageBreak/>
              <w:t>прием</w:t>
            </w:r>
            <w:proofErr w:type="gramEnd"/>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решения</w:t>
            </w:r>
            <w:proofErr w:type="gramEnd"/>
            <w:r w:rsidRPr="002731D5">
              <w:rPr>
                <w:rFonts w:ascii="Times New Roman" w:eastAsia="Times New Roman" w:hAnsi="Times New Roman" w:cs="Times New Roman"/>
                <w:sz w:val="28"/>
                <w:szCs w:val="28"/>
                <w:lang w:eastAsia="ru-RU"/>
              </w:rPr>
              <w:t xml:space="preserve"> задач; логические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Промеж</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итогов</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выявление</w:t>
            </w:r>
            <w:proofErr w:type="gramEnd"/>
            <w:r w:rsidRPr="002731D5">
              <w:rPr>
                <w:rFonts w:ascii="Times New Roman" w:eastAsia="Calibri" w:hAnsi="Times New Roman" w:cs="Times New Roman"/>
                <w:sz w:val="28"/>
                <w:szCs w:val="28"/>
                <w:lang w:eastAsia="ru-RU"/>
              </w:rPr>
              <w:t xml:space="preserve"> сформированности общего приема решения задач.</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7-10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Диагностика универсального действия</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общего</w:t>
            </w:r>
            <w:proofErr w:type="gramEnd"/>
            <w:r w:rsidRPr="002731D5">
              <w:rPr>
                <w:rFonts w:ascii="Times New Roman" w:eastAsia="Calibri" w:hAnsi="Times New Roman" w:cs="Times New Roman"/>
                <w:sz w:val="28"/>
                <w:szCs w:val="28"/>
                <w:lang w:eastAsia="ru-RU"/>
              </w:rPr>
              <w:t xml:space="preserve"> приема решения задач</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w:t>
            </w:r>
            <w:proofErr w:type="gramStart"/>
            <w:r w:rsidRPr="002731D5">
              <w:rPr>
                <w:rFonts w:ascii="Times New Roman" w:eastAsia="Calibri" w:hAnsi="Times New Roman" w:cs="Times New Roman"/>
                <w:sz w:val="28"/>
                <w:szCs w:val="28"/>
                <w:lang w:eastAsia="ru-RU"/>
              </w:rPr>
              <w:t>по</w:t>
            </w:r>
            <w:proofErr w:type="gramEnd"/>
            <w:r w:rsidRPr="002731D5">
              <w:rPr>
                <w:rFonts w:ascii="Times New Roman" w:eastAsia="Calibri" w:hAnsi="Times New Roman" w:cs="Times New Roman"/>
                <w:sz w:val="28"/>
                <w:szCs w:val="28"/>
                <w:lang w:eastAsia="ru-RU"/>
              </w:rPr>
              <w:t xml:space="preserve"> А.Р. Лурия, Л.С. Цветковой)</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моделирование</w:t>
            </w:r>
            <w:proofErr w:type="gramEnd"/>
            <w:r w:rsidRPr="002731D5">
              <w:rPr>
                <w:rFonts w:ascii="Times New Roman" w:eastAsia="Times New Roman" w:hAnsi="Times New Roman" w:cs="Times New Roman"/>
                <w:sz w:val="28"/>
                <w:szCs w:val="28"/>
                <w:lang w:eastAsia="ru-RU"/>
              </w:rPr>
              <w:t>, познавательные логические и знаково-символические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Промеж.</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определение</w:t>
            </w:r>
            <w:proofErr w:type="gramEnd"/>
            <w:r w:rsidRPr="002731D5">
              <w:rPr>
                <w:rFonts w:ascii="Times New Roman" w:eastAsia="Calibri" w:hAnsi="Times New Roman" w:cs="Times New Roman"/>
                <w:sz w:val="28"/>
                <w:szCs w:val="28"/>
                <w:lang w:eastAsia="ru-RU"/>
              </w:rPr>
              <w:t xml:space="preserve"> умения ученика выделять тип задачи 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способ</w:t>
            </w:r>
            <w:proofErr w:type="gramEnd"/>
            <w:r w:rsidRPr="002731D5">
              <w:rPr>
                <w:rFonts w:ascii="Times New Roman" w:eastAsia="Calibri" w:hAnsi="Times New Roman" w:cs="Times New Roman"/>
                <w:sz w:val="28"/>
                <w:szCs w:val="28"/>
                <w:lang w:eastAsia="ru-RU"/>
              </w:rPr>
              <w:t xml:space="preserve"> ее решения.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7-9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Методика «Нахождение схем к задачам»</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w:t>
            </w:r>
            <w:proofErr w:type="gramStart"/>
            <w:r w:rsidRPr="002731D5">
              <w:rPr>
                <w:rFonts w:ascii="Times New Roman" w:eastAsia="Calibri" w:hAnsi="Times New Roman" w:cs="Times New Roman"/>
                <w:sz w:val="28"/>
                <w:szCs w:val="28"/>
                <w:lang w:eastAsia="ru-RU"/>
              </w:rPr>
              <w:t>по</w:t>
            </w:r>
            <w:proofErr w:type="gramEnd"/>
            <w:r w:rsidRPr="002731D5">
              <w:rPr>
                <w:rFonts w:ascii="Times New Roman" w:eastAsia="Calibri" w:hAnsi="Times New Roman" w:cs="Times New Roman"/>
                <w:sz w:val="28"/>
                <w:szCs w:val="28"/>
                <w:lang w:eastAsia="ru-RU"/>
              </w:rPr>
              <w:t xml:space="preserve"> А.Н. Рябинкиной)</w:t>
            </w:r>
          </w:p>
        </w:tc>
      </w:tr>
      <w:tr w:rsidR="002731D5" w:rsidRPr="002731D5" w:rsidTr="00F93241">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b/>
                <w:sz w:val="28"/>
                <w:szCs w:val="28"/>
                <w:lang w:eastAsia="ru-RU"/>
              </w:rPr>
              <w:t>Коммуникативные УУД</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коммуникативные</w:t>
            </w:r>
            <w:proofErr w:type="gramEnd"/>
            <w:r w:rsidRPr="002731D5">
              <w:rPr>
                <w:rFonts w:ascii="Times New Roman" w:eastAsia="Times New Roman" w:hAnsi="Times New Roman" w:cs="Times New Roman"/>
                <w:sz w:val="28"/>
                <w:szCs w:val="28"/>
                <w:lang w:eastAsia="ru-RU"/>
              </w:rPr>
              <w:t xml:space="preserve">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выявление</w:t>
            </w:r>
            <w:proofErr w:type="gramEnd"/>
            <w:r w:rsidRPr="002731D5">
              <w:rPr>
                <w:rFonts w:ascii="Times New Roman" w:eastAsia="Calibri" w:hAnsi="Times New Roman" w:cs="Times New Roman"/>
                <w:sz w:val="28"/>
                <w:szCs w:val="28"/>
                <w:lang w:eastAsia="ru-RU"/>
              </w:rPr>
              <w:t xml:space="preserve"> уровня сформированности действий,</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направленных</w:t>
            </w:r>
            <w:proofErr w:type="gramEnd"/>
            <w:r w:rsidRPr="002731D5">
              <w:rPr>
                <w:rFonts w:ascii="Times New Roman" w:eastAsia="Calibri" w:hAnsi="Times New Roman" w:cs="Times New Roman"/>
                <w:sz w:val="28"/>
                <w:szCs w:val="28"/>
                <w:lang w:eastAsia="ru-RU"/>
              </w:rPr>
              <w:t xml:space="preserve"> на учет позиции собеседника (партнера).</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6,5 -7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«Левая и правая рука» Пиаже</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коммуникативные</w:t>
            </w:r>
            <w:proofErr w:type="gramEnd"/>
            <w:r w:rsidRPr="002731D5">
              <w:rPr>
                <w:rFonts w:ascii="Times New Roman" w:eastAsia="Times New Roman" w:hAnsi="Times New Roman" w:cs="Times New Roman"/>
                <w:sz w:val="28"/>
                <w:szCs w:val="28"/>
                <w:lang w:eastAsia="ru-RU"/>
              </w:rPr>
              <w:t xml:space="preserve">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Промеж</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Итогов.</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выявление</w:t>
            </w:r>
            <w:proofErr w:type="gramEnd"/>
            <w:r w:rsidRPr="002731D5">
              <w:rPr>
                <w:rFonts w:ascii="Times New Roman" w:eastAsia="Calibri" w:hAnsi="Times New Roman" w:cs="Times New Roman"/>
                <w:sz w:val="28"/>
                <w:szCs w:val="28"/>
                <w:lang w:eastAsia="ru-RU"/>
              </w:rPr>
              <w:t xml:space="preserve"> сформированности действий, направленных на учет позиции собеседника (партнера).</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8-10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Методика «Кто прав?»</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130</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w:t>
            </w:r>
            <w:proofErr w:type="gramStart"/>
            <w:r w:rsidRPr="002731D5">
              <w:rPr>
                <w:rFonts w:ascii="Times New Roman" w:eastAsia="Calibri" w:hAnsi="Times New Roman" w:cs="Times New Roman"/>
                <w:sz w:val="28"/>
                <w:szCs w:val="28"/>
                <w:lang w:eastAsia="ru-RU"/>
              </w:rPr>
              <w:t>методика</w:t>
            </w:r>
            <w:proofErr w:type="gramEnd"/>
            <w:r w:rsidRPr="002731D5">
              <w:rPr>
                <w:rFonts w:ascii="Times New Roman" w:eastAsia="Calibri" w:hAnsi="Times New Roman" w:cs="Times New Roman"/>
                <w:sz w:val="28"/>
                <w:szCs w:val="28"/>
                <w:lang w:eastAsia="ru-RU"/>
              </w:rPr>
              <w:t xml:space="preserve"> Г.А. Цукерман и др.)</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 </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коммуникативные</w:t>
            </w:r>
            <w:proofErr w:type="gramEnd"/>
            <w:r w:rsidRPr="002731D5">
              <w:rPr>
                <w:rFonts w:ascii="Times New Roman" w:eastAsia="Times New Roman" w:hAnsi="Times New Roman" w:cs="Times New Roman"/>
                <w:sz w:val="28"/>
                <w:szCs w:val="28"/>
                <w:lang w:eastAsia="ru-RU"/>
              </w:rPr>
              <w:t xml:space="preserve">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вводная</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выявление</w:t>
            </w:r>
            <w:proofErr w:type="gramEnd"/>
            <w:r w:rsidRPr="002731D5">
              <w:rPr>
                <w:rFonts w:ascii="Times New Roman" w:eastAsia="Calibri" w:hAnsi="Times New Roman" w:cs="Times New Roman"/>
                <w:sz w:val="28"/>
                <w:szCs w:val="28"/>
                <w:lang w:eastAsia="ru-RU"/>
              </w:rPr>
              <w:t xml:space="preserve"> уровня сформированности действий по</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согласованию</w:t>
            </w:r>
            <w:proofErr w:type="gramEnd"/>
            <w:r w:rsidRPr="002731D5">
              <w:rPr>
                <w:rFonts w:ascii="Times New Roman" w:eastAsia="Calibri" w:hAnsi="Times New Roman" w:cs="Times New Roman"/>
                <w:sz w:val="28"/>
                <w:szCs w:val="28"/>
                <w:lang w:eastAsia="ru-RU"/>
              </w:rPr>
              <w:t xml:space="preserve"> усилий в </w:t>
            </w:r>
            <w:r w:rsidRPr="002731D5">
              <w:rPr>
                <w:rFonts w:ascii="Times New Roman" w:eastAsia="Calibri" w:hAnsi="Times New Roman" w:cs="Times New Roman"/>
                <w:sz w:val="28"/>
                <w:szCs w:val="28"/>
                <w:lang w:eastAsia="ru-RU"/>
              </w:rPr>
              <w:lastRenderedPageBreak/>
              <w:t>процессе организации и осуществления сотрудничества (кооперация).</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lastRenderedPageBreak/>
              <w:t>6,6 -7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Задание «Рукавички»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(Г.А. Цукерман)</w:t>
            </w:r>
          </w:p>
        </w:tc>
      </w:tr>
      <w:tr w:rsidR="002731D5" w:rsidRPr="002731D5" w:rsidTr="00F93241">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lastRenderedPageBreak/>
              <w:t>Коммуникативно-речевые действия.</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Промеж.итогов.</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выявление</w:t>
            </w:r>
            <w:proofErr w:type="gramEnd"/>
            <w:r w:rsidRPr="002731D5">
              <w:rPr>
                <w:rFonts w:ascii="Times New Roman" w:eastAsia="Calibri" w:hAnsi="Times New Roman" w:cs="Times New Roman"/>
                <w:sz w:val="28"/>
                <w:szCs w:val="28"/>
                <w:lang w:eastAsia="ru-RU"/>
              </w:rPr>
              <w:t xml:space="preserve"> уровня сформированности действия по</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proofErr w:type="gramStart"/>
            <w:r w:rsidRPr="002731D5">
              <w:rPr>
                <w:rFonts w:ascii="Times New Roman" w:eastAsia="Calibri" w:hAnsi="Times New Roman" w:cs="Times New Roman"/>
                <w:sz w:val="28"/>
                <w:szCs w:val="28"/>
                <w:lang w:eastAsia="ru-RU"/>
              </w:rPr>
              <w:t>передаче</w:t>
            </w:r>
            <w:proofErr w:type="gramEnd"/>
            <w:r w:rsidRPr="002731D5">
              <w:rPr>
                <w:rFonts w:ascii="Times New Roman" w:eastAsia="Calibri" w:hAnsi="Times New Roman" w:cs="Times New Roman"/>
                <w:sz w:val="28"/>
                <w:szCs w:val="28"/>
                <w:lang w:eastAsia="ru-RU"/>
              </w:rPr>
              <w:t xml:space="preserve"> информации и отображению предметного содержания и условий деятельности.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8-10 лет</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Задание «Дорога к дому»</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w:t>
            </w:r>
            <w:proofErr w:type="gramStart"/>
            <w:r w:rsidRPr="002731D5">
              <w:rPr>
                <w:rFonts w:ascii="Times New Roman" w:eastAsia="Calibri" w:hAnsi="Times New Roman" w:cs="Times New Roman"/>
                <w:sz w:val="28"/>
                <w:szCs w:val="28"/>
                <w:lang w:eastAsia="ru-RU"/>
              </w:rPr>
              <w:t>модифицированный</w:t>
            </w:r>
            <w:proofErr w:type="gramEnd"/>
            <w:r w:rsidRPr="002731D5">
              <w:rPr>
                <w:rFonts w:ascii="Times New Roman" w:eastAsia="Calibri" w:hAnsi="Times New Roman" w:cs="Times New Roman"/>
                <w:sz w:val="28"/>
                <w:szCs w:val="28"/>
                <w:lang w:eastAsia="ru-RU"/>
              </w:rPr>
              <w:t xml:space="preserve"> вариант методики</w:t>
            </w:r>
          </w:p>
          <w:p w:rsidR="002731D5" w:rsidRPr="002731D5" w:rsidRDefault="002731D5" w:rsidP="00D35694">
            <w:pPr>
              <w:adjustRightInd w:val="0"/>
              <w:spacing w:after="0" w:line="240" w:lineRule="auto"/>
              <w:jc w:val="both"/>
              <w:rPr>
                <w:rFonts w:ascii="Times New Roman" w:eastAsia="Times New Roman" w:hAnsi="Times New Roman" w:cs="Times New Roman"/>
                <w:sz w:val="28"/>
                <w:szCs w:val="28"/>
                <w:lang w:eastAsia="ru-RU"/>
              </w:rPr>
            </w:pPr>
            <w:r w:rsidRPr="002731D5">
              <w:rPr>
                <w:rFonts w:ascii="Times New Roman" w:eastAsia="Calibri" w:hAnsi="Times New Roman" w:cs="Times New Roman"/>
                <w:sz w:val="28"/>
                <w:szCs w:val="28"/>
                <w:lang w:eastAsia="ru-RU"/>
              </w:rPr>
              <w:t>«Архитектор-строитель»)</w:t>
            </w:r>
          </w:p>
        </w:tc>
      </w:tr>
    </w:tbl>
    <w:p w:rsidR="002731D5" w:rsidRPr="002731D5" w:rsidRDefault="002731D5" w:rsidP="00D35694">
      <w:pPr>
        <w:spacing w:after="0" w:line="240" w:lineRule="auto"/>
        <w:ind w:firstLine="708"/>
        <w:jc w:val="both"/>
        <w:rPr>
          <w:rFonts w:ascii="Times New Roman" w:eastAsia="Times New Roman" w:hAnsi="Times New Roman" w:cs="Times New Roman"/>
          <w:sz w:val="28"/>
          <w:szCs w:val="28"/>
          <w:lang w:eastAsia="ru-RU"/>
        </w:rPr>
      </w:pPr>
    </w:p>
    <w:p w:rsidR="002731D5" w:rsidRPr="002731D5" w:rsidRDefault="002731D5" w:rsidP="00D35694">
      <w:pPr>
        <w:spacing w:after="0" w:line="240" w:lineRule="auto"/>
        <w:ind w:firstLine="708"/>
        <w:jc w:val="both"/>
        <w:rPr>
          <w:rFonts w:ascii="Times New Roman" w:eastAsia="Times New Roman" w:hAnsi="Times New Roman" w:cs="Times New Roman"/>
          <w:sz w:val="28"/>
          <w:szCs w:val="28"/>
          <w:lang w:eastAsia="ru-RU"/>
        </w:rPr>
      </w:pPr>
    </w:p>
    <w:p w:rsidR="002731D5" w:rsidRPr="002731D5" w:rsidRDefault="002731D5" w:rsidP="00D35694">
      <w:pPr>
        <w:spacing w:after="0" w:line="240" w:lineRule="auto"/>
        <w:ind w:firstLine="708"/>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2731D5" w:rsidRPr="002731D5" w:rsidRDefault="002731D5" w:rsidP="00D35694">
      <w:pPr>
        <w:spacing w:after="0" w:line="240" w:lineRule="auto"/>
        <w:ind w:firstLine="708"/>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Метапредметные результаты – освоенные обучающимися универсальные учебные действия (познавательные, регулятивные, коммуникативные)</w:t>
      </w:r>
    </w:p>
    <w:p w:rsidR="002731D5" w:rsidRPr="002731D5" w:rsidRDefault="002731D5" w:rsidP="00D35694">
      <w:pPr>
        <w:spacing w:after="0" w:line="240" w:lineRule="auto"/>
        <w:ind w:firstLine="708"/>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Предметные результаты – освоенный обучающимися в ходе изучения учебных предметов опыт </w:t>
      </w:r>
      <w:proofErr w:type="gramStart"/>
      <w:r w:rsidRPr="002731D5">
        <w:rPr>
          <w:rFonts w:ascii="Times New Roman" w:eastAsia="Times New Roman" w:hAnsi="Times New Roman" w:cs="Times New Roman"/>
          <w:sz w:val="28"/>
          <w:szCs w:val="28"/>
          <w:lang w:eastAsia="ru-RU"/>
        </w:rPr>
        <w:t>специфической  для</w:t>
      </w:r>
      <w:proofErr w:type="gramEnd"/>
      <w:r w:rsidRPr="002731D5">
        <w:rPr>
          <w:rFonts w:ascii="Times New Roman" w:eastAsia="Times New Roman" w:hAnsi="Times New Roman" w:cs="Times New Roman"/>
          <w:sz w:val="28"/>
          <w:szCs w:val="28"/>
          <w:lang w:eastAsia="ru-RU"/>
        </w:rPr>
        <w:t xml:space="preserve"> каждой предметной области деятельности по получению нового знания, его преобразованию и применении, а также система основополагающих элементов научного знания, лежащая в основе современной научной картины мира.</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D35694" w:rsidRDefault="00D35694" w:rsidP="00555C39">
      <w:pPr>
        <w:suppressAutoHyphens/>
        <w:autoSpaceDN w:val="0"/>
        <w:spacing w:after="0" w:line="240" w:lineRule="auto"/>
        <w:jc w:val="both"/>
        <w:textAlignment w:val="baseline"/>
        <w:rPr>
          <w:rFonts w:ascii="Times New Roman" w:eastAsia="Times New Roman" w:hAnsi="Times New Roman" w:cs="Times New Roman"/>
          <w:b/>
          <w:bCs/>
          <w:i/>
          <w:iCs/>
          <w:color w:val="000000"/>
          <w:kern w:val="3"/>
          <w:sz w:val="28"/>
          <w:szCs w:val="28"/>
          <w:lang w:eastAsia="ru-RU" w:bidi="hi-IN"/>
        </w:rPr>
      </w:pPr>
    </w:p>
    <w:p w:rsidR="00D35694" w:rsidRDefault="00D35694" w:rsidP="00555C39">
      <w:pPr>
        <w:suppressAutoHyphens/>
        <w:autoSpaceDN w:val="0"/>
        <w:spacing w:after="0" w:line="240" w:lineRule="auto"/>
        <w:jc w:val="both"/>
        <w:textAlignment w:val="baseline"/>
        <w:rPr>
          <w:rFonts w:ascii="Times New Roman" w:eastAsia="Times New Roman" w:hAnsi="Times New Roman" w:cs="Times New Roman"/>
          <w:b/>
          <w:bCs/>
          <w:i/>
          <w:iCs/>
          <w:color w:val="000000"/>
          <w:kern w:val="3"/>
          <w:sz w:val="28"/>
          <w:szCs w:val="28"/>
          <w:lang w:eastAsia="ru-RU" w:bidi="hi-IN"/>
        </w:rPr>
      </w:pPr>
    </w:p>
    <w:p w:rsidR="00555C39" w:rsidRPr="001F1335" w:rsidRDefault="002731D5" w:rsidP="00555C39">
      <w:pPr>
        <w:suppressAutoHyphens/>
        <w:autoSpaceDN w:val="0"/>
        <w:spacing w:after="0" w:line="240" w:lineRule="auto"/>
        <w:jc w:val="both"/>
        <w:textAlignment w:val="baseline"/>
        <w:rPr>
          <w:rFonts w:ascii="Times New Roman" w:eastAsia="Times New Roman" w:hAnsi="Times New Roman" w:cs="Times New Roman"/>
          <w:b/>
          <w:bCs/>
          <w:i/>
          <w:iCs/>
          <w:color w:val="000000"/>
          <w:kern w:val="3"/>
          <w:sz w:val="28"/>
          <w:szCs w:val="28"/>
          <w:lang w:eastAsia="ru-RU" w:bidi="hi-IN"/>
        </w:rPr>
      </w:pPr>
      <w:r>
        <w:rPr>
          <w:rFonts w:ascii="Times New Roman" w:eastAsia="Times New Roman" w:hAnsi="Times New Roman" w:cs="Times New Roman"/>
          <w:b/>
          <w:bCs/>
          <w:i/>
          <w:iCs/>
          <w:color w:val="000000"/>
          <w:kern w:val="3"/>
          <w:sz w:val="28"/>
          <w:szCs w:val="28"/>
          <w:lang w:eastAsia="ru-RU" w:bidi="hi-IN"/>
        </w:rPr>
        <w:t>2.1.8</w:t>
      </w:r>
      <w:r w:rsidR="00555C39" w:rsidRPr="001F1335">
        <w:rPr>
          <w:rFonts w:ascii="Times New Roman" w:eastAsia="Times New Roman" w:hAnsi="Times New Roman" w:cs="Times New Roman"/>
          <w:b/>
          <w:bCs/>
          <w:i/>
          <w:iCs/>
          <w:color w:val="000000"/>
          <w:kern w:val="3"/>
          <w:sz w:val="28"/>
          <w:szCs w:val="28"/>
          <w:lang w:eastAsia="ru-RU" w:bidi="hi-IN"/>
        </w:rPr>
        <w:t>. Использование информационно-коммуникационных технологий в формировании универсальных учебных действий в соответствии с УМК «Школа России»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Программа формирования универсальных учебных действий на уровне начального общего образования определяет необходимость использования ИКТ.</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lastRenderedPageBreak/>
        <w:t>Одновременно ИКТ могут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w:t>
      </w:r>
      <w:r w:rsidR="002731D5">
        <w:rPr>
          <w:rFonts w:ascii="Times New Roman" w:eastAsia="Times New Roman" w:hAnsi="Times New Roman" w:cs="Times New Roman"/>
          <w:color w:val="000000"/>
          <w:kern w:val="3"/>
          <w:sz w:val="28"/>
          <w:szCs w:val="28"/>
          <w:lang w:eastAsia="ru-RU" w:bidi="hi-IN"/>
        </w:rPr>
        <w:t>формирования ИКТ-компетентности</w:t>
      </w:r>
      <w:r w:rsidRPr="001F1335">
        <w:rPr>
          <w:rFonts w:ascii="Times New Roman" w:eastAsia="Times New Roman" w:hAnsi="Times New Roman" w:cs="Times New Roman"/>
          <w:color w:val="000000"/>
          <w:kern w:val="3"/>
          <w:sz w:val="28"/>
          <w:szCs w:val="28"/>
          <w:lang w:eastAsia="ru-RU" w:bidi="hi-IN"/>
        </w:rPr>
        <w:t xml:space="preserve"> </w:t>
      </w:r>
      <w:proofErr w:type="gramStart"/>
      <w:r w:rsidRPr="001F1335">
        <w:rPr>
          <w:rFonts w:ascii="Times New Roman" w:eastAsia="Times New Roman" w:hAnsi="Times New Roman" w:cs="Times New Roman"/>
          <w:color w:val="000000"/>
          <w:kern w:val="3"/>
          <w:sz w:val="28"/>
          <w:szCs w:val="28"/>
          <w:lang w:eastAsia="ru-RU" w:bidi="hi-IN"/>
        </w:rPr>
        <w:t>должно  проходить</w:t>
      </w:r>
      <w:proofErr w:type="gramEnd"/>
      <w:r w:rsidRPr="001F1335">
        <w:rPr>
          <w:rFonts w:ascii="Times New Roman" w:eastAsia="Times New Roman" w:hAnsi="Times New Roman" w:cs="Times New Roman"/>
          <w:color w:val="000000"/>
          <w:kern w:val="3"/>
          <w:sz w:val="28"/>
          <w:szCs w:val="28"/>
          <w:lang w:eastAsia="ru-RU" w:bidi="hi-IN"/>
        </w:rPr>
        <w:t xml:space="preserve"> не только на занятиях по отдельным учебным предметам, но и в рамках надпредметной программы по формированию универсальных учебных действий.</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При освоении личностных действий ведётся формирование: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критического отношения к информации и избирательности её восприятия;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уважения к информации о частной жизни и информационным результатам деятельности других людей;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основ правовой культуры в области использования информации.</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При освоении регулятивных универсальных учебных действий обеспечивается:</w:t>
      </w:r>
    </w:p>
    <w:p w:rsidR="00555C39" w:rsidRPr="001F1335" w:rsidRDefault="002731D5"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Pr>
          <w:rFonts w:ascii="Times New Roman" w:eastAsia="Times New Roman" w:hAnsi="Times New Roman" w:cs="Times New Roman"/>
          <w:color w:val="000000"/>
          <w:kern w:val="3"/>
          <w:sz w:val="28"/>
          <w:szCs w:val="28"/>
          <w:lang w:eastAsia="ru-RU" w:bidi="hi-IN"/>
        </w:rPr>
        <w:t>- оценка условий,</w:t>
      </w:r>
      <w:r w:rsidR="004F1594">
        <w:rPr>
          <w:rFonts w:ascii="Times New Roman" w:eastAsia="Times New Roman" w:hAnsi="Times New Roman" w:cs="Times New Roman"/>
          <w:color w:val="000000"/>
          <w:kern w:val="3"/>
          <w:sz w:val="28"/>
          <w:szCs w:val="28"/>
          <w:lang w:eastAsia="ru-RU" w:bidi="hi-IN"/>
        </w:rPr>
        <w:t xml:space="preserve"> </w:t>
      </w:r>
      <w:r w:rsidR="00555C39" w:rsidRPr="001F1335">
        <w:rPr>
          <w:rFonts w:ascii="Times New Roman" w:eastAsia="Times New Roman" w:hAnsi="Times New Roman" w:cs="Times New Roman"/>
          <w:color w:val="000000"/>
          <w:kern w:val="3"/>
          <w:sz w:val="28"/>
          <w:szCs w:val="28"/>
          <w:lang w:eastAsia="ru-RU" w:bidi="hi-IN"/>
        </w:rPr>
        <w:t>алгоритмов и результатов действий, выполняемых в информационной среде;</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xml:space="preserve">- использование результатов действия для </w:t>
      </w:r>
      <w:proofErr w:type="gramStart"/>
      <w:r w:rsidRPr="001F1335">
        <w:rPr>
          <w:rFonts w:ascii="Times New Roman" w:eastAsia="Times New Roman" w:hAnsi="Times New Roman" w:cs="Times New Roman"/>
          <w:color w:val="000000"/>
          <w:kern w:val="3"/>
          <w:sz w:val="28"/>
          <w:szCs w:val="28"/>
          <w:lang w:eastAsia="ru-RU" w:bidi="hi-IN"/>
        </w:rPr>
        <w:t>оценки  и</w:t>
      </w:r>
      <w:proofErr w:type="gramEnd"/>
      <w:r w:rsidRPr="001F1335">
        <w:rPr>
          <w:rFonts w:ascii="Times New Roman" w:eastAsia="Times New Roman" w:hAnsi="Times New Roman" w:cs="Times New Roman"/>
          <w:color w:val="000000"/>
          <w:kern w:val="3"/>
          <w:sz w:val="28"/>
          <w:szCs w:val="28"/>
          <w:lang w:eastAsia="ru-RU" w:bidi="hi-IN"/>
        </w:rPr>
        <w:t xml:space="preserve"> коррекции выполненного действия.</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При освоении познавательных универсальных учебных действий ИКТ играют ключевую роль в таких общеучебных универсальных действиях, как:</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поиск информации;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фиксация (запись) информации с помощью различных технических средств;</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создание простых гипермедиасообщений;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построение простейших моделей объектов и процессов.</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ИКТ является важным инструментом для формирования коммуникативных универсальных учебных действий. Для этого используются: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обмен гипермедиасообщениями;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выступление с аудиовизуальной поддержкой;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фиксация хода коллективной/личной коммуникации;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общение в цифровой среде (электронная почта, чат, видеоконференция, форум, блог).</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формировать соответствующие позиции планируемых результатов, помогает с учётом специфики каждого учебного предмета избежать дублирования при </w:t>
      </w:r>
      <w:r w:rsidRPr="001F1335">
        <w:rPr>
          <w:rFonts w:ascii="Times New Roman" w:eastAsia="Times New Roman" w:hAnsi="Times New Roman" w:cs="Times New Roman"/>
          <w:color w:val="000000"/>
          <w:kern w:val="3"/>
          <w:sz w:val="28"/>
          <w:szCs w:val="28"/>
          <w:lang w:eastAsia="ru-RU" w:bidi="hi-IN"/>
        </w:rPr>
        <w:lastRenderedPageBreak/>
        <w:t>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Формирование ИКТ-компетентности обучающихся реализуется средствами различных учебных предметов.  Формирование элемента или компонента ИКТ-компетентности непосредственно увязано с его применением. Тем самым обеспечивается: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естественная мотивация, цель обучения;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встроенный контроль результатов освоения ИКТ;</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 повышение эффективности применения ИКТ в данном предмете.</w:t>
      </w:r>
    </w:p>
    <w:p w:rsidR="00555C39" w:rsidRPr="001F1335" w:rsidRDefault="00555C39" w:rsidP="004A5C43">
      <w:pPr>
        <w:suppressAutoHyphens/>
        <w:autoSpaceDN w:val="0"/>
        <w:spacing w:after="0" w:line="240" w:lineRule="auto"/>
        <w:ind w:firstLine="708"/>
        <w:jc w:val="both"/>
        <w:textAlignment w:val="baseline"/>
        <w:rPr>
          <w:rFonts w:ascii="Times New Roman" w:eastAsia="SimSun" w:hAnsi="Times New Roman" w:cs="Times New Roman"/>
          <w:color w:val="000000"/>
          <w:kern w:val="3"/>
          <w:sz w:val="28"/>
          <w:szCs w:val="28"/>
          <w:lang w:eastAsia="zh-CN" w:bidi="hi-IN"/>
        </w:rPr>
      </w:pPr>
      <w:r w:rsidRPr="001F1335">
        <w:rPr>
          <w:rFonts w:ascii="Times New Roman" w:eastAsia="Times New Roman" w:hAnsi="Times New Roman" w:cs="Times New Roman"/>
          <w:color w:val="000000"/>
          <w:kern w:val="3"/>
          <w:sz w:val="28"/>
          <w:szCs w:val="28"/>
          <w:lang w:eastAsia="ru-RU" w:bidi="hi-IN"/>
        </w:rPr>
        <w:t>При этом специфика ИКТ-компетентности сказывается и в том, что учитель сам осуществляет универсальные учебные действия и демонстрирует обучающимся, «как это делается».</w:t>
      </w:r>
    </w:p>
    <w:p w:rsidR="00555C39" w:rsidRPr="001F1335" w:rsidRDefault="00555C39" w:rsidP="004A5C43">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8"/>
          <w:szCs w:val="28"/>
          <w:lang w:eastAsia="ru-RU" w:bidi="hi-IN"/>
        </w:rPr>
      </w:pPr>
      <w:r w:rsidRPr="001F1335">
        <w:rPr>
          <w:rFonts w:ascii="Times New Roman" w:eastAsia="Times New Roman" w:hAnsi="Times New Roman" w:cs="Times New Roman"/>
          <w:color w:val="000000"/>
          <w:kern w:val="3"/>
          <w:sz w:val="28"/>
          <w:szCs w:val="28"/>
          <w:lang w:eastAsia="ru-RU" w:bidi="hi-IN"/>
        </w:rPr>
        <w:t>УМК «Школа России» включает задания с использованием ИКТ для формирования универсальных учебных действий: «Из сообщений радио, телевидения, Интернета узнай о действиях МЧС по ликвидации последствий экологических катастроф в нашей стране и за рубежом» (3 класс,  тема «Экономика и экология»); «С помощью Интернета подготовь сообщение о любом из городов Золотого кольца» (3 класс, тема «Золотое кольцо России»); «С помощью Интернета подготовь сообщение о каком-либо выдающемся памятнике истории и культуры, про который не написано в учебнике» (3 класс, тема «По знаменитым местам мира»);  «Найди в Интернете информацию о работе международных экологических организаций в России. Подготовь сообщение» (4 класс, тема «Мир глазами эколога»); «С помощью дополнительной литературы, Интернета подготовь сообщение об одном из объектов Всемирного наследия (по своему выбору)» (4 класс, тема «Сокровища Земли под охраной человечества»); «С помощью Интернета соверши воображаемое путешествие в национальный парк «Лосиный остров». Какие программы и экологические проекты сотрудники национального парка предлагают детям?»  (4 класс, тема «Лес и человек»).</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2731D5"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Pr>
          <w:rFonts w:ascii="Times New Roman" w:eastAsia="Times New Roman" w:hAnsi="Times New Roman" w:cs="Times New Roman"/>
          <w:b/>
          <w:bCs/>
          <w:i/>
          <w:iCs/>
          <w:color w:val="0D1216"/>
          <w:kern w:val="3"/>
          <w:sz w:val="28"/>
          <w:szCs w:val="28"/>
          <w:lang w:eastAsia="ru-RU" w:bidi="hi-IN"/>
        </w:rPr>
        <w:t>2.1.9</w:t>
      </w:r>
      <w:r w:rsidR="00555C39" w:rsidRPr="001F1335">
        <w:rPr>
          <w:rFonts w:ascii="Times New Roman" w:eastAsia="Times New Roman" w:hAnsi="Times New Roman" w:cs="Times New Roman"/>
          <w:b/>
          <w:bCs/>
          <w:i/>
          <w:iCs/>
          <w:color w:val="0D1216"/>
          <w:kern w:val="3"/>
          <w:sz w:val="28"/>
          <w:szCs w:val="28"/>
          <w:lang w:eastAsia="ru-RU" w:bidi="hi-IN"/>
        </w:rPr>
        <w:t>.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w:t>
      </w:r>
      <w:r w:rsidRPr="001F1335">
        <w:rPr>
          <w:rFonts w:ascii="Times New Roman" w:eastAsia="Times New Roman" w:hAnsi="Times New Roman" w:cs="Times New Roman"/>
          <w:color w:val="0D1216"/>
          <w:kern w:val="3"/>
          <w:sz w:val="28"/>
          <w:szCs w:val="28"/>
          <w:lang w:eastAsia="ru-RU" w:bidi="hi-IN"/>
        </w:rPr>
        <w:lastRenderedPageBreak/>
        <w:t>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Возникновение проблемы преемственности, находящей отражение в трудностях</w:t>
      </w:r>
      <w:r w:rsidR="00B15F99">
        <w:rPr>
          <w:rFonts w:ascii="Times New Roman" w:eastAsia="Times New Roman" w:hAnsi="Times New Roman" w:cs="Times New Roman"/>
          <w:color w:val="0D1216"/>
          <w:kern w:val="3"/>
          <w:sz w:val="28"/>
          <w:szCs w:val="28"/>
          <w:lang w:eastAsia="ru-RU" w:bidi="hi-IN"/>
        </w:rPr>
        <w:t xml:space="preserve"> перехода обучающихся на новый </w:t>
      </w:r>
      <w:r w:rsidRPr="001F1335">
        <w:rPr>
          <w:rFonts w:ascii="Times New Roman" w:eastAsia="Times New Roman" w:hAnsi="Times New Roman" w:cs="Times New Roman"/>
          <w:color w:val="0D1216"/>
          <w:kern w:val="3"/>
          <w:sz w:val="28"/>
          <w:szCs w:val="28"/>
          <w:lang w:eastAsia="ru-RU" w:bidi="hi-IN"/>
        </w:rPr>
        <w:t>уровень образовательной системы, имеет следующие причины:</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 </w:t>
      </w:r>
      <w:r w:rsidR="002417C1">
        <w:rPr>
          <w:rFonts w:ascii="Times New Roman" w:eastAsia="Times New Roman" w:hAnsi="Times New Roman" w:cs="Times New Roman"/>
          <w:color w:val="0D1216"/>
          <w:kern w:val="3"/>
          <w:sz w:val="28"/>
          <w:szCs w:val="28"/>
          <w:lang w:eastAsia="ru-RU" w:bidi="hi-IN"/>
        </w:rPr>
        <w:t>обучение на предшествующем уров</w:t>
      </w:r>
      <w:r w:rsidRPr="001F1335">
        <w:rPr>
          <w:rFonts w:ascii="Times New Roman" w:eastAsia="Times New Roman" w:hAnsi="Times New Roman" w:cs="Times New Roman"/>
          <w:color w:val="0D1216"/>
          <w:kern w:val="3"/>
          <w:sz w:val="28"/>
          <w:szCs w:val="28"/>
          <w:lang w:eastAsia="ru-RU" w:bidi="hi-IN"/>
        </w:rPr>
        <w:t>не часто не обеспечивает достаточной готовности обучающихся к успешному включению в учебную деятельность нового, более сложного уровня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ежегодное увеличение доли детей-мигрантов, имеющих отличный от нашей системы уровень подготовки, менталитета и культуры</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Психологическая готовность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xml:space="preserve">Формирование фундамента готовности перехода к обучению </w:t>
      </w:r>
      <w:proofErr w:type="gramStart"/>
      <w:r w:rsidRPr="001F1335">
        <w:rPr>
          <w:rFonts w:ascii="Times New Roman" w:eastAsia="Times New Roman" w:hAnsi="Times New Roman" w:cs="Times New Roman"/>
          <w:color w:val="0D1216"/>
          <w:kern w:val="3"/>
          <w:sz w:val="28"/>
          <w:szCs w:val="28"/>
          <w:lang w:eastAsia="ru-RU" w:bidi="hi-IN"/>
        </w:rPr>
        <w:t>на  уровень</w:t>
      </w:r>
      <w:proofErr w:type="gramEnd"/>
      <w:r w:rsidRPr="001F1335">
        <w:rPr>
          <w:rFonts w:ascii="Times New Roman" w:eastAsia="Times New Roman" w:hAnsi="Times New Roman" w:cs="Times New Roman"/>
          <w:color w:val="0D1216"/>
          <w:kern w:val="3"/>
          <w:sz w:val="28"/>
          <w:szCs w:val="28"/>
          <w:lang w:eastAsia="ru-RU" w:bidi="hi-IN"/>
        </w:rPr>
        <w:t xml:space="preserve"> начального общего образования должно осуществляться в рамках </w:t>
      </w:r>
      <w:r w:rsidRPr="001F1335">
        <w:rPr>
          <w:rFonts w:ascii="Times New Roman" w:eastAsia="Times New Roman" w:hAnsi="Times New Roman" w:cs="Times New Roman"/>
          <w:color w:val="0D1216"/>
          <w:kern w:val="3"/>
          <w:sz w:val="28"/>
          <w:szCs w:val="28"/>
          <w:lang w:eastAsia="ru-RU" w:bidi="hi-IN"/>
        </w:rPr>
        <w:lastRenderedPageBreak/>
        <w:t>специфически детских видов деятельности: сюжетно-ролевой игры, изобразительной деятельности, конструирования, восприятия сказки и пр.</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Не меньшее значение имеет проблема психологической готовности детей и при переходе обучающихся на следующий уровень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необходимостью адаптации обучающихся к новой организации процесса и содержания обучения (предметная система, разные преподаватели и т. д.);</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Все эти компоненты присутствуют в программе формирования универсальных учебных действий. Основанием преемственности разных уровеней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tbl>
      <w:tblPr>
        <w:tblW w:w="9540" w:type="dxa"/>
        <w:tblLayout w:type="fixed"/>
        <w:tblCellMar>
          <w:left w:w="10" w:type="dxa"/>
          <w:right w:w="10" w:type="dxa"/>
        </w:tblCellMar>
        <w:tblLook w:val="04A0" w:firstRow="1" w:lastRow="0" w:firstColumn="1" w:lastColumn="0" w:noHBand="0" w:noVBand="1"/>
      </w:tblPr>
      <w:tblGrid>
        <w:gridCol w:w="2586"/>
        <w:gridCol w:w="3831"/>
        <w:gridCol w:w="3123"/>
      </w:tblGrid>
      <w:tr w:rsidR="00555C39" w:rsidRPr="001F1335" w:rsidTr="00555C39">
        <w:trPr>
          <w:cantSplit/>
          <w:trHeight w:val="1138"/>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Выпускник дошкольного образовательного учреждения:</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Выпускник</w:t>
            </w:r>
          </w:p>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roofErr w:type="gramStart"/>
            <w:r w:rsidRPr="001F1335">
              <w:rPr>
                <w:rFonts w:ascii="Times New Roman" w:eastAsia="Times New Roman" w:hAnsi="Times New Roman" w:cs="Times New Roman"/>
                <w:kern w:val="3"/>
                <w:sz w:val="28"/>
                <w:szCs w:val="28"/>
                <w:lang w:eastAsia="ru-RU" w:bidi="hi-IN"/>
              </w:rPr>
              <w:t>начальной</w:t>
            </w:r>
            <w:proofErr w:type="gramEnd"/>
            <w:r w:rsidRPr="001F1335">
              <w:rPr>
                <w:rFonts w:ascii="Times New Roman" w:eastAsia="Times New Roman" w:hAnsi="Times New Roman" w:cs="Times New Roman"/>
                <w:kern w:val="3"/>
                <w:sz w:val="28"/>
                <w:szCs w:val="28"/>
                <w:lang w:eastAsia="ru-RU" w:bidi="hi-IN"/>
              </w:rPr>
              <w:t xml:space="preserve"> школы:</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Выпускник</w:t>
            </w:r>
          </w:p>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roofErr w:type="gramStart"/>
            <w:r w:rsidRPr="001F1335">
              <w:rPr>
                <w:rFonts w:ascii="Times New Roman" w:eastAsia="Times New Roman" w:hAnsi="Times New Roman" w:cs="Times New Roman"/>
                <w:kern w:val="3"/>
                <w:sz w:val="28"/>
                <w:szCs w:val="28"/>
                <w:lang w:eastAsia="ru-RU" w:bidi="hi-IN"/>
              </w:rPr>
              <w:t>основной</w:t>
            </w:r>
            <w:proofErr w:type="gramEnd"/>
            <w:r w:rsidRPr="001F1335">
              <w:rPr>
                <w:rFonts w:ascii="Times New Roman" w:eastAsia="Times New Roman" w:hAnsi="Times New Roman" w:cs="Times New Roman"/>
                <w:kern w:val="3"/>
                <w:sz w:val="28"/>
                <w:szCs w:val="28"/>
                <w:lang w:eastAsia="ru-RU" w:bidi="hi-IN"/>
              </w:rPr>
              <w:t xml:space="preserve"> школы:</w:t>
            </w:r>
          </w:p>
        </w:tc>
      </w:tr>
      <w:tr w:rsidR="00555C39" w:rsidRPr="001F1335" w:rsidTr="00555C39">
        <w:trPr>
          <w:cantSplit/>
          <w:trHeight w:val="1509"/>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Физически развитый, овладевший основными культурно - гигиеническими навыками.</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Выполняющий правила здорового и безопасного образа жизни для себя и окружающих.</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Осознанно выполняющий правила здорового и безопасного образа жизни, поддерживающий сохранность окружающей среды.</w:t>
            </w:r>
          </w:p>
        </w:tc>
      </w:tr>
      <w:tr w:rsidR="00555C39" w:rsidRPr="001F1335" w:rsidTr="00555C39">
        <w:trPr>
          <w:cantSplit/>
          <w:trHeight w:val="1647"/>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Любознательный, активный;</w:t>
            </w:r>
          </w:p>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gramStart"/>
            <w:r w:rsidRPr="001F1335">
              <w:rPr>
                <w:rFonts w:ascii="Times New Roman" w:eastAsia="Times New Roman" w:hAnsi="Times New Roman" w:cs="Times New Roman"/>
                <w:kern w:val="3"/>
                <w:sz w:val="28"/>
                <w:szCs w:val="28"/>
                <w:lang w:eastAsia="ru-RU" w:bidi="hi-IN"/>
              </w:rPr>
              <w:t>эмоционально</w:t>
            </w:r>
            <w:proofErr w:type="gramEnd"/>
            <w:r w:rsidRPr="001F1335">
              <w:rPr>
                <w:rFonts w:ascii="Times New Roman" w:eastAsia="Times New Roman" w:hAnsi="Times New Roman" w:cs="Times New Roman"/>
                <w:kern w:val="3"/>
                <w:sz w:val="28"/>
                <w:szCs w:val="28"/>
                <w:lang w:eastAsia="ru-RU" w:bidi="hi-IN"/>
              </w:rPr>
              <w:t xml:space="preserve"> отзывчивый.</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gramStart"/>
            <w:r w:rsidRPr="001F1335">
              <w:rPr>
                <w:rFonts w:ascii="Times New Roman" w:eastAsia="Times New Roman" w:hAnsi="Times New Roman" w:cs="Times New Roman"/>
                <w:kern w:val="3"/>
                <w:sz w:val="28"/>
                <w:szCs w:val="28"/>
                <w:lang w:eastAsia="ru-RU" w:bidi="hi-IN"/>
              </w:rPr>
              <w:t>Любознательный,  интересую</w:t>
            </w:r>
            <w:proofErr w:type="gramEnd"/>
            <w:r w:rsidR="00B15F99">
              <w:rPr>
                <w:rFonts w:ascii="Times New Roman" w:eastAsia="Times New Roman" w:hAnsi="Times New Roman" w:cs="Times New Roman"/>
                <w:kern w:val="3"/>
                <w:sz w:val="28"/>
                <w:szCs w:val="28"/>
                <w:lang w:eastAsia="ru-RU" w:bidi="hi-IN"/>
              </w:rPr>
              <w:t>-</w:t>
            </w:r>
            <w:r w:rsidRPr="001F1335">
              <w:rPr>
                <w:rFonts w:ascii="Times New Roman" w:eastAsia="Times New Roman" w:hAnsi="Times New Roman" w:cs="Times New Roman"/>
                <w:kern w:val="3"/>
                <w:sz w:val="28"/>
                <w:szCs w:val="28"/>
                <w:lang w:eastAsia="ru-RU" w:bidi="hi-IN"/>
              </w:rPr>
              <w:t>щийся, активно познающий мир. Доброжелательный.</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gramStart"/>
            <w:r w:rsidRPr="001F1335">
              <w:rPr>
                <w:rFonts w:ascii="Times New Roman" w:eastAsia="Times New Roman" w:hAnsi="Times New Roman" w:cs="Times New Roman"/>
                <w:kern w:val="3"/>
                <w:sz w:val="28"/>
                <w:szCs w:val="28"/>
                <w:lang w:eastAsia="ru-RU" w:bidi="hi-IN"/>
              </w:rPr>
              <w:t>Познающий  себя</w:t>
            </w:r>
            <w:proofErr w:type="gramEnd"/>
            <w:r w:rsidRPr="001F1335">
              <w:rPr>
                <w:rFonts w:ascii="Times New Roman" w:eastAsia="Times New Roman" w:hAnsi="Times New Roman" w:cs="Times New Roman"/>
                <w:kern w:val="3"/>
                <w:sz w:val="28"/>
                <w:szCs w:val="28"/>
                <w:lang w:eastAsia="ru-RU" w:bidi="hi-IN"/>
              </w:rPr>
              <w:t xml:space="preserve"> как личность,  ищущий свою систему ценностей, жизненные цели, утверждающий себя как взрослый.</w:t>
            </w:r>
          </w:p>
        </w:tc>
      </w:tr>
      <w:tr w:rsidR="00555C39" w:rsidRPr="001F1335" w:rsidTr="00555C39">
        <w:trPr>
          <w:cantSplit/>
          <w:trHeight w:val="2833"/>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lastRenderedPageBreak/>
              <w:t>Овладевший средствами общения и способами взаимодействия со взрослыми и сверстниками.</w:t>
            </w:r>
          </w:p>
          <w:p w:rsidR="00555C39" w:rsidRPr="001F1335" w:rsidRDefault="00555C39" w:rsidP="00555C39">
            <w:pPr>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Умеющий взаимодействовать со сверстниками, старшими и младшими детьми, взрослыми в соответствии с общепринятыми нравственными нормами.</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 xml:space="preserve">Принимающий ценности межличностных отношений и «Кодекс </w:t>
            </w:r>
            <w:proofErr w:type="gramStart"/>
            <w:r w:rsidRPr="001F1335">
              <w:rPr>
                <w:rFonts w:ascii="Times New Roman" w:eastAsia="Times New Roman" w:hAnsi="Times New Roman" w:cs="Times New Roman"/>
                <w:kern w:val="3"/>
                <w:sz w:val="28"/>
                <w:szCs w:val="28"/>
                <w:lang w:eastAsia="ru-RU" w:bidi="hi-IN"/>
              </w:rPr>
              <w:t>товарищества»  (</w:t>
            </w:r>
            <w:proofErr w:type="gramEnd"/>
            <w:r w:rsidRPr="001F1335">
              <w:rPr>
                <w:rFonts w:ascii="Times New Roman" w:eastAsia="Times New Roman" w:hAnsi="Times New Roman" w:cs="Times New Roman"/>
                <w:kern w:val="3"/>
                <w:sz w:val="28"/>
                <w:szCs w:val="28"/>
                <w:lang w:eastAsia="ru-RU" w:bidi="hi-IN"/>
              </w:rPr>
              <w:t>право свободного выбора, справедливости, уважения, взаимопомощи, личного достоинства).</w:t>
            </w:r>
          </w:p>
        </w:tc>
      </w:tr>
      <w:tr w:rsidR="00555C39" w:rsidRPr="001F1335" w:rsidTr="002417C1">
        <w:trPr>
          <w:trHeight w:val="2548"/>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Готовый самостоятельно действовать и отвечать за свои поступки перед семьей и школой.</w:t>
            </w:r>
          </w:p>
          <w:p w:rsidR="00555C39" w:rsidRPr="001F1335" w:rsidRDefault="00555C39" w:rsidP="00555C39">
            <w:pPr>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Инициативный, готовый нести ответственность перед самим собой, другими людьми за результаты и последствия своих действий. Умеющий конструктивно разрешать конфликтные ситуации, работать в команде и быть лидером.</w:t>
            </w:r>
          </w:p>
        </w:tc>
      </w:tr>
      <w:tr w:rsidR="00555C39" w:rsidRPr="001F1335" w:rsidTr="002417C1">
        <w:trPr>
          <w:trHeight w:val="2548"/>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 Способный решать интеллектуальные и личностные задачи (проблемы), адекватные возрасту.</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Владеющий основами умения учиться и способностью к организации своей деятельности (планированию, контролю, оценке).</w:t>
            </w:r>
          </w:p>
          <w:p w:rsidR="00555C39" w:rsidRPr="001F1335" w:rsidRDefault="00555C39" w:rsidP="00555C39">
            <w:pPr>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 xml:space="preserve">Умеющий учиться, подготовленный к осознанному выбору дальнейшей образовательной траектории на основе </w:t>
            </w:r>
            <w:proofErr w:type="gramStart"/>
            <w:r w:rsidRPr="001F1335">
              <w:rPr>
                <w:rFonts w:ascii="Times New Roman" w:eastAsia="Times New Roman" w:hAnsi="Times New Roman" w:cs="Times New Roman"/>
                <w:kern w:val="3"/>
                <w:sz w:val="28"/>
                <w:szCs w:val="28"/>
                <w:lang w:eastAsia="ru-RU" w:bidi="hi-IN"/>
              </w:rPr>
              <w:t>избирательности  интересов</w:t>
            </w:r>
            <w:proofErr w:type="gramEnd"/>
            <w:r w:rsidRPr="001F1335">
              <w:rPr>
                <w:rFonts w:ascii="Times New Roman" w:eastAsia="Times New Roman" w:hAnsi="Times New Roman" w:cs="Times New Roman"/>
                <w:kern w:val="3"/>
                <w:sz w:val="28"/>
                <w:szCs w:val="28"/>
                <w:lang w:eastAsia="ru-RU" w:bidi="hi-IN"/>
              </w:rPr>
              <w:t>.</w:t>
            </w:r>
          </w:p>
        </w:tc>
      </w:tr>
      <w:tr w:rsidR="00555C39" w:rsidRPr="001F1335" w:rsidTr="00555C39">
        <w:trPr>
          <w:cantSplit/>
          <w:trHeight w:val="1178"/>
        </w:trPr>
        <w:tc>
          <w:tcPr>
            <w:tcW w:w="2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lastRenderedPageBreak/>
              <w:t>Имеющий первичные представления о себе, семье, обществе, государстве, мире и природе.</w:t>
            </w:r>
          </w:p>
        </w:tc>
        <w:tc>
          <w:tcPr>
            <w:tcW w:w="383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Уважающий и принимающий ценности семьи и общества Любящий родной край и свою страну.</w:t>
            </w:r>
          </w:p>
        </w:tc>
        <w:tc>
          <w:tcPr>
            <w:tcW w:w="31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Умеющий дружить, осознанно выбирающий круг общения, направленный на освоение гендерной роли.</w:t>
            </w:r>
          </w:p>
        </w:tc>
      </w:tr>
    </w:tbl>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i/>
          <w:iCs/>
          <w:color w:val="0D1216"/>
          <w:kern w:val="3"/>
          <w:sz w:val="28"/>
          <w:szCs w:val="28"/>
          <w:lang w:eastAsia="ru-RU" w:bidi="hi-IN"/>
        </w:rPr>
        <w:t> </w:t>
      </w:r>
    </w:p>
    <w:p w:rsidR="00555C39" w:rsidRPr="001F1335" w:rsidRDefault="002731D5" w:rsidP="00555C39">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Pr>
          <w:rFonts w:ascii="Times New Roman" w:eastAsia="Times New Roman" w:hAnsi="Times New Roman" w:cs="Times New Roman"/>
          <w:b/>
          <w:bCs/>
          <w:i/>
          <w:iCs/>
          <w:color w:val="0D1216"/>
          <w:kern w:val="3"/>
          <w:sz w:val="28"/>
          <w:szCs w:val="28"/>
          <w:lang w:eastAsia="ru-RU" w:bidi="hi-IN"/>
        </w:rPr>
        <w:t>2.1.10</w:t>
      </w:r>
      <w:r w:rsidR="00555C39" w:rsidRPr="001F1335">
        <w:rPr>
          <w:rFonts w:ascii="Times New Roman" w:eastAsia="Times New Roman" w:hAnsi="Times New Roman" w:cs="Times New Roman"/>
          <w:b/>
          <w:bCs/>
          <w:i/>
          <w:iCs/>
          <w:color w:val="0D1216"/>
          <w:kern w:val="3"/>
          <w:sz w:val="28"/>
          <w:szCs w:val="28"/>
          <w:lang w:eastAsia="ru-RU" w:bidi="hi-IN"/>
        </w:rPr>
        <w:t>. Критерии оценки сформированности УУД обучающихся.</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Процесс обучения задает содержание и тем самым определяет зону ближайшего развития указанных УУД и их свойства. Формирование УУД должно идти целенаправленно и планомерно. Оценка сформированности УУД является необходимым условием реализации системы требований стандартов.</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Критерии оценки сформированности УУД учащихся начальной школы:</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 соответствие возрастно-психологическим нормативным требованиям;</w:t>
      </w:r>
    </w:p>
    <w:p w:rsidR="00555C39" w:rsidRPr="001F1335" w:rsidRDefault="002731D5"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w:t>
      </w:r>
      <w:r w:rsidR="00555C39" w:rsidRPr="001F1335">
        <w:rPr>
          <w:rFonts w:ascii="Times New Roman" w:eastAsia="Times New Roman" w:hAnsi="Times New Roman" w:cs="Times New Roman"/>
          <w:color w:val="0D1216"/>
          <w:kern w:val="3"/>
          <w:sz w:val="28"/>
          <w:szCs w:val="28"/>
          <w:lang w:eastAsia="ru-RU" w:bidi="hi-IN"/>
        </w:rPr>
        <w:t>соответствие свойств универсальных действий заранее заданным требованиям.</w:t>
      </w:r>
    </w:p>
    <w:p w:rsidR="00555C39" w:rsidRPr="001F1335" w:rsidRDefault="00555C39" w:rsidP="00555C3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color w:val="0D1216"/>
          <w:kern w:val="3"/>
          <w:sz w:val="28"/>
          <w:szCs w:val="28"/>
          <w:lang w:eastAsia="ru-RU" w:bidi="hi-IN"/>
        </w:rPr>
        <w:t>Значение УУД для успешного обучения в начальной школе:</w:t>
      </w:r>
    </w:p>
    <w:tbl>
      <w:tblPr>
        <w:tblW w:w="9400" w:type="dxa"/>
        <w:tblLayout w:type="fixed"/>
        <w:tblCellMar>
          <w:left w:w="10" w:type="dxa"/>
          <w:right w:w="10" w:type="dxa"/>
        </w:tblCellMar>
        <w:tblLook w:val="04A0" w:firstRow="1" w:lastRow="0" w:firstColumn="1" w:lastColumn="0" w:noHBand="0" w:noVBand="1"/>
      </w:tblPr>
      <w:tblGrid>
        <w:gridCol w:w="3176"/>
        <w:gridCol w:w="3109"/>
        <w:gridCol w:w="3115"/>
      </w:tblGrid>
      <w:tr w:rsidR="00555C39" w:rsidRPr="001F1335" w:rsidTr="00555C39">
        <w:trPr>
          <w:trHeight w:val="503"/>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УУД</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Результаты развития УУД</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Значение для обучения</w:t>
            </w:r>
          </w:p>
        </w:tc>
      </w:tr>
      <w:tr w:rsidR="00555C39" w:rsidRPr="001F1335" w:rsidTr="00555C39">
        <w:trPr>
          <w:trHeight w:val="794"/>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 xml:space="preserve">Личностные </w:t>
            </w:r>
            <w:proofErr w:type="gramStart"/>
            <w:r w:rsidRPr="001F1335">
              <w:rPr>
                <w:rFonts w:ascii="Times New Roman" w:eastAsia="Times New Roman" w:hAnsi="Times New Roman" w:cs="Times New Roman"/>
                <w:kern w:val="3"/>
                <w:sz w:val="28"/>
                <w:szCs w:val="28"/>
                <w:lang w:eastAsia="ru-RU" w:bidi="hi-IN"/>
              </w:rPr>
              <w:t>УУД:   </w:t>
            </w:r>
            <w:proofErr w:type="gramEnd"/>
            <w:r w:rsidRPr="001F1335">
              <w:rPr>
                <w:rFonts w:ascii="Times New Roman" w:eastAsia="Times New Roman" w:hAnsi="Times New Roman" w:cs="Times New Roman"/>
                <w:kern w:val="3"/>
                <w:sz w:val="28"/>
                <w:szCs w:val="28"/>
                <w:lang w:eastAsia="ru-RU" w:bidi="hi-IN"/>
              </w:rPr>
              <w:t>  смыслообразование и самоопределение</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Адекватная школьная мотивация. Внутренняя позиция обучающегося</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Обучение в зоне ближайшего развития ребенка. Адекватная постановка целей</w:t>
            </w:r>
          </w:p>
        </w:tc>
      </w:tr>
      <w:tr w:rsidR="00555C39" w:rsidRPr="001F1335" w:rsidTr="00555C39">
        <w:trPr>
          <w:trHeight w:val="637"/>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Личностные и регулятивные УУД</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r w:rsidRPr="001F1335">
              <w:rPr>
                <w:rFonts w:ascii="Times New Roman" w:eastAsia="Times New Roman" w:hAnsi="Times New Roman" w:cs="Times New Roman"/>
                <w:kern w:val="3"/>
                <w:sz w:val="28"/>
                <w:szCs w:val="28"/>
                <w:lang w:eastAsia="ru-RU" w:bidi="hi-IN"/>
              </w:rPr>
              <w:t>Рефлексивная адекватная самооценка</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Высокая самоэффективность</w:t>
            </w:r>
          </w:p>
        </w:tc>
      </w:tr>
      <w:tr w:rsidR="00555C39" w:rsidRPr="001F1335" w:rsidTr="00555C39">
        <w:trPr>
          <w:trHeight w:val="1517"/>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Личностные, регулятивные, познавательные, коммуникативные</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ru-RU" w:bidi="hi-IN"/>
              </w:rPr>
            </w:pPr>
            <w:r w:rsidRPr="001F1335">
              <w:rPr>
                <w:rFonts w:ascii="Times New Roman" w:eastAsia="Times New Roman" w:hAnsi="Times New Roman" w:cs="Times New Roman"/>
                <w:kern w:val="3"/>
                <w:sz w:val="28"/>
                <w:szCs w:val="28"/>
                <w:lang w:eastAsia="ru-RU" w:bidi="hi-IN"/>
              </w:rPr>
              <w:t>Сформированность учебной деятельности (УД). Произвольность восприятия, внимания, памяти, воображения</w:t>
            </w:r>
          </w:p>
          <w:p w:rsidR="00555C39" w:rsidRPr="001F1335" w:rsidRDefault="00555C39" w:rsidP="00555C39">
            <w:pPr>
              <w:suppressAutoHyphens/>
              <w:autoSpaceDN w:val="0"/>
              <w:spacing w:after="0" w:line="240" w:lineRule="auto"/>
              <w:textAlignment w:val="baseline"/>
              <w:rPr>
                <w:rFonts w:ascii="Times New Roman" w:eastAsia="Times New Roman" w:hAnsi="Times New Roman" w:cs="Times New Roman"/>
                <w:kern w:val="3"/>
                <w:sz w:val="28"/>
                <w:szCs w:val="28"/>
                <w:lang w:eastAsia="ru-RU" w:bidi="hi-IN"/>
              </w:rPr>
            </w:pPr>
          </w:p>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Высокая успешность в усвоении учебного содержания. Предпосылка перехода к самообразованию</w:t>
            </w:r>
          </w:p>
        </w:tc>
      </w:tr>
      <w:tr w:rsidR="00555C39" w:rsidRPr="001F1335" w:rsidTr="00555C39">
        <w:trPr>
          <w:trHeight w:val="672"/>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Коммуникативные (речевые), регулятивные</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Внутренний план действия</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Способность действовать «в уме»</w:t>
            </w:r>
          </w:p>
        </w:tc>
      </w:tr>
      <w:tr w:rsidR="00555C39" w:rsidRPr="001F1335" w:rsidTr="00555C39">
        <w:trPr>
          <w:trHeight w:val="936"/>
        </w:trPr>
        <w:tc>
          <w:tcPr>
            <w:tcW w:w="3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Коммуникативные, регулятивные</w:t>
            </w:r>
          </w:p>
        </w:tc>
        <w:tc>
          <w:tcPr>
            <w:tcW w:w="31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Рефлексия. Сотрудничество и кооперацию с учителем и сверстниками</w:t>
            </w:r>
          </w:p>
        </w:tc>
        <w:tc>
          <w:tcPr>
            <w:tcW w:w="31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55C39" w:rsidRPr="001F1335" w:rsidRDefault="00555C39" w:rsidP="00555C39">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1F1335">
              <w:rPr>
                <w:rFonts w:ascii="Times New Roman" w:eastAsia="Times New Roman" w:hAnsi="Times New Roman" w:cs="Times New Roman"/>
                <w:kern w:val="3"/>
                <w:sz w:val="28"/>
                <w:szCs w:val="28"/>
                <w:lang w:eastAsia="ru-RU" w:bidi="hi-IN"/>
              </w:rPr>
              <w:t>Осознанность и критичность учебных действий</w:t>
            </w:r>
          </w:p>
        </w:tc>
      </w:tr>
    </w:tbl>
    <w:p w:rsidR="00555C39" w:rsidRPr="001F1335"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p>
    <w:p w:rsidR="00555C39" w:rsidRDefault="00555C39" w:rsidP="00555C3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F1335">
        <w:rPr>
          <w:rFonts w:ascii="Times New Roman" w:eastAsia="Times New Roman" w:hAnsi="Times New Roman" w:cs="Times New Roman"/>
          <w:color w:val="0D1216"/>
          <w:kern w:val="3"/>
          <w:sz w:val="28"/>
          <w:szCs w:val="28"/>
          <w:lang w:eastAsia="ru-RU" w:bidi="hi-IN"/>
        </w:rPr>
        <w:t xml:space="preserve">Особенности функционирования УУД позволяют установить их взаимозависимость и </w:t>
      </w:r>
      <w:proofErr w:type="gramStart"/>
      <w:r w:rsidRPr="001F1335">
        <w:rPr>
          <w:rFonts w:ascii="Times New Roman" w:eastAsia="Times New Roman" w:hAnsi="Times New Roman" w:cs="Times New Roman"/>
          <w:color w:val="0D1216"/>
          <w:kern w:val="3"/>
          <w:sz w:val="28"/>
          <w:szCs w:val="28"/>
          <w:lang w:eastAsia="ru-RU" w:bidi="hi-IN"/>
        </w:rPr>
        <w:t>взаимообусловленность..</w:t>
      </w:r>
      <w:proofErr w:type="gramEnd"/>
      <w:r w:rsidRPr="001F1335">
        <w:rPr>
          <w:rFonts w:ascii="Times New Roman" w:eastAsia="Times New Roman" w:hAnsi="Times New Roman" w:cs="Times New Roman"/>
          <w:color w:val="0D1216"/>
          <w:kern w:val="3"/>
          <w:sz w:val="28"/>
          <w:szCs w:val="28"/>
          <w:lang w:eastAsia="ru-RU" w:bidi="hi-IN"/>
        </w:rPr>
        <w:t xml:space="preserve"> Регуляция общения, кооперации и сотрудничества проектирует определенные достижения и </w:t>
      </w:r>
      <w:r w:rsidRPr="001F1335">
        <w:rPr>
          <w:rFonts w:ascii="Times New Roman" w:eastAsia="Times New Roman" w:hAnsi="Times New Roman" w:cs="Times New Roman"/>
          <w:color w:val="0D1216"/>
          <w:kern w:val="3"/>
          <w:sz w:val="28"/>
          <w:szCs w:val="28"/>
          <w:lang w:eastAsia="ru-RU" w:bidi="hi-IN"/>
        </w:rPr>
        <w:lastRenderedPageBreak/>
        <w:t>результаты ребенка, что приводит к изменению характера его общения и Я-концепции.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F93241" w:rsidRDefault="002731D5" w:rsidP="002731D5">
      <w:pPr>
        <w:widowControl w:val="0"/>
        <w:autoSpaceDE w:val="0"/>
        <w:autoSpaceDN w:val="0"/>
        <w:adjustRightInd w:val="0"/>
        <w:ind w:firstLine="540"/>
        <w:jc w:val="both"/>
        <w:rPr>
          <w:rFonts w:ascii="Times New Roman" w:eastAsia="Times New Roman" w:hAnsi="Times New Roman" w:cs="Times New Roman"/>
          <w:color w:val="0D1216"/>
          <w:kern w:val="3"/>
          <w:sz w:val="28"/>
          <w:szCs w:val="28"/>
          <w:lang w:eastAsia="ru-RU" w:bidi="hi-IN"/>
        </w:rPr>
      </w:pPr>
      <w:r>
        <w:rPr>
          <w:rFonts w:ascii="Times New Roman" w:eastAsia="Times New Roman" w:hAnsi="Times New Roman" w:cs="Times New Roman"/>
          <w:color w:val="0D1216"/>
          <w:kern w:val="3"/>
          <w:sz w:val="28"/>
          <w:szCs w:val="28"/>
          <w:lang w:eastAsia="ru-RU" w:bidi="hi-IN"/>
        </w:rPr>
        <w:t xml:space="preserve"> </w:t>
      </w:r>
    </w:p>
    <w:p w:rsidR="002731D5" w:rsidRPr="002731D5" w:rsidRDefault="002731D5" w:rsidP="00F93241">
      <w:pPr>
        <w:widowControl w:val="0"/>
        <w:autoSpaceDE w:val="0"/>
        <w:autoSpaceDN w:val="0"/>
        <w:adjustRightInd w:val="0"/>
        <w:ind w:firstLine="540"/>
        <w:jc w:val="center"/>
        <w:rPr>
          <w:rFonts w:ascii="Times New Roman" w:eastAsia="Times New Roman" w:hAnsi="Times New Roman" w:cs="Times New Roman"/>
          <w:b/>
          <w:sz w:val="28"/>
          <w:szCs w:val="28"/>
          <w:lang w:eastAsia="ru-RU"/>
        </w:rPr>
      </w:pPr>
      <w:r w:rsidRPr="002731D5">
        <w:rPr>
          <w:rFonts w:ascii="Times New Roman" w:eastAsia="Times New Roman" w:hAnsi="Times New Roman" w:cs="Times New Roman"/>
          <w:b/>
          <w:sz w:val="28"/>
          <w:szCs w:val="28"/>
          <w:lang w:eastAsia="ru-RU"/>
        </w:rPr>
        <w:t>Планируемые результаты в освоении школьниками универсальных учебных действий по завершении начального обучения.</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u w:val="single"/>
          <w:lang w:eastAsia="ru-RU"/>
        </w:rPr>
        <w:t>Педагогические ориентиры: Развитие личности</w:t>
      </w:r>
      <w:r w:rsidRPr="002731D5">
        <w:rPr>
          <w:rFonts w:ascii="Times New Roman" w:eastAsia="Times New Roman" w:hAnsi="Times New Roman" w:cs="Times New Roman"/>
          <w:sz w:val="28"/>
          <w:szCs w:val="28"/>
          <w:lang w:eastAsia="ru-RU"/>
        </w:rPr>
        <w:t xml:space="preserve">. </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2731D5">
        <w:rPr>
          <w:rFonts w:ascii="Times New Roman" w:eastAsia="Times New Roman" w:hAnsi="Times New Roman" w:cs="Times New Roman"/>
          <w:sz w:val="28"/>
          <w:szCs w:val="28"/>
          <w:lang w:eastAsia="ru-RU"/>
        </w:rPr>
        <w:t xml:space="preserve">В </w:t>
      </w:r>
      <w:r w:rsidRPr="002731D5">
        <w:rPr>
          <w:rFonts w:ascii="Times New Roman" w:eastAsia="Times New Roman" w:hAnsi="Times New Roman" w:cs="Times New Roman"/>
          <w:bCs/>
          <w:iCs/>
          <w:sz w:val="28"/>
          <w:szCs w:val="28"/>
          <w:lang w:eastAsia="ru-RU"/>
        </w:rPr>
        <w:t>сфере личностных универсальных учебных действий у выпускников</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будут</w:t>
      </w:r>
      <w:proofErr w:type="gramEnd"/>
      <w:r w:rsidRPr="002731D5">
        <w:rPr>
          <w:rFonts w:ascii="Times New Roman" w:eastAsia="Times New Roman" w:hAnsi="Times New Roman" w:cs="Times New Roman"/>
          <w:sz w:val="28"/>
          <w:szCs w:val="28"/>
          <w:lang w:eastAsia="ru-RU"/>
        </w:rPr>
        <w:t xml:space="preserve">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731D5">
        <w:rPr>
          <w:rFonts w:ascii="Times New Roman" w:eastAsia="Times New Roman" w:hAnsi="Times New Roman" w:cs="Times New Roman"/>
          <w:sz w:val="28"/>
          <w:szCs w:val="28"/>
          <w:u w:val="single"/>
          <w:lang w:eastAsia="ru-RU"/>
        </w:rPr>
        <w:t>Педагогические ориентиры: Самообразование и самоорганизация</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В </w:t>
      </w:r>
      <w:r w:rsidRPr="002731D5">
        <w:rPr>
          <w:rFonts w:ascii="Times New Roman" w:eastAsia="Times New Roman" w:hAnsi="Times New Roman" w:cs="Times New Roman"/>
          <w:bCs/>
          <w:iCs/>
          <w:sz w:val="28"/>
          <w:szCs w:val="28"/>
          <w:lang w:eastAsia="ru-RU"/>
        </w:rPr>
        <w:t xml:space="preserve">сфере регулятивных универсальных учебных действий </w:t>
      </w:r>
      <w:r w:rsidRPr="002731D5">
        <w:rPr>
          <w:rFonts w:ascii="Times New Roman" w:eastAsia="Times New Roman" w:hAnsi="Times New Roman" w:cs="Times New Roman"/>
          <w:sz w:val="28"/>
          <w:szCs w:val="28"/>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731D5">
        <w:rPr>
          <w:rFonts w:ascii="Times New Roman" w:eastAsia="Times New Roman" w:hAnsi="Times New Roman" w:cs="Times New Roman"/>
          <w:sz w:val="28"/>
          <w:szCs w:val="28"/>
          <w:lang w:eastAsia="ru-RU"/>
        </w:rPr>
        <w:t>оценивать</w:t>
      </w:r>
      <w:proofErr w:type="gramEnd"/>
      <w:r w:rsidRPr="002731D5">
        <w:rPr>
          <w:rFonts w:ascii="Times New Roman" w:eastAsia="Times New Roman" w:hAnsi="Times New Roman" w:cs="Times New Roman"/>
          <w:sz w:val="28"/>
          <w:szCs w:val="28"/>
          <w:lang w:eastAsia="ru-RU"/>
        </w:rPr>
        <w:t xml:space="preserve"> свои действия, вносить соответствующие коррективы в их выполнение.</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731D5">
        <w:rPr>
          <w:rFonts w:ascii="Times New Roman" w:eastAsia="Times New Roman" w:hAnsi="Times New Roman" w:cs="Times New Roman"/>
          <w:sz w:val="28"/>
          <w:szCs w:val="28"/>
          <w:u w:val="single"/>
          <w:lang w:eastAsia="ru-RU"/>
        </w:rPr>
        <w:t>Педагогические ориентиры: Исследовательская культура</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В </w:t>
      </w:r>
      <w:r w:rsidRPr="002731D5">
        <w:rPr>
          <w:rFonts w:ascii="Times New Roman" w:eastAsia="Times New Roman" w:hAnsi="Times New Roman" w:cs="Times New Roman"/>
          <w:bCs/>
          <w:iCs/>
          <w:sz w:val="28"/>
          <w:szCs w:val="28"/>
          <w:lang w:eastAsia="ru-RU"/>
        </w:rPr>
        <w:t xml:space="preserve">сфере познавательных универсальных учебных действий </w:t>
      </w:r>
      <w:r w:rsidRPr="002731D5">
        <w:rPr>
          <w:rFonts w:ascii="Times New Roman" w:eastAsia="Times New Roman" w:hAnsi="Times New Roman" w:cs="Times New Roman"/>
          <w:sz w:val="28"/>
          <w:szCs w:val="28"/>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731D5">
        <w:rPr>
          <w:rFonts w:ascii="Times New Roman" w:eastAsia="Times New Roman" w:hAnsi="Times New Roman" w:cs="Times New Roman"/>
          <w:sz w:val="28"/>
          <w:szCs w:val="28"/>
          <w:u w:val="single"/>
          <w:lang w:eastAsia="ru-RU"/>
        </w:rPr>
        <w:t>Педагогические ориентиры: Культура общения</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В </w:t>
      </w:r>
      <w:r w:rsidRPr="002731D5">
        <w:rPr>
          <w:rFonts w:ascii="Times New Roman" w:eastAsia="Times New Roman" w:hAnsi="Times New Roman" w:cs="Times New Roman"/>
          <w:bCs/>
          <w:iCs/>
          <w:sz w:val="28"/>
          <w:szCs w:val="28"/>
          <w:lang w:eastAsia="ru-RU"/>
        </w:rPr>
        <w:t xml:space="preserve">сфере коммуникативных универсальных учебных действий </w:t>
      </w:r>
      <w:r w:rsidRPr="002731D5">
        <w:rPr>
          <w:rFonts w:ascii="Times New Roman" w:eastAsia="Times New Roman" w:hAnsi="Times New Roman" w:cs="Times New Roman"/>
          <w:sz w:val="28"/>
          <w:szCs w:val="28"/>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731D5">
        <w:rPr>
          <w:rFonts w:ascii="Times New Roman" w:eastAsia="Times New Roman" w:hAnsi="Times New Roman" w:cs="Times New Roman"/>
          <w:sz w:val="28"/>
          <w:szCs w:val="28"/>
          <w:u w:val="single"/>
          <w:lang w:eastAsia="ru-RU"/>
        </w:rPr>
        <w:t>«Условия, обеспечивающие развитие УУД в образовательном процессе.»</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731D5">
        <w:rPr>
          <w:rFonts w:ascii="Times New Roman" w:eastAsia="Times New Roman" w:hAnsi="Times New Roman" w:cs="Times New Roman"/>
          <w:sz w:val="28"/>
          <w:szCs w:val="28"/>
          <w:lang w:eastAsia="ru-RU"/>
        </w:rPr>
        <w:t xml:space="preserve">Учитель   </w:t>
      </w:r>
      <w:r w:rsidRPr="002731D5">
        <w:rPr>
          <w:rFonts w:ascii="Times New Roman" w:eastAsia="Times New Roman" w:hAnsi="Times New Roman" w:cs="Times New Roman"/>
          <w:bCs/>
          <w:sz w:val="28"/>
          <w:szCs w:val="28"/>
          <w:lang w:eastAsia="ru-RU"/>
        </w:rPr>
        <w:t>знает:</w:t>
      </w:r>
    </w:p>
    <w:p w:rsidR="002731D5" w:rsidRPr="002731D5" w:rsidRDefault="00A26B83" w:rsidP="00A26B8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31D5" w:rsidRPr="002731D5">
        <w:rPr>
          <w:rFonts w:ascii="Times New Roman" w:eastAsia="Times New Roman" w:hAnsi="Times New Roman" w:cs="Times New Roman"/>
          <w:sz w:val="28"/>
          <w:szCs w:val="28"/>
          <w:lang w:eastAsia="ru-RU"/>
        </w:rPr>
        <w:t>важность формирования универсальных учебных действий школьников;</w:t>
      </w:r>
    </w:p>
    <w:p w:rsidR="002731D5" w:rsidRPr="002731D5" w:rsidRDefault="00A26B83" w:rsidP="00A26B8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31D5" w:rsidRPr="002731D5">
        <w:rPr>
          <w:rFonts w:ascii="Times New Roman" w:eastAsia="Times New Roman" w:hAnsi="Times New Roman" w:cs="Times New Roman"/>
          <w:sz w:val="28"/>
          <w:szCs w:val="28"/>
          <w:lang w:eastAsia="ru-RU"/>
        </w:rPr>
        <w:t xml:space="preserve">сущность и виды универсальных умений, </w:t>
      </w:r>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1D5">
        <w:rPr>
          <w:rFonts w:ascii="Times New Roman" w:eastAsia="Times New Roman" w:hAnsi="Times New Roman" w:cs="Times New Roman"/>
          <w:sz w:val="28"/>
          <w:szCs w:val="28"/>
          <w:lang w:eastAsia="ru-RU"/>
        </w:rPr>
        <w:t xml:space="preserve">-  педагогические приемы и способы их </w:t>
      </w:r>
      <w:proofErr w:type="gramStart"/>
      <w:r w:rsidRPr="002731D5">
        <w:rPr>
          <w:rFonts w:ascii="Times New Roman" w:eastAsia="Times New Roman" w:hAnsi="Times New Roman" w:cs="Times New Roman"/>
          <w:sz w:val="28"/>
          <w:szCs w:val="28"/>
          <w:lang w:eastAsia="ru-RU"/>
        </w:rPr>
        <w:t>формирования .</w:t>
      </w:r>
      <w:proofErr w:type="gramEnd"/>
    </w:p>
    <w:p w:rsidR="002731D5" w:rsidRPr="002731D5" w:rsidRDefault="002731D5" w:rsidP="002731D5">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731D5">
        <w:rPr>
          <w:rFonts w:ascii="Times New Roman" w:eastAsia="Times New Roman" w:hAnsi="Times New Roman" w:cs="Times New Roman"/>
          <w:sz w:val="28"/>
          <w:szCs w:val="28"/>
          <w:lang w:eastAsia="ru-RU"/>
        </w:rPr>
        <w:t xml:space="preserve">Учитель   </w:t>
      </w:r>
      <w:r w:rsidRPr="002731D5">
        <w:rPr>
          <w:rFonts w:ascii="Times New Roman" w:eastAsia="Times New Roman" w:hAnsi="Times New Roman" w:cs="Times New Roman"/>
          <w:bCs/>
          <w:sz w:val="28"/>
          <w:szCs w:val="28"/>
          <w:lang w:eastAsia="ru-RU"/>
        </w:rPr>
        <w:t>умеет:</w:t>
      </w:r>
    </w:p>
    <w:p w:rsidR="002731D5" w:rsidRPr="002731D5" w:rsidRDefault="00A26B83" w:rsidP="00A26B83">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731D5" w:rsidRPr="002731D5">
        <w:rPr>
          <w:rFonts w:ascii="Times New Roman" w:eastAsia="Times New Roman" w:hAnsi="Times New Roman" w:cs="Times New Roman"/>
          <w:bCs/>
          <w:sz w:val="28"/>
          <w:szCs w:val="28"/>
          <w:lang w:eastAsia="ru-RU"/>
        </w:rPr>
        <w:t>отбирать содержание и конструировать учебный процесс с учетом формирования УДД</w:t>
      </w:r>
    </w:p>
    <w:p w:rsidR="002731D5" w:rsidRPr="002731D5" w:rsidRDefault="00A26B83" w:rsidP="00A26B83">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w:t>
      </w:r>
      <w:r w:rsidR="002731D5" w:rsidRPr="002731D5">
        <w:rPr>
          <w:rFonts w:ascii="Times New Roman" w:eastAsia="Times New Roman" w:hAnsi="Times New Roman" w:cs="Times New Roman"/>
          <w:bCs/>
          <w:sz w:val="28"/>
          <w:szCs w:val="28"/>
          <w:lang w:eastAsia="ru-RU"/>
        </w:rPr>
        <w:t xml:space="preserve">использовать диагностический инструментарий успешности формирования УДД </w:t>
      </w:r>
    </w:p>
    <w:p w:rsidR="002731D5" w:rsidRPr="002731D5" w:rsidRDefault="00A26B83" w:rsidP="00A26B8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2731D5" w:rsidRPr="002731D5">
        <w:rPr>
          <w:rFonts w:ascii="Times New Roman" w:eastAsia="Times New Roman" w:hAnsi="Times New Roman" w:cs="Times New Roman"/>
          <w:bCs/>
          <w:sz w:val="28"/>
          <w:szCs w:val="28"/>
          <w:lang w:eastAsia="ru-RU"/>
        </w:rPr>
        <w:t xml:space="preserve">привлекать родителей к совместному решению проблемы формирования УДД </w:t>
      </w:r>
    </w:p>
    <w:p w:rsidR="00A97ACC" w:rsidRDefault="00A97ACC" w:rsidP="00F93241">
      <w:pPr>
        <w:spacing w:after="0" w:line="360" w:lineRule="auto"/>
        <w:jc w:val="center"/>
        <w:rPr>
          <w:rFonts w:ascii="Times New Roman" w:eastAsia="Times New Roman" w:hAnsi="Times New Roman" w:cs="Times New Roman"/>
          <w:b/>
          <w:sz w:val="28"/>
          <w:szCs w:val="28"/>
          <w:highlight w:val="yellow"/>
          <w:lang w:eastAsia="ru-RU"/>
        </w:rPr>
      </w:pPr>
    </w:p>
    <w:p w:rsidR="00F93241" w:rsidRPr="00A97ACC" w:rsidRDefault="00F93241" w:rsidP="00F93241">
      <w:pPr>
        <w:spacing w:after="0" w:line="360" w:lineRule="auto"/>
        <w:jc w:val="center"/>
        <w:rPr>
          <w:rFonts w:ascii="Times New Roman" w:eastAsia="Times New Roman" w:hAnsi="Times New Roman" w:cs="Times New Roman"/>
          <w:b/>
          <w:sz w:val="28"/>
          <w:szCs w:val="28"/>
          <w:lang w:eastAsia="ru-RU"/>
        </w:rPr>
      </w:pPr>
      <w:r w:rsidRPr="00A97ACC">
        <w:rPr>
          <w:rFonts w:ascii="Times New Roman" w:eastAsia="Times New Roman" w:hAnsi="Times New Roman" w:cs="Times New Roman"/>
          <w:b/>
          <w:sz w:val="28"/>
          <w:szCs w:val="28"/>
          <w:lang w:eastAsia="ru-RU"/>
        </w:rPr>
        <w:t xml:space="preserve">2.2 </w:t>
      </w:r>
      <w:bookmarkStart w:id="1" w:name="Программыотдельных"/>
      <w:r w:rsidRPr="00A97ACC">
        <w:rPr>
          <w:rFonts w:ascii="Times New Roman" w:eastAsia="Times New Roman" w:hAnsi="Times New Roman" w:cs="Times New Roman"/>
          <w:b/>
          <w:sz w:val="28"/>
          <w:szCs w:val="28"/>
          <w:lang w:eastAsia="ru-RU"/>
        </w:rPr>
        <w:t>Программы отдельных</w:t>
      </w:r>
      <w:bookmarkEnd w:id="1"/>
      <w:r w:rsidRPr="00A97ACC">
        <w:rPr>
          <w:rFonts w:ascii="Times New Roman" w:eastAsia="Times New Roman" w:hAnsi="Times New Roman" w:cs="Times New Roman"/>
          <w:b/>
          <w:sz w:val="28"/>
          <w:szCs w:val="28"/>
          <w:lang w:eastAsia="ru-RU"/>
        </w:rPr>
        <w:t xml:space="preserve"> учебных предметов, курсов внеурочной деятельности.</w:t>
      </w:r>
    </w:p>
    <w:p w:rsidR="00A97ACC" w:rsidRDefault="00F93241" w:rsidP="006537A4">
      <w:pPr>
        <w:spacing w:after="0" w:line="240" w:lineRule="auto"/>
        <w:ind w:firstLine="708"/>
        <w:jc w:val="both"/>
        <w:rPr>
          <w:rFonts w:ascii="Times New Roman" w:eastAsia="Times New Roman" w:hAnsi="Times New Roman" w:cs="Times New Roman"/>
          <w:sz w:val="28"/>
          <w:szCs w:val="28"/>
          <w:lang w:eastAsia="ru-RU"/>
        </w:rPr>
      </w:pPr>
      <w:r w:rsidRPr="00A97ACC">
        <w:rPr>
          <w:rFonts w:ascii="Times New Roman" w:eastAsia="Times New Roman" w:hAnsi="Times New Roman" w:cs="Times New Roman"/>
          <w:sz w:val="28"/>
          <w:szCs w:val="28"/>
          <w:lang w:eastAsia="ru-RU"/>
        </w:rPr>
        <w:t>Д</w:t>
      </w:r>
      <w:r w:rsidRPr="00A97ACC">
        <w:rPr>
          <w:rFonts w:ascii="Times New Roman" w:eastAsia="Times New Roman" w:hAnsi="Times New Roman" w:cs="Times New Roman" w:hint="eastAsia"/>
          <w:sz w:val="28"/>
          <w:szCs w:val="28"/>
          <w:lang w:eastAsia="ru-RU"/>
        </w:rPr>
        <w:t>олжны</w:t>
      </w:r>
      <w:r w:rsidRPr="00A97ACC">
        <w:rPr>
          <w:rFonts w:ascii="Times New Roman" w:eastAsia="Times New Roman" w:hAnsi="Times New Roman" w:cs="Times New Roman"/>
          <w:sz w:val="28"/>
          <w:szCs w:val="28"/>
          <w:lang w:eastAsia="ru-RU"/>
        </w:rPr>
        <w:t xml:space="preserve"> </w:t>
      </w:r>
      <w:r w:rsidRPr="00A97ACC">
        <w:rPr>
          <w:rFonts w:ascii="Times New Roman" w:eastAsia="Times New Roman" w:hAnsi="Times New Roman" w:cs="Times New Roman" w:hint="eastAsia"/>
          <w:sz w:val="28"/>
          <w:szCs w:val="28"/>
          <w:lang w:eastAsia="ru-RU"/>
        </w:rPr>
        <w:t>обеспечить</w:t>
      </w:r>
      <w:r w:rsidRPr="00A97ACC">
        <w:rPr>
          <w:rFonts w:ascii="Times New Roman" w:eastAsia="Times New Roman" w:hAnsi="Times New Roman" w:cs="Times New Roman"/>
          <w:sz w:val="28"/>
          <w:szCs w:val="28"/>
          <w:lang w:eastAsia="ru-RU"/>
        </w:rPr>
        <w:t xml:space="preserve"> </w:t>
      </w:r>
      <w:r w:rsidRPr="00A97ACC">
        <w:rPr>
          <w:rFonts w:ascii="Times New Roman" w:eastAsia="Times New Roman" w:hAnsi="Times New Roman" w:cs="Times New Roman" w:hint="eastAsia"/>
          <w:sz w:val="28"/>
          <w:szCs w:val="28"/>
          <w:lang w:eastAsia="ru-RU"/>
        </w:rPr>
        <w:t>достижение</w:t>
      </w:r>
      <w:r w:rsidRPr="00A97ACC">
        <w:rPr>
          <w:rFonts w:ascii="Times New Roman" w:eastAsia="Times New Roman" w:hAnsi="Times New Roman" w:cs="Times New Roman"/>
          <w:sz w:val="28"/>
          <w:szCs w:val="28"/>
          <w:lang w:eastAsia="ru-RU"/>
        </w:rPr>
        <w:t xml:space="preserve"> </w:t>
      </w:r>
      <w:r w:rsidRPr="00A97ACC">
        <w:rPr>
          <w:rFonts w:ascii="Times New Roman" w:eastAsia="Times New Roman" w:hAnsi="Times New Roman" w:cs="Times New Roman" w:hint="eastAsia"/>
          <w:sz w:val="28"/>
          <w:szCs w:val="28"/>
          <w:lang w:eastAsia="ru-RU"/>
        </w:rPr>
        <w:t>планируемых</w:t>
      </w:r>
      <w:r w:rsidRPr="00A97ACC">
        <w:rPr>
          <w:rFonts w:ascii="Times New Roman" w:eastAsia="Times New Roman" w:hAnsi="Times New Roman" w:cs="Times New Roman"/>
          <w:sz w:val="28"/>
          <w:szCs w:val="28"/>
          <w:lang w:eastAsia="ru-RU"/>
        </w:rPr>
        <w:t xml:space="preserve"> </w:t>
      </w:r>
      <w:r w:rsidRPr="00A97ACC">
        <w:rPr>
          <w:rFonts w:ascii="Times New Roman" w:eastAsia="Times New Roman" w:hAnsi="Times New Roman" w:cs="Times New Roman" w:hint="eastAsia"/>
          <w:sz w:val="28"/>
          <w:szCs w:val="28"/>
          <w:lang w:eastAsia="ru-RU"/>
        </w:rPr>
        <w:t>результатов</w:t>
      </w:r>
      <w:r w:rsidRPr="00A97ACC">
        <w:rPr>
          <w:rFonts w:ascii="Times New Roman" w:eastAsia="Times New Roman" w:hAnsi="Times New Roman" w:cs="Times New Roman"/>
          <w:sz w:val="28"/>
          <w:szCs w:val="28"/>
          <w:lang w:eastAsia="ru-RU"/>
        </w:rPr>
        <w:t xml:space="preserve"> </w:t>
      </w:r>
      <w:r w:rsidRPr="00A97ACC">
        <w:rPr>
          <w:rFonts w:ascii="Times New Roman" w:eastAsia="Times New Roman" w:hAnsi="Times New Roman" w:cs="Times New Roman" w:hint="eastAsia"/>
          <w:sz w:val="28"/>
          <w:szCs w:val="28"/>
          <w:lang w:eastAsia="ru-RU"/>
        </w:rPr>
        <w:t>освоения</w:t>
      </w:r>
      <w:r w:rsidRPr="00A97ACC">
        <w:rPr>
          <w:rFonts w:ascii="Times New Roman" w:eastAsia="Times New Roman" w:hAnsi="Times New Roman" w:cs="Times New Roman"/>
          <w:sz w:val="28"/>
          <w:szCs w:val="28"/>
          <w:lang w:eastAsia="ru-RU"/>
        </w:rPr>
        <w:t xml:space="preserve"> </w:t>
      </w:r>
      <w:proofErr w:type="gramStart"/>
      <w:r w:rsidRPr="00A97ACC">
        <w:rPr>
          <w:rFonts w:ascii="Times New Roman" w:eastAsia="Times New Roman" w:hAnsi="Times New Roman" w:cs="Times New Roman"/>
          <w:sz w:val="28"/>
          <w:szCs w:val="28"/>
          <w:lang w:eastAsia="ru-RU"/>
        </w:rPr>
        <w:t xml:space="preserve">рабочие  </w:t>
      </w:r>
      <w:r w:rsidRPr="00A97ACC">
        <w:rPr>
          <w:rFonts w:ascii="Times New Roman" w:eastAsia="Times New Roman" w:hAnsi="Times New Roman" w:cs="Times New Roman" w:hint="eastAsia"/>
          <w:sz w:val="28"/>
          <w:szCs w:val="28"/>
          <w:lang w:eastAsia="ru-RU"/>
        </w:rPr>
        <w:t>программы</w:t>
      </w:r>
      <w:proofErr w:type="gramEnd"/>
      <w:r w:rsidRPr="00A97ACC">
        <w:rPr>
          <w:rFonts w:ascii="Times New Roman" w:eastAsia="Times New Roman" w:hAnsi="Times New Roman" w:cs="Times New Roman"/>
          <w:sz w:val="28"/>
          <w:szCs w:val="28"/>
          <w:lang w:eastAsia="ru-RU"/>
        </w:rPr>
        <w:t>, разработанные педагогами школы в соответствии с</w:t>
      </w:r>
      <w:r w:rsidR="006537A4">
        <w:rPr>
          <w:rFonts w:ascii="Times New Roman" w:eastAsia="Times New Roman" w:hAnsi="Times New Roman" w:cs="Times New Roman"/>
          <w:sz w:val="28"/>
          <w:szCs w:val="28"/>
          <w:lang w:eastAsia="ru-RU"/>
        </w:rPr>
        <w:t>:</w:t>
      </w:r>
    </w:p>
    <w:p w:rsidR="006537A4" w:rsidRDefault="006537A4" w:rsidP="006537A4">
      <w:pPr>
        <w:spacing w:after="0" w:line="240" w:lineRule="auto"/>
        <w:ind w:firstLine="708"/>
        <w:jc w:val="both"/>
        <w:rPr>
          <w:rFonts w:ascii="Times New Roman" w:eastAsia="Times New Roman" w:hAnsi="Times New Roman" w:cs="Times New Roman"/>
          <w:bCs/>
          <w:kern w:val="32"/>
          <w:sz w:val="28"/>
          <w:szCs w:val="28"/>
          <w:lang w:eastAsia="ru-RU"/>
        </w:rPr>
      </w:pPr>
    </w:p>
    <w:p w:rsidR="00F93241" w:rsidRPr="00A97ACC" w:rsidRDefault="00F93241" w:rsidP="00A97ACC">
      <w:pPr>
        <w:keepNext/>
        <w:spacing w:after="124" w:line="240" w:lineRule="auto"/>
        <w:jc w:val="both"/>
        <w:outlineLvl w:val="0"/>
        <w:rPr>
          <w:rFonts w:ascii="Times New Roman" w:eastAsia="Times New Roman" w:hAnsi="Times New Roman" w:cs="Times New Roman"/>
          <w:kern w:val="32"/>
          <w:sz w:val="28"/>
          <w:szCs w:val="28"/>
          <w:lang w:eastAsia="ru-RU"/>
        </w:rPr>
      </w:pPr>
      <w:r w:rsidRPr="00A97ACC">
        <w:rPr>
          <w:rFonts w:ascii="Times New Roman" w:eastAsia="Times New Roman" w:hAnsi="Times New Roman" w:cs="Times New Roman"/>
          <w:bCs/>
          <w:kern w:val="32"/>
          <w:sz w:val="28"/>
          <w:szCs w:val="28"/>
          <w:lang w:eastAsia="ru-RU"/>
        </w:rPr>
        <w:t>1.</w:t>
      </w:r>
      <w:r w:rsidRPr="00A97ACC">
        <w:rPr>
          <w:rFonts w:ascii="Times New Roman" w:eastAsia="Times New Roman" w:hAnsi="Times New Roman" w:cs="Times New Roman"/>
          <w:b/>
          <w:bCs/>
          <w:kern w:val="32"/>
          <w:sz w:val="28"/>
          <w:szCs w:val="28"/>
          <w:lang w:eastAsia="ru-RU"/>
        </w:rPr>
        <w:t xml:space="preserve"> </w:t>
      </w:r>
      <w:r w:rsidRPr="00A97ACC">
        <w:rPr>
          <w:rFonts w:ascii="Times New Roman" w:eastAsia="Times New Roman" w:hAnsi="Times New Roman" w:cs="Times New Roman"/>
          <w:kern w:val="32"/>
          <w:sz w:val="28"/>
          <w:szCs w:val="28"/>
          <w:lang w:eastAsia="ru-RU"/>
        </w:rPr>
        <w:t>Федеральным законом Российской Федерации от 29 декабря 2012 г. N 273-ФЗ «Об образовании в Российской Федерации».</w:t>
      </w:r>
    </w:p>
    <w:p w:rsidR="00A97ACC" w:rsidRPr="00A97ACC" w:rsidRDefault="00A97ACC" w:rsidP="00A97ACC">
      <w:pPr>
        <w:keepNext/>
        <w:shd w:val="clear" w:color="auto" w:fill="FFFFFF"/>
        <w:spacing w:after="124" w:line="240" w:lineRule="auto"/>
        <w:jc w:val="both"/>
        <w:outlineLvl w:val="0"/>
        <w:rPr>
          <w:rFonts w:ascii="Times New Roman" w:eastAsia="Times New Roman" w:hAnsi="Times New Roman" w:cs="Times New Roman"/>
          <w:bCs/>
          <w:kern w:val="32"/>
          <w:sz w:val="28"/>
          <w:szCs w:val="28"/>
          <w:lang w:eastAsia="ru-RU"/>
        </w:rPr>
      </w:pPr>
      <w:r w:rsidRPr="00A97ACC">
        <w:rPr>
          <w:rFonts w:ascii="Times New Roman" w:eastAsia="Times New Roman" w:hAnsi="Times New Roman" w:cs="Times New Roman"/>
          <w:kern w:val="32"/>
          <w:sz w:val="28"/>
          <w:szCs w:val="28"/>
          <w:lang w:eastAsia="ru-RU"/>
        </w:rPr>
        <w:t xml:space="preserve">2. </w:t>
      </w:r>
      <w:r w:rsidR="00F93241" w:rsidRPr="00A97ACC">
        <w:rPr>
          <w:rFonts w:ascii="Times New Roman" w:eastAsia="Times New Roman" w:hAnsi="Times New Roman" w:cs="Times New Roman"/>
          <w:bCs/>
          <w:kern w:val="32"/>
          <w:sz w:val="28"/>
          <w:szCs w:val="28"/>
          <w:lang w:eastAsia="ru-RU"/>
        </w:rPr>
        <w:t>Федеральным государственным образовательным стандартом основного общег</w:t>
      </w:r>
      <w:r>
        <w:rPr>
          <w:rFonts w:ascii="Times New Roman" w:eastAsia="Times New Roman" w:hAnsi="Times New Roman" w:cs="Times New Roman"/>
          <w:bCs/>
          <w:kern w:val="32"/>
          <w:sz w:val="28"/>
          <w:szCs w:val="28"/>
          <w:lang w:eastAsia="ru-RU"/>
        </w:rPr>
        <w:t xml:space="preserve">о образования </w:t>
      </w:r>
      <w:r w:rsidRPr="00A97ACC">
        <w:rPr>
          <w:rFonts w:ascii="Times New Roman" w:eastAsia="Times New Roman" w:hAnsi="Times New Roman" w:cs="Times New Roman"/>
          <w:bCs/>
          <w:kern w:val="32"/>
          <w:sz w:val="28"/>
          <w:szCs w:val="28"/>
          <w:lang w:eastAsia="ru-RU"/>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№1241, от 22 сентября 2011 года №2357, от 18 декабря 2012 года №1060, от 29 декабря 2014 года №1643, от 31 декабря 2015 года №1576); </w:t>
      </w:r>
    </w:p>
    <w:p w:rsidR="00A97ACC" w:rsidRPr="00A97ACC" w:rsidRDefault="00A97ACC" w:rsidP="00A97ACC">
      <w:pPr>
        <w:keepNext/>
        <w:shd w:val="clear" w:color="auto" w:fill="FFFFFF"/>
        <w:spacing w:after="0" w:line="240" w:lineRule="auto"/>
        <w:jc w:val="both"/>
        <w:outlineLvl w:val="0"/>
        <w:rPr>
          <w:rFonts w:ascii="Times New Roman" w:eastAsia="Times New Roman" w:hAnsi="Times New Roman" w:cs="Times New Roman"/>
          <w:bCs/>
          <w:kern w:val="32"/>
          <w:sz w:val="28"/>
          <w:szCs w:val="28"/>
          <w:lang w:eastAsia="ru-RU"/>
        </w:rPr>
      </w:pPr>
      <w:r w:rsidRPr="00A97ACC">
        <w:rPr>
          <w:rFonts w:ascii="Times New Roman" w:eastAsia="Times New Roman" w:hAnsi="Times New Roman" w:cs="Times New Roman"/>
          <w:bCs/>
          <w:kern w:val="32"/>
          <w:sz w:val="28"/>
          <w:szCs w:val="28"/>
          <w:lang w:eastAsia="ru-RU"/>
        </w:rPr>
        <w:t xml:space="preserve">3. Приказом Министерства образования и науки Российской Федерации </w:t>
      </w:r>
    </w:p>
    <w:p w:rsidR="00F93241" w:rsidRDefault="00A97ACC" w:rsidP="00A97ACC">
      <w:pPr>
        <w:keepNext/>
        <w:shd w:val="clear" w:color="auto" w:fill="FFFFFF"/>
        <w:spacing w:after="0" w:line="240" w:lineRule="auto"/>
        <w:jc w:val="both"/>
        <w:outlineLvl w:val="0"/>
        <w:rPr>
          <w:rFonts w:ascii="Times New Roman" w:eastAsia="Times New Roman" w:hAnsi="Times New Roman" w:cs="Times New Roman"/>
          <w:bCs/>
          <w:kern w:val="32"/>
          <w:sz w:val="28"/>
          <w:szCs w:val="28"/>
          <w:lang w:eastAsia="ru-RU"/>
        </w:rPr>
      </w:pPr>
      <w:r w:rsidRPr="00303FAB">
        <w:rPr>
          <w:rFonts w:ascii="Times New Roman" w:eastAsia="Times New Roman" w:hAnsi="Times New Roman" w:cs="Times New Roman"/>
          <w:bCs/>
          <w:kern w:val="32"/>
          <w:sz w:val="28"/>
          <w:szCs w:val="28"/>
          <w:lang w:eastAsia="ru-RU"/>
        </w:rPr>
        <w:t>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Министерства образования и науки Российской Федерации от 13 декабря  2013 года №1342, от 28 мая 2014 года №598, от 17 июля 2015 года №734, Министерства просвещения Российской Федерации от 1 марта 2019 года №95, от 10 июня 2019 года №286);</w:t>
      </w:r>
      <w:r>
        <w:rPr>
          <w:rFonts w:ascii="Times New Roman" w:eastAsia="Times New Roman" w:hAnsi="Times New Roman" w:cs="Times New Roman"/>
          <w:bCs/>
          <w:kern w:val="32"/>
          <w:sz w:val="28"/>
          <w:szCs w:val="28"/>
          <w:lang w:eastAsia="ru-RU"/>
        </w:rPr>
        <w:t xml:space="preserve"> </w:t>
      </w:r>
    </w:p>
    <w:p w:rsidR="0084043C" w:rsidRDefault="00A97ACC" w:rsidP="00F93241">
      <w:pPr>
        <w:keepNext/>
        <w:shd w:val="clear" w:color="auto" w:fill="FFFFFF"/>
        <w:spacing w:after="124" w:line="240" w:lineRule="auto"/>
        <w:jc w:val="both"/>
        <w:outlineLvl w:val="0"/>
        <w:rPr>
          <w:rFonts w:ascii="Times New Roman" w:eastAsia="Times New Roman" w:hAnsi="Times New Roman" w:cs="Times New Roman"/>
          <w:kern w:val="32"/>
          <w:sz w:val="28"/>
          <w:szCs w:val="28"/>
          <w:lang w:eastAsia="ru-RU"/>
        </w:rPr>
      </w:pPr>
      <w:r w:rsidRPr="00303FAB">
        <w:rPr>
          <w:rFonts w:ascii="Times New Roman" w:eastAsia="Times New Roman" w:hAnsi="Times New Roman" w:cs="Times New Roman"/>
          <w:bCs/>
          <w:kern w:val="32"/>
          <w:sz w:val="28"/>
          <w:szCs w:val="28"/>
          <w:lang w:eastAsia="ru-RU"/>
        </w:rPr>
        <w:t>4</w:t>
      </w:r>
      <w:r w:rsidR="00F93241" w:rsidRPr="00303FAB">
        <w:rPr>
          <w:rFonts w:ascii="Times New Roman" w:eastAsia="Times New Roman" w:hAnsi="Times New Roman" w:cs="Times New Roman"/>
          <w:bCs/>
          <w:kern w:val="32"/>
          <w:sz w:val="28"/>
          <w:szCs w:val="28"/>
          <w:lang w:eastAsia="ru-RU"/>
        </w:rPr>
        <w:t xml:space="preserve">. Основной образовательной программой МАОУ СОШ № 8 им. Ц.Л.Куникова города-курорта Геленджик, утвержденной педагогическим </w:t>
      </w:r>
      <w:r w:rsidR="00F93241" w:rsidRPr="00303FAB">
        <w:rPr>
          <w:rFonts w:ascii="Times New Roman" w:eastAsia="Times New Roman" w:hAnsi="Times New Roman" w:cs="Times New Roman"/>
          <w:kern w:val="32"/>
          <w:sz w:val="28"/>
          <w:szCs w:val="28"/>
          <w:lang w:eastAsia="ru-RU"/>
        </w:rPr>
        <w:t xml:space="preserve">советом </w:t>
      </w:r>
      <w:r w:rsidR="00303FAB" w:rsidRPr="00303FAB">
        <w:rPr>
          <w:rFonts w:ascii="Times New Roman" w:eastAsia="Times New Roman" w:hAnsi="Times New Roman" w:cs="Times New Roman"/>
          <w:kern w:val="32"/>
          <w:sz w:val="28"/>
          <w:szCs w:val="28"/>
          <w:lang w:eastAsia="ru-RU"/>
        </w:rPr>
        <w:t>№1 от «30</w:t>
      </w:r>
      <w:r w:rsidR="0084043C">
        <w:rPr>
          <w:rFonts w:ascii="Times New Roman" w:eastAsia="Times New Roman" w:hAnsi="Times New Roman" w:cs="Times New Roman"/>
          <w:kern w:val="32"/>
          <w:sz w:val="28"/>
          <w:szCs w:val="28"/>
          <w:lang w:eastAsia="ru-RU"/>
        </w:rPr>
        <w:t xml:space="preserve">» августа </w:t>
      </w:r>
      <w:r w:rsidRPr="00303FAB">
        <w:rPr>
          <w:rFonts w:ascii="Times New Roman" w:eastAsia="Times New Roman" w:hAnsi="Times New Roman" w:cs="Times New Roman"/>
          <w:kern w:val="32"/>
          <w:sz w:val="28"/>
          <w:szCs w:val="28"/>
          <w:lang w:eastAsia="ru-RU"/>
        </w:rPr>
        <w:t>2019</w:t>
      </w:r>
      <w:r w:rsidR="00F93241" w:rsidRPr="00303FAB">
        <w:rPr>
          <w:rFonts w:ascii="Times New Roman" w:eastAsia="Times New Roman" w:hAnsi="Times New Roman" w:cs="Times New Roman"/>
          <w:kern w:val="32"/>
          <w:sz w:val="28"/>
          <w:szCs w:val="28"/>
          <w:lang w:eastAsia="ru-RU"/>
        </w:rPr>
        <w:t>года.</w:t>
      </w:r>
    </w:p>
    <w:p w:rsidR="00F93241" w:rsidRPr="00303FAB" w:rsidRDefault="00A97ACC" w:rsidP="00F93241">
      <w:pPr>
        <w:keepNext/>
        <w:shd w:val="clear" w:color="auto" w:fill="FFFFFF"/>
        <w:spacing w:after="124" w:line="240" w:lineRule="auto"/>
        <w:jc w:val="both"/>
        <w:outlineLvl w:val="0"/>
        <w:rPr>
          <w:rFonts w:ascii="Times New Roman" w:eastAsia="Times New Roman" w:hAnsi="Times New Roman" w:cs="Times New Roman"/>
          <w:kern w:val="32"/>
          <w:sz w:val="28"/>
          <w:szCs w:val="28"/>
          <w:lang w:eastAsia="ru-RU"/>
        </w:rPr>
      </w:pPr>
      <w:r w:rsidRPr="00303FAB">
        <w:rPr>
          <w:rFonts w:ascii="Times New Roman" w:eastAsia="Times New Roman" w:hAnsi="Times New Roman" w:cs="Times New Roman"/>
          <w:kern w:val="32"/>
          <w:sz w:val="28"/>
          <w:szCs w:val="28"/>
          <w:lang w:eastAsia="ru-RU"/>
        </w:rPr>
        <w:t>5</w:t>
      </w:r>
      <w:r w:rsidR="00F93241" w:rsidRPr="00303FAB">
        <w:rPr>
          <w:rFonts w:ascii="Times New Roman" w:eastAsia="Times New Roman" w:hAnsi="Times New Roman" w:cs="Times New Roman"/>
          <w:kern w:val="32"/>
          <w:sz w:val="28"/>
          <w:szCs w:val="28"/>
          <w:lang w:eastAsia="ru-RU"/>
        </w:rPr>
        <w:t>. Примерными программами по учебным предметам.</w:t>
      </w:r>
    </w:p>
    <w:p w:rsidR="00F93241" w:rsidRDefault="00A97ACC" w:rsidP="00F93241">
      <w:pPr>
        <w:keepNext/>
        <w:shd w:val="clear" w:color="auto" w:fill="FFFFFF"/>
        <w:spacing w:after="124" w:line="240" w:lineRule="auto"/>
        <w:jc w:val="both"/>
        <w:outlineLvl w:val="0"/>
        <w:rPr>
          <w:rFonts w:ascii="Times New Roman" w:eastAsia="Times New Roman" w:hAnsi="Times New Roman" w:cs="Times New Roman"/>
          <w:kern w:val="32"/>
          <w:sz w:val="28"/>
          <w:szCs w:val="28"/>
          <w:lang w:eastAsia="ru-RU"/>
        </w:rPr>
      </w:pPr>
      <w:r w:rsidRPr="00303FAB">
        <w:rPr>
          <w:rFonts w:ascii="Times New Roman" w:eastAsia="Times New Roman" w:hAnsi="Times New Roman" w:cs="Times New Roman"/>
          <w:kern w:val="32"/>
          <w:sz w:val="28"/>
          <w:szCs w:val="28"/>
          <w:lang w:eastAsia="ru-RU"/>
        </w:rPr>
        <w:t>6</w:t>
      </w:r>
      <w:r w:rsidR="00F93241" w:rsidRPr="00303FAB">
        <w:rPr>
          <w:rFonts w:ascii="Times New Roman" w:eastAsia="Times New Roman" w:hAnsi="Times New Roman" w:cs="Times New Roman"/>
          <w:kern w:val="32"/>
          <w:sz w:val="28"/>
          <w:szCs w:val="28"/>
          <w:lang w:eastAsia="ru-RU"/>
        </w:rPr>
        <w:t>. Учебно-методическими комплексами по учебным предметам, входящих в ф</w:t>
      </w:r>
      <w:r w:rsidR="0084043C">
        <w:rPr>
          <w:rFonts w:ascii="Times New Roman" w:eastAsia="Times New Roman" w:hAnsi="Times New Roman" w:cs="Times New Roman"/>
          <w:kern w:val="32"/>
          <w:sz w:val="28"/>
          <w:szCs w:val="28"/>
          <w:lang w:eastAsia="ru-RU"/>
        </w:rPr>
        <w:t xml:space="preserve">едеральный перечень учебников, </w:t>
      </w:r>
      <w:r w:rsidR="00F93241" w:rsidRPr="00303FAB">
        <w:rPr>
          <w:rFonts w:ascii="Times New Roman" w:eastAsia="Times New Roman" w:hAnsi="Times New Roman" w:cs="Times New Roman"/>
          <w:kern w:val="32"/>
          <w:sz w:val="28"/>
          <w:szCs w:val="28"/>
          <w:lang w:eastAsia="ru-RU"/>
        </w:rPr>
        <w:t xml:space="preserve">рекомендованных Министерством образования и науки Российской Федерации к использованию в </w:t>
      </w:r>
      <w:proofErr w:type="gramStart"/>
      <w:r w:rsidR="00F93241" w:rsidRPr="00303FAB">
        <w:rPr>
          <w:rFonts w:ascii="Times New Roman" w:eastAsia="Times New Roman" w:hAnsi="Times New Roman" w:cs="Times New Roman"/>
          <w:kern w:val="32"/>
          <w:sz w:val="28"/>
          <w:szCs w:val="28"/>
          <w:lang w:eastAsia="ru-RU"/>
        </w:rPr>
        <w:t>образова-</w:t>
      </w:r>
      <w:r w:rsidR="00F93241" w:rsidRPr="00303FAB">
        <w:rPr>
          <w:rFonts w:ascii="Times New Roman" w:eastAsia="Times New Roman" w:hAnsi="Times New Roman" w:cs="Times New Roman"/>
          <w:kern w:val="32"/>
          <w:sz w:val="28"/>
          <w:szCs w:val="28"/>
          <w:lang w:eastAsia="ru-RU"/>
        </w:rPr>
        <w:lastRenderedPageBreak/>
        <w:t>тельном</w:t>
      </w:r>
      <w:proofErr w:type="gramEnd"/>
      <w:r w:rsidR="00F93241" w:rsidRPr="00303FAB">
        <w:rPr>
          <w:rFonts w:ascii="Times New Roman" w:eastAsia="Times New Roman" w:hAnsi="Times New Roman" w:cs="Times New Roman"/>
          <w:kern w:val="32"/>
          <w:sz w:val="28"/>
          <w:szCs w:val="28"/>
          <w:lang w:eastAsia="ru-RU"/>
        </w:rPr>
        <w:t xml:space="preserve"> процессе в общеобразова</w:t>
      </w:r>
      <w:r w:rsidR="00767250" w:rsidRPr="00303FAB">
        <w:rPr>
          <w:rFonts w:ascii="Times New Roman" w:eastAsia="Times New Roman" w:hAnsi="Times New Roman" w:cs="Times New Roman"/>
          <w:kern w:val="32"/>
          <w:sz w:val="28"/>
          <w:szCs w:val="28"/>
          <w:lang w:eastAsia="ru-RU"/>
        </w:rPr>
        <w:t>тельных учреждениях, на 2019</w:t>
      </w:r>
      <w:r w:rsidR="00F93241" w:rsidRPr="00303FAB">
        <w:rPr>
          <w:rFonts w:ascii="Times New Roman" w:eastAsia="Times New Roman" w:hAnsi="Times New Roman" w:cs="Times New Roman"/>
          <w:kern w:val="32"/>
          <w:sz w:val="28"/>
          <w:szCs w:val="28"/>
          <w:lang w:eastAsia="ru-RU"/>
        </w:rPr>
        <w:t>-</w:t>
      </w:r>
      <w:r w:rsidR="00767250" w:rsidRPr="00303FAB">
        <w:rPr>
          <w:rFonts w:ascii="Times New Roman" w:eastAsia="Times New Roman" w:hAnsi="Times New Roman" w:cs="Times New Roman"/>
          <w:kern w:val="32"/>
          <w:sz w:val="28"/>
          <w:szCs w:val="28"/>
          <w:lang w:eastAsia="ru-RU"/>
        </w:rPr>
        <w:t>/2020</w:t>
      </w:r>
      <w:r w:rsidR="00F93241" w:rsidRPr="00303FAB">
        <w:rPr>
          <w:rFonts w:ascii="Times New Roman" w:eastAsia="Times New Roman" w:hAnsi="Times New Roman" w:cs="Times New Roman"/>
          <w:kern w:val="32"/>
          <w:sz w:val="28"/>
          <w:szCs w:val="28"/>
          <w:lang w:eastAsia="ru-RU"/>
        </w:rPr>
        <w:t> учебный год для реализации ФГОС НОО.</w:t>
      </w:r>
    </w:p>
    <w:p w:rsidR="00F93241" w:rsidRDefault="00F93241" w:rsidP="00F93241">
      <w:pPr>
        <w:keepNext/>
        <w:shd w:val="clear" w:color="auto" w:fill="FFFFFF"/>
        <w:spacing w:after="124" w:line="240" w:lineRule="auto"/>
        <w:jc w:val="both"/>
        <w:outlineLvl w:val="0"/>
        <w:rPr>
          <w:rFonts w:ascii="Times New Roman" w:eastAsia="Times New Roman" w:hAnsi="Times New Roman" w:cs="Times New Roman"/>
          <w:kern w:val="32"/>
          <w:sz w:val="28"/>
          <w:szCs w:val="28"/>
          <w:lang w:eastAsia="ru-RU"/>
        </w:rPr>
      </w:pPr>
    </w:p>
    <w:p w:rsidR="00F93241" w:rsidRPr="00F93241" w:rsidRDefault="00F93241" w:rsidP="007700F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bookmarkStart w:id="2" w:name="bookmark97"/>
      <w:r w:rsidRPr="00F93241">
        <w:rPr>
          <w:rFonts w:ascii="Times New Roman" w:eastAsia="Times New Roman" w:hAnsi="Times New Roman" w:cs="Times New Roman"/>
          <w:b/>
          <w:sz w:val="28"/>
          <w:szCs w:val="28"/>
          <w:lang w:eastAsia="ru-RU"/>
        </w:rPr>
        <w:t xml:space="preserve"> Общие положения</w:t>
      </w:r>
      <w:bookmarkEnd w:id="2"/>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w:t>
      </w:r>
      <w:r w:rsidRPr="00F93241">
        <w:rPr>
          <w:rFonts w:ascii="Times New Roman" w:eastAsia="Times New Roman" w:hAnsi="Times New Roman" w:cs="Times New Roman"/>
          <w:sz w:val="28"/>
          <w:szCs w:val="28"/>
          <w:lang w:eastAsia="ru-RU"/>
        </w:rPr>
        <w:lastRenderedPageBreak/>
        <w:t>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Примерные программы служат ориентиром для авторов рабочих учебных программ.</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Примерные программы включают следующие разделы:</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1) пояснительную записку, в которой конкретизируются общие цели начального общего образования с учётом специфики учебного предмета, курса;</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2) общую характеристику учебного предмета, курса;</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3) описание места учебного предмета, курса в учебном плане;</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4) описание ценностных ориентиров содержания учебного предмета;</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5) личностные, метапредметные и предметные результаты освоения конкретного учебного предмета, курса;</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6) содержание учебного предмета, курса;</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7) тематическое планирование с определением основных видов учебной деятельности обучающихся;</w:t>
      </w:r>
    </w:p>
    <w:p w:rsidR="00F93241" w:rsidRPr="00F93241" w:rsidRDefault="00F93241" w:rsidP="00F93241">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8) описание материально-технического обеспечения образовательного процесса.</w:t>
      </w:r>
    </w:p>
    <w:p w:rsidR="00F93241" w:rsidRDefault="00F93241" w:rsidP="00F93241">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F93241" w:rsidRPr="00F93241" w:rsidRDefault="00F93241" w:rsidP="00F93241">
      <w:pPr>
        <w:shd w:val="clear" w:color="auto" w:fill="FFFFFF"/>
        <w:spacing w:after="0" w:line="294" w:lineRule="atLeast"/>
        <w:jc w:val="both"/>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 xml:space="preserve">2.2.1. Основное содержание учебных предметов на </w:t>
      </w:r>
      <w:r w:rsidRPr="00F93241">
        <w:rPr>
          <w:rFonts w:ascii="Times New Roman" w:eastAsia="Times New Roman" w:hAnsi="Times New Roman" w:cs="Times New Roman"/>
          <w:b/>
          <w:color w:val="0D1216"/>
          <w:kern w:val="3"/>
          <w:sz w:val="28"/>
          <w:szCs w:val="28"/>
          <w:lang w:eastAsia="ru-RU" w:bidi="hi-IN"/>
        </w:rPr>
        <w:t>уровне</w:t>
      </w:r>
      <w:r w:rsidRPr="00F93241">
        <w:rPr>
          <w:rFonts w:ascii="Times New Roman" w:eastAsia="Times New Roman" w:hAnsi="Times New Roman" w:cs="Times New Roman"/>
          <w:b/>
          <w:bCs/>
          <w:color w:val="000000"/>
          <w:sz w:val="28"/>
          <w:szCs w:val="28"/>
          <w:lang w:eastAsia="ru-RU"/>
        </w:rPr>
        <w:t xml:space="preserve"> начального общего образования</w:t>
      </w:r>
    </w:p>
    <w:p w:rsidR="00521040" w:rsidRPr="00521040" w:rsidRDefault="00521040" w:rsidP="00521040">
      <w:pPr>
        <w:spacing w:after="0" w:line="240" w:lineRule="auto"/>
        <w:outlineLvl w:val="0"/>
        <w:rPr>
          <w:rFonts w:ascii="Times New Roman" w:hAnsi="Times New Roman" w:cs="Times New Roman"/>
          <w:sz w:val="28"/>
          <w:szCs w:val="28"/>
        </w:rPr>
      </w:pPr>
      <w:r w:rsidRPr="00521040">
        <w:rPr>
          <w:rFonts w:ascii="Times New Roman" w:hAnsi="Times New Roman" w:cs="Times New Roman"/>
          <w:sz w:val="28"/>
          <w:szCs w:val="28"/>
        </w:rPr>
        <w:t xml:space="preserve">В данном разделе Примерной основной образовательной программы начального общего образования приводится основное содержание обязательным </w:t>
      </w:r>
      <w:r w:rsidRPr="00521040">
        <w:rPr>
          <w:rFonts w:ascii="Times New Roman" w:hAnsi="Times New Roman" w:cs="Times New Roman"/>
          <w:b/>
          <w:sz w:val="28"/>
          <w:szCs w:val="28"/>
        </w:rPr>
        <w:t xml:space="preserve">учебных предметов на ступени </w:t>
      </w:r>
      <w:proofErr w:type="gramStart"/>
      <w:r w:rsidRPr="00521040">
        <w:rPr>
          <w:rFonts w:ascii="Times New Roman" w:hAnsi="Times New Roman" w:cs="Times New Roman"/>
          <w:b/>
          <w:sz w:val="28"/>
          <w:szCs w:val="28"/>
        </w:rPr>
        <w:t>начального  общего</w:t>
      </w:r>
      <w:proofErr w:type="gramEnd"/>
      <w:r w:rsidRPr="00521040">
        <w:rPr>
          <w:rFonts w:ascii="Times New Roman" w:hAnsi="Times New Roman" w:cs="Times New Roman"/>
          <w:b/>
          <w:sz w:val="28"/>
          <w:szCs w:val="28"/>
        </w:rPr>
        <w:t xml:space="preserve"> образования</w:t>
      </w:r>
      <w:r w:rsidRPr="00521040">
        <w:rPr>
          <w:rFonts w:ascii="Times New Roman" w:hAnsi="Times New Roman" w:cs="Times New Roman"/>
          <w:b/>
          <w:iCs/>
          <w:sz w:val="28"/>
          <w:szCs w:val="28"/>
        </w:rPr>
        <w:t xml:space="preserve">, </w:t>
      </w:r>
      <w:r w:rsidRPr="00521040">
        <w:rPr>
          <w:rFonts w:ascii="Times New Roman" w:hAnsi="Times New Roman" w:cs="Times New Roman"/>
          <w:sz w:val="28"/>
          <w:szCs w:val="28"/>
        </w:rPr>
        <w:t>которое должно быть в полном объёме отражено в соответствующих разделах рабочих программ учебных предметов. В школе обучаются по УМ</w:t>
      </w:r>
      <w:r>
        <w:rPr>
          <w:rFonts w:ascii="Times New Roman" w:hAnsi="Times New Roman" w:cs="Times New Roman"/>
          <w:sz w:val="28"/>
          <w:szCs w:val="28"/>
        </w:rPr>
        <w:t>К</w:t>
      </w:r>
      <w:r w:rsidRPr="00521040">
        <w:rPr>
          <w:rFonts w:ascii="Times New Roman" w:hAnsi="Times New Roman" w:cs="Times New Roman"/>
          <w:sz w:val="28"/>
          <w:szCs w:val="28"/>
        </w:rPr>
        <w:t xml:space="preserve"> «Школа России».</w:t>
      </w:r>
    </w:p>
    <w:p w:rsidR="00F93241" w:rsidRPr="00F93241" w:rsidRDefault="00F93241" w:rsidP="00F93241">
      <w:pPr>
        <w:widowControl w:val="0"/>
        <w:numPr>
          <w:ilvl w:val="0"/>
          <w:numId w:val="1"/>
        </w:numPr>
        <w:shd w:val="clear" w:color="auto" w:fill="FFFFFF"/>
        <w:suppressAutoHyphens/>
        <w:autoSpaceDN w:val="0"/>
        <w:spacing w:after="0" w:line="294" w:lineRule="atLeast"/>
        <w:jc w:val="center"/>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2.2.2.1.Русский язык.</w:t>
      </w:r>
    </w:p>
    <w:p w:rsidR="00F93241" w:rsidRPr="00F93241" w:rsidRDefault="00F93241" w:rsidP="00F93241">
      <w:pPr>
        <w:widowControl w:val="0"/>
        <w:numPr>
          <w:ilvl w:val="0"/>
          <w:numId w:val="1"/>
        </w:numPr>
        <w:shd w:val="clear" w:color="auto" w:fill="FFFFFF"/>
        <w:suppressAutoHyphens/>
        <w:autoSpaceDN w:val="0"/>
        <w:spacing w:after="0" w:line="294" w:lineRule="atLeast"/>
        <w:jc w:val="center"/>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lastRenderedPageBreak/>
        <w:t>Виды речевой деятельности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Обучение грамоте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Различение гласных и согласных звуков, гласных ударных и безударных, согласных твёрдых и мягких, звонких и глухих.</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Слог как минимальная произносительная единица. Деление слов на слоги. Определение места ударения.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roofErr w:type="gramStart"/>
      <w:r w:rsidRPr="00F93241">
        <w:rPr>
          <w:rFonts w:ascii="Times New Roman" w:eastAsia="Times New Roman" w:hAnsi="Times New Roman" w:cs="Times New Roman"/>
          <w:color w:val="000000"/>
          <w:sz w:val="28"/>
          <w:szCs w:val="28"/>
          <w:lang w:eastAsia="ru-RU"/>
        </w:rPr>
        <w:t>согласных</w:t>
      </w:r>
      <w:proofErr w:type="gramEnd"/>
      <w:r w:rsidRPr="00F93241">
        <w:rPr>
          <w:rFonts w:ascii="Times New Roman" w:eastAsia="Times New Roman" w:hAnsi="Times New Roman" w:cs="Times New Roman"/>
          <w:color w:val="000000"/>
          <w:sz w:val="28"/>
          <w:szCs w:val="28"/>
          <w:lang w:eastAsia="ru-RU"/>
        </w:rPr>
        <w:t xml:space="preserve"> звуков. Функция букв е, ё, ю, я. Мягкий знак как показатель мягкости предшествующего согласного звука.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Знакомство с русским алфавитом как последовательностью букв.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lastRenderedPageBreak/>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Письмо</w:t>
      </w:r>
      <w:r w:rsidRPr="00F93241">
        <w:rPr>
          <w:rFonts w:ascii="Times New Roman" w:eastAsia="Times New Roman" w:hAnsi="Times New Roman" w:cs="Times New Roman"/>
          <w:color w:val="000000"/>
          <w:sz w:val="28"/>
          <w:szCs w:val="28"/>
          <w:lang w:eastAsia="ru-RU"/>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Понимание функции небуквенных графических средств: пробела между словами, знака переноса.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Слово и предложение. Восприятие слова как объекта изучения, материала для анализа. Наблюдение над значением слова.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Различение слова и предложения. Работа с предложением: выделение слов, изменение их порядка.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Орфография. Знакомство с правилами правописания и их применение: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раздельное написание слов;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обозначение гласных после шипящих (ча — ща, чу — щу, жи — ши);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прописная (заглавная) буква в начале предложения, в именах собственных;</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перенос слов по слогам без стечения согласных;</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знаки препинания в конце предложения.</w:t>
      </w:r>
    </w:p>
    <w:p w:rsidR="00F93241" w:rsidRPr="003155BA" w:rsidRDefault="00F93241" w:rsidP="00BD7892">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3155BA">
        <w:rPr>
          <w:rFonts w:ascii="Times New Roman" w:eastAsia="Times New Roman" w:hAnsi="Times New Roman" w:cs="Times New Roman"/>
          <w:b/>
          <w:bCs/>
          <w:color w:val="000000"/>
          <w:sz w:val="28"/>
          <w:szCs w:val="28"/>
          <w:lang w:eastAsia="ru-RU"/>
        </w:rPr>
        <w:t>Развитие речи</w:t>
      </w:r>
      <w:r w:rsidRPr="003155BA">
        <w:rPr>
          <w:rFonts w:ascii="Times New Roman" w:eastAsia="Times New Roman" w:hAnsi="Times New Roman" w:cs="Times New Roman"/>
          <w:color w:val="000000"/>
          <w:sz w:val="28"/>
          <w:szCs w:val="28"/>
          <w:lang w:eastAsia="ru-RU"/>
        </w:rPr>
        <w:t>.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Систематический курс</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Фонетика и орфоэпия</w:t>
      </w:r>
      <w:r w:rsidRPr="00F93241">
        <w:rPr>
          <w:rFonts w:ascii="Times New Roman" w:eastAsia="Times New Roman" w:hAnsi="Times New Roman" w:cs="Times New Roman"/>
          <w:color w:val="000000"/>
          <w:sz w:val="28"/>
          <w:szCs w:val="28"/>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w:t>
      </w:r>
      <w:r w:rsidRPr="00F93241">
        <w:rPr>
          <w:rFonts w:ascii="Times New Roman" w:eastAsia="Times New Roman" w:hAnsi="Times New Roman" w:cs="Times New Roman"/>
          <w:color w:val="000000"/>
          <w:sz w:val="28"/>
          <w:szCs w:val="28"/>
          <w:lang w:eastAsia="ru-RU"/>
        </w:rPr>
        <w:lastRenderedPageBreak/>
        <w:t>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Графика.</w:t>
      </w:r>
      <w:r w:rsidRPr="00F93241">
        <w:rPr>
          <w:rFonts w:ascii="Times New Roman" w:eastAsia="Times New Roman" w:hAnsi="Times New Roman" w:cs="Times New Roman"/>
          <w:color w:val="000000"/>
          <w:sz w:val="28"/>
          <w:szCs w:val="28"/>
          <w:lang w:eastAsia="ru-RU"/>
        </w:rPr>
        <w:t> Различение звуков и букв. Обозначение на письме твёрдости и мягкости согласных звуков. Использование на письме разделительных ъ и ь.</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Использование небуквенных графических средств: пробела между словами, знака переноса, абзаца.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Лексика</w:t>
      </w:r>
      <w:r w:rsidRPr="00F93241">
        <w:rPr>
          <w:rFonts w:ascii="Times New Roman" w:eastAsia="Times New Roman" w:hAnsi="Times New Roman" w:cs="Times New Roman"/>
          <w:color w:val="000000"/>
          <w:sz w:val="28"/>
          <w:szCs w:val="28"/>
          <w:lang w:eastAsia="ru-RU"/>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Состав слова (морфемика).</w:t>
      </w:r>
      <w:r w:rsidRPr="00F93241">
        <w:rPr>
          <w:rFonts w:ascii="Times New Roman" w:eastAsia="Times New Roman" w:hAnsi="Times New Roman" w:cs="Times New Roman"/>
          <w:color w:val="000000"/>
          <w:sz w:val="28"/>
          <w:szCs w:val="28"/>
          <w:lang w:eastAsia="ru-RU"/>
        </w:rPr>
        <w:t>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Морфология.</w:t>
      </w:r>
      <w:r w:rsidRPr="00F93241">
        <w:rPr>
          <w:rFonts w:ascii="Times New Roman" w:eastAsia="Times New Roman" w:hAnsi="Times New Roman" w:cs="Times New Roman"/>
          <w:color w:val="000000"/>
          <w:sz w:val="28"/>
          <w:szCs w:val="28"/>
          <w:lang w:eastAsia="ru-RU"/>
        </w:rPr>
        <w:t> Части речи; деление частей речи на самостоятельные и служебные.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Морфологический разбор имён существительных.</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lastRenderedPageBreak/>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Наречие. Значение и употребление в речи.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Союзы и, а, но, их роль в речи. Частица не, её значение.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Синтаксис.</w:t>
      </w:r>
      <w:r w:rsidRPr="00F93241">
        <w:rPr>
          <w:rFonts w:ascii="Times New Roman" w:eastAsia="Times New Roman" w:hAnsi="Times New Roman" w:cs="Times New Roman"/>
          <w:color w:val="000000"/>
          <w:sz w:val="28"/>
          <w:szCs w:val="28"/>
          <w:lang w:eastAsia="ru-RU"/>
        </w:rPr>
        <w:t>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Различение простых и сложных предложений.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Орфография и пунктуация</w:t>
      </w:r>
      <w:r w:rsidRPr="00F93241">
        <w:rPr>
          <w:rFonts w:ascii="Times New Roman" w:eastAsia="Times New Roman" w:hAnsi="Times New Roman" w:cs="Times New Roman"/>
          <w:color w:val="000000"/>
          <w:sz w:val="28"/>
          <w:szCs w:val="28"/>
          <w:lang w:eastAsia="ru-RU"/>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Применение правил правописания: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сочетания жи — ши1, ча — ща, чу — щу в положении под ударением;</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сочетания чк — чн, чт, щн;</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перенос слов;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прописная буква в начале предложения, в именах собственных;</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проверяемые безударные гласные в корне слова;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парные звонкие и глухие согласные в корне слова;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непроизносимые согласные;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непроверяемые гласные и согласные в корне слова (на ограниченном перечне слов);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гласные и согласные в неизменяемых на письме приставках;</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разделительные ъ и ь;</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 xml:space="preserve">мягкий знак после шипящих на конце имён существительных (ночь, </w:t>
      </w:r>
      <w:r w:rsidRPr="00F93241">
        <w:rPr>
          <w:rFonts w:ascii="Times New Roman" w:eastAsia="Times New Roman" w:hAnsi="Times New Roman" w:cs="Times New Roman"/>
          <w:color w:val="000000"/>
          <w:sz w:val="28"/>
          <w:szCs w:val="28"/>
          <w:lang w:eastAsia="ru-RU"/>
        </w:rPr>
        <w:lastRenderedPageBreak/>
        <w:t>нож, рожь, мышь);</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безударные падежные окончания имён существительных (кроме существительных на -мя, -ий, -ья, -ье, -ия, -ов, -ин);</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безударные окончания имён прилагательных;</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раздельное написание предлогов с личными местоимениями;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не с глаголами;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мягкий знак после шипящих на конце глаголов в форме 2-го лица единственного числа (пишешь, учишь);</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мягкий знак в глаголах в сочетании -ться;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безударные личные окончания глаголов;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раздельное написание предлогов с другими словами;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знаки препинания в конце предложения: точка, вопросительный и восклицательный знаки;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знаки препинания (запятая) в предложениях с однородными членами.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Развитие речи</w:t>
      </w:r>
      <w:r w:rsidRPr="00F93241">
        <w:rPr>
          <w:rFonts w:ascii="Times New Roman" w:eastAsia="Times New Roman" w:hAnsi="Times New Roman" w:cs="Times New Roman"/>
          <w:color w:val="000000"/>
          <w:sz w:val="28"/>
          <w:szCs w:val="28"/>
          <w:lang w:eastAsia="ru-RU"/>
        </w:rPr>
        <w:t>. Осознание ситуации общения: с какой целью, с кем и где происходит общение.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w:t>
      </w:r>
      <w:proofErr w:type="gramStart"/>
      <w:r w:rsidRPr="00F93241">
        <w:rPr>
          <w:rFonts w:ascii="Times New Roman" w:eastAsia="Times New Roman" w:hAnsi="Times New Roman" w:cs="Times New Roman"/>
          <w:color w:val="000000"/>
          <w:sz w:val="28"/>
          <w:szCs w:val="28"/>
          <w:lang w:eastAsia="ru-RU"/>
        </w:rPr>
        <w:t>благодарность,обращение</w:t>
      </w:r>
      <w:proofErr w:type="gramEnd"/>
      <w:r w:rsidRPr="00F93241">
        <w:rPr>
          <w:rFonts w:ascii="Times New Roman" w:eastAsia="Times New Roman" w:hAnsi="Times New Roman" w:cs="Times New Roman"/>
          <w:color w:val="000000"/>
          <w:sz w:val="28"/>
          <w:szCs w:val="28"/>
          <w:lang w:eastAsia="ru-RU"/>
        </w:rPr>
        <w:t xml:space="preserve">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Текст. Признаки текста. Смысловое единство предложений в тексте. Заглавие текста.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Последовательность предложений в тексте. Последовательность частей текста (абзацев).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Комплексная работа над структурой текста: озаглавливание, корректирование порядка предложений и частей текста (абзацев).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План текста. Составление планов к данным текстам. Создание собственных текстов по предложенным планам.</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Типы текстов: описание, повествование, рассуждение, их особенности.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Знакомство с жанрами письма и поздравления.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w:t>
      </w:r>
      <w:r w:rsidRPr="00F93241">
        <w:rPr>
          <w:rFonts w:ascii="Times New Roman" w:eastAsia="Times New Roman" w:hAnsi="Times New Roman" w:cs="Times New Roman"/>
          <w:color w:val="000000"/>
          <w:sz w:val="28"/>
          <w:szCs w:val="28"/>
          <w:lang w:eastAsia="ru-RU"/>
        </w:rPr>
        <w:lastRenderedPageBreak/>
        <w:t>сочинения-рассуждения.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shd w:val="clear" w:color="auto" w:fill="FFFFFF"/>
        <w:spacing w:after="0" w:line="294" w:lineRule="atLeast"/>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2.2.2.2.Литературное чтение.</w:t>
      </w:r>
    </w:p>
    <w:p w:rsidR="00F93241" w:rsidRPr="00F93241" w:rsidRDefault="00F93241" w:rsidP="00F93241">
      <w:pPr>
        <w:widowControl w:val="0"/>
        <w:numPr>
          <w:ilvl w:val="0"/>
          <w:numId w:val="1"/>
        </w:numPr>
        <w:shd w:val="clear" w:color="auto" w:fill="FFFFFF"/>
        <w:suppressAutoHyphens/>
        <w:autoSpaceDN w:val="0"/>
        <w:spacing w:after="0" w:line="294" w:lineRule="atLeast"/>
        <w:jc w:val="center"/>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Виды речевой и читательской деятельности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Аудирование (слушание</w:t>
      </w:r>
      <w:proofErr w:type="gramStart"/>
      <w:r w:rsidRPr="00F93241">
        <w:rPr>
          <w:rFonts w:ascii="Times New Roman" w:eastAsia="Times New Roman" w:hAnsi="Times New Roman" w:cs="Times New Roman"/>
          <w:b/>
          <w:bCs/>
          <w:color w:val="000000"/>
          <w:sz w:val="28"/>
          <w:szCs w:val="28"/>
          <w:lang w:eastAsia="ru-RU"/>
        </w:rPr>
        <w:t>).</w:t>
      </w:r>
      <w:r w:rsidRPr="00F93241">
        <w:rPr>
          <w:rFonts w:ascii="Times New Roman" w:eastAsia="Times New Roman" w:hAnsi="Times New Roman" w:cs="Times New Roman"/>
          <w:color w:val="000000"/>
          <w:sz w:val="28"/>
          <w:szCs w:val="28"/>
          <w:lang w:eastAsia="ru-RU"/>
        </w:rPr>
        <w:t>Восприятие</w:t>
      </w:r>
      <w:proofErr w:type="gramEnd"/>
      <w:r w:rsidRPr="00F93241">
        <w:rPr>
          <w:rFonts w:ascii="Times New Roman" w:eastAsia="Times New Roman" w:hAnsi="Times New Roman" w:cs="Times New Roman"/>
          <w:color w:val="000000"/>
          <w:sz w:val="28"/>
          <w:szCs w:val="28"/>
          <w:lang w:eastAsia="ru-RU"/>
        </w:rPr>
        <w:t xml:space="preserve">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Чтение.</w:t>
      </w:r>
      <w:r w:rsidRPr="00F93241">
        <w:rPr>
          <w:rFonts w:ascii="Times New Roman" w:eastAsia="Times New Roman" w:hAnsi="Times New Roman" w:cs="Times New Roman"/>
          <w:color w:val="000000"/>
          <w:sz w:val="28"/>
          <w:szCs w:val="28"/>
          <w:lang w:eastAsia="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Привлечение справочных и иллюстративно-изобразительных материалов.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w:t>
      </w:r>
      <w:r w:rsidRPr="00F93241">
        <w:rPr>
          <w:rFonts w:ascii="Times New Roman" w:eastAsia="Times New Roman" w:hAnsi="Times New Roman" w:cs="Times New Roman"/>
          <w:color w:val="000000"/>
          <w:sz w:val="28"/>
          <w:szCs w:val="28"/>
          <w:lang w:eastAsia="ru-RU"/>
        </w:rPr>
        <w:lastRenderedPageBreak/>
        <w:t>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Характеристика героя произведения. Портрет, характер героя, выраженные через поступки и речь.</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Самостоятельный выборочный пересказ по заданному фрагменту: характеристика героя произведения (отбор слов, выражений в тексте, </w:t>
      </w:r>
      <w:r w:rsidRPr="00F93241">
        <w:rPr>
          <w:rFonts w:ascii="Times New Roman" w:eastAsia="Times New Roman" w:hAnsi="Times New Roman" w:cs="Times New Roman"/>
          <w:color w:val="000000"/>
          <w:sz w:val="28"/>
          <w:szCs w:val="28"/>
          <w:lang w:eastAsia="ru-RU"/>
        </w:rPr>
        <w:lastRenderedPageBreak/>
        <w:t>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Вычленение и сопоставление эпизодов из разных произведений по общности ситуаций, эмоциональной окраске, характеру поступков героев.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Краткий пересказ текста (выделение главного в содержании текста).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Говорение (культура речевого общения</w:t>
      </w:r>
      <w:proofErr w:type="gramStart"/>
      <w:r w:rsidRPr="00F93241">
        <w:rPr>
          <w:rFonts w:ascii="Times New Roman" w:eastAsia="Times New Roman" w:hAnsi="Times New Roman" w:cs="Times New Roman"/>
          <w:b/>
          <w:bCs/>
          <w:color w:val="000000"/>
          <w:sz w:val="28"/>
          <w:szCs w:val="28"/>
          <w:lang w:eastAsia="ru-RU"/>
        </w:rPr>
        <w:t>)</w:t>
      </w:r>
      <w:r w:rsidRPr="00F93241">
        <w:rPr>
          <w:rFonts w:ascii="Times New Roman" w:eastAsia="Times New Roman" w:hAnsi="Times New Roman" w:cs="Times New Roman"/>
          <w:color w:val="000000"/>
          <w:sz w:val="28"/>
          <w:szCs w:val="28"/>
          <w:lang w:eastAsia="ru-RU"/>
        </w:rPr>
        <w:t>.Осознание</w:t>
      </w:r>
      <w:proofErr w:type="gramEnd"/>
      <w:r w:rsidRPr="00F93241">
        <w:rPr>
          <w:rFonts w:ascii="Times New Roman" w:eastAsia="Times New Roman" w:hAnsi="Times New Roman" w:cs="Times New Roman"/>
          <w:color w:val="000000"/>
          <w:sz w:val="28"/>
          <w:szCs w:val="28"/>
          <w:lang w:eastAsia="ru-RU"/>
        </w:rPr>
        <w:t xml:space="preserve">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lastRenderedPageBreak/>
        <w:t>Письмо (культура письменной речи</w:t>
      </w:r>
      <w:proofErr w:type="gramStart"/>
      <w:r w:rsidRPr="00F93241">
        <w:rPr>
          <w:rFonts w:ascii="Times New Roman" w:eastAsia="Times New Roman" w:hAnsi="Times New Roman" w:cs="Times New Roman"/>
          <w:b/>
          <w:bCs/>
          <w:color w:val="000000"/>
          <w:sz w:val="28"/>
          <w:szCs w:val="28"/>
          <w:lang w:eastAsia="ru-RU"/>
        </w:rPr>
        <w:t>)</w:t>
      </w:r>
      <w:r w:rsidRPr="00F93241">
        <w:rPr>
          <w:rFonts w:ascii="Times New Roman" w:eastAsia="Times New Roman" w:hAnsi="Times New Roman" w:cs="Times New Roman"/>
          <w:color w:val="000000"/>
          <w:sz w:val="28"/>
          <w:szCs w:val="28"/>
          <w:lang w:eastAsia="ru-RU"/>
        </w:rPr>
        <w:t>.Нормы</w:t>
      </w:r>
      <w:proofErr w:type="gramEnd"/>
      <w:r w:rsidRPr="00F93241">
        <w:rPr>
          <w:rFonts w:ascii="Times New Roman" w:eastAsia="Times New Roman" w:hAnsi="Times New Roman" w:cs="Times New Roman"/>
          <w:color w:val="000000"/>
          <w:sz w:val="28"/>
          <w:szCs w:val="28"/>
          <w:lang w:eastAsia="ru-RU"/>
        </w:rPr>
        <w:t xml:space="preserve">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Круг детского чтения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Литературоведческая пропедевтика (практическое освоение)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Фольклор и авторские художественные произведения (различение).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Художественные особенности сказок: лексика, построение (композиция). Литературная (авторская) сказка.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Рассказ, стихотворение, басня — общее представление о жанре, особенностях построения и выразительных средствах.</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Творческая деятельность обучающихся (на основе литературных произведений)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Интерпретация текста литературного произведения в творческой </w:t>
      </w:r>
      <w:r w:rsidRPr="00F93241">
        <w:rPr>
          <w:rFonts w:ascii="Times New Roman" w:eastAsia="Times New Roman" w:hAnsi="Times New Roman" w:cs="Times New Roman"/>
          <w:color w:val="000000"/>
          <w:sz w:val="28"/>
          <w:szCs w:val="28"/>
          <w:lang w:eastAsia="ru-RU"/>
        </w:rPr>
        <w:lastRenderedPageBreak/>
        <w:t>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b/>
          <w:color w:val="000000"/>
          <w:sz w:val="28"/>
          <w:szCs w:val="28"/>
          <w:lang w:eastAsia="ru-RU"/>
        </w:rPr>
      </w:pPr>
      <w:r w:rsidRPr="00F93241">
        <w:rPr>
          <w:rFonts w:ascii="Times New Roman" w:eastAsia="Times New Roman" w:hAnsi="Times New Roman" w:cs="Times New Roman"/>
          <w:b/>
          <w:color w:val="000000"/>
          <w:sz w:val="28"/>
          <w:szCs w:val="28"/>
          <w:lang w:eastAsia="ru-RU"/>
        </w:rPr>
        <w:t xml:space="preserve">2.2.2.3.Родной (русский) язык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Первый год обучения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         Раздел 1. Русский язык: прошлое и настоящее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Сведения об истории русской письменности: как появились буквы современного русского алфавита.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Особенности оформления книг в Древней Руси: оформление красной строки и заставок. Практическая работа: «Оформление буквиц и заставок».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Слова, обозначающие предметы традиционного русского быта: 1) Дом в старину: что как называлось (</w:t>
      </w:r>
      <w:r w:rsidRPr="00F93241">
        <w:rPr>
          <w:rFonts w:ascii="Times New Roman" w:eastAsia="SimSun" w:hAnsi="Times New Roman" w:cs="Times New Roman"/>
          <w:i/>
          <w:kern w:val="3"/>
          <w:sz w:val="28"/>
          <w:szCs w:val="28"/>
          <w:lang w:eastAsia="zh-CN" w:bidi="hi-IN"/>
        </w:rPr>
        <w:t>изба, терем, хоромы, горница, светлица, светец, лучина</w:t>
      </w:r>
      <w:r w:rsidRPr="00F93241">
        <w:rPr>
          <w:rFonts w:ascii="Times New Roman" w:eastAsia="SimSun" w:hAnsi="Times New Roman" w:cs="Times New Roman"/>
          <w:kern w:val="3"/>
          <w:sz w:val="28"/>
          <w:szCs w:val="28"/>
          <w:lang w:eastAsia="zh-CN" w:bidi="hi-IN"/>
        </w:rPr>
        <w:t xml:space="preserve"> и т. д.).  2) Как называлось то, во что одевались в старину: (</w:t>
      </w:r>
      <w:r w:rsidRPr="00F93241">
        <w:rPr>
          <w:rFonts w:ascii="Times New Roman" w:eastAsia="SimSun" w:hAnsi="Times New Roman" w:cs="Times New Roman"/>
          <w:i/>
          <w:kern w:val="3"/>
          <w:sz w:val="28"/>
          <w:szCs w:val="28"/>
          <w:lang w:eastAsia="zh-CN" w:bidi="hi-IN"/>
        </w:rPr>
        <w:t xml:space="preserve">кафтан, кушак, </w:t>
      </w:r>
      <w:proofErr w:type="gramStart"/>
      <w:r w:rsidRPr="00F93241">
        <w:rPr>
          <w:rFonts w:ascii="Times New Roman" w:eastAsia="SimSun" w:hAnsi="Times New Roman" w:cs="Times New Roman"/>
          <w:i/>
          <w:kern w:val="3"/>
          <w:sz w:val="28"/>
          <w:szCs w:val="28"/>
          <w:lang w:eastAsia="zh-CN" w:bidi="hi-IN"/>
        </w:rPr>
        <w:t>рубаха,  сарафан</w:t>
      </w:r>
      <w:proofErr w:type="gramEnd"/>
      <w:r w:rsidRPr="00F93241">
        <w:rPr>
          <w:rFonts w:ascii="Times New Roman" w:eastAsia="SimSun" w:hAnsi="Times New Roman" w:cs="Times New Roman"/>
          <w:i/>
          <w:kern w:val="3"/>
          <w:sz w:val="28"/>
          <w:szCs w:val="28"/>
          <w:lang w:eastAsia="zh-CN" w:bidi="hi-IN"/>
        </w:rPr>
        <w:t>, лапти</w:t>
      </w:r>
      <w:r w:rsidRPr="00F93241">
        <w:rPr>
          <w:rFonts w:ascii="Times New Roman" w:eastAsia="SimSun" w:hAnsi="Times New Roman" w:cs="Times New Roman"/>
          <w:kern w:val="3"/>
          <w:sz w:val="28"/>
          <w:szCs w:val="28"/>
          <w:lang w:eastAsia="zh-CN" w:bidi="hi-IN"/>
        </w:rPr>
        <w:t xml:space="preserve"> и т.д.)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Имена в малых жанрах фольклора (в пословицах, поговорках, загадках, прибаутках).</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Проектное задание: «Словарь в картинках».</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          Раздел 2. Язык в действии </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rPr>
      </w:pPr>
      <w:r w:rsidRPr="00F93241">
        <w:rPr>
          <w:rFonts w:ascii="Times New Roman" w:eastAsia="Times New Roman" w:hAnsi="Times New Roman" w:cs="Times New Roman"/>
          <w:sz w:val="28"/>
          <w:szCs w:val="28"/>
        </w:rPr>
        <w:t>Как нельзя произносить слова (пропедевтическая работа по предупреждению ошибок в произношении слов).</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rPr>
      </w:pPr>
      <w:r w:rsidRPr="00F93241">
        <w:rPr>
          <w:rFonts w:ascii="Times New Roman" w:eastAsia="Times New Roman" w:hAnsi="Times New Roman" w:cs="Times New Roman"/>
          <w:sz w:val="28"/>
          <w:szCs w:val="28"/>
        </w:rPr>
        <w:t xml:space="preserve">          Смыслоразличительная роль ударения.</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rPr>
      </w:pPr>
      <w:r w:rsidRPr="00F93241">
        <w:rPr>
          <w:rFonts w:ascii="Times New Roman" w:eastAsia="Times New Roman" w:hAnsi="Times New Roman" w:cs="Times New Roman"/>
          <w:sz w:val="28"/>
          <w:szCs w:val="28"/>
        </w:rPr>
        <w:t>Звукопись в стихотворном художественном тексте.</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rPr>
      </w:pPr>
      <w:r w:rsidRPr="00F93241">
        <w:rPr>
          <w:rFonts w:ascii="Times New Roman" w:eastAsia="Times New Roman" w:hAnsi="Times New Roman" w:cs="Times New Roman"/>
          <w:sz w:val="28"/>
          <w:szCs w:val="28"/>
          <w:lang w:eastAsia="ru-RU"/>
        </w:rPr>
        <w:t xml:space="preserve">          Наблюдение за сочетаемостью слов </w:t>
      </w:r>
      <w:r w:rsidRPr="00F93241">
        <w:rPr>
          <w:rFonts w:ascii="Times New Roman" w:eastAsia="Times New Roman" w:hAnsi="Times New Roman" w:cs="Times New Roman"/>
          <w:sz w:val="28"/>
          <w:szCs w:val="28"/>
        </w:rPr>
        <w:t>(пропедевтическая работа по предупреждению ошибок в сочетаемости слов).</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Раздел 3. Секреты речи и текста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F93241" w:rsidRPr="00F93241" w:rsidRDefault="00F93241" w:rsidP="00F93241">
      <w:pPr>
        <w:widowControl w:val="0"/>
        <w:numPr>
          <w:ilvl w:val="0"/>
          <w:numId w:val="1"/>
        </w:numPr>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Второй год обучения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Раздел 1. Русский язык: прошлое и настоящее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Слова, называющие игры, забавы, игрушки (например, </w:t>
      </w:r>
      <w:r w:rsidRPr="00F93241">
        <w:rPr>
          <w:rFonts w:ascii="Times New Roman" w:eastAsia="SimSun" w:hAnsi="Times New Roman" w:cs="Times New Roman"/>
          <w:i/>
          <w:kern w:val="3"/>
          <w:sz w:val="28"/>
          <w:szCs w:val="28"/>
          <w:lang w:eastAsia="zh-CN" w:bidi="hi-IN"/>
        </w:rPr>
        <w:t>городки, салочки, салазки, санки, волчок, свистулька</w:t>
      </w:r>
      <w:r w:rsidRPr="00F93241">
        <w:rPr>
          <w:rFonts w:ascii="Times New Roman" w:eastAsia="SimSun" w:hAnsi="Times New Roman" w:cs="Times New Roman"/>
          <w:kern w:val="3"/>
          <w:sz w:val="28"/>
          <w:szCs w:val="28"/>
          <w:lang w:eastAsia="zh-CN" w:bidi="hi-IN"/>
        </w:rPr>
        <w:t>).</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Слова, называющие предметы традиционного русского быта: 1) слова, называющие домашнюю утварь и орудия труда (например, </w:t>
      </w:r>
      <w:r w:rsidRPr="00F93241">
        <w:rPr>
          <w:rFonts w:ascii="Times New Roman" w:eastAsia="SimSun" w:hAnsi="Times New Roman" w:cs="Times New Roman"/>
          <w:i/>
          <w:kern w:val="3"/>
          <w:sz w:val="28"/>
          <w:szCs w:val="28"/>
          <w:lang w:eastAsia="zh-CN" w:bidi="hi-IN"/>
        </w:rPr>
        <w:t xml:space="preserve">ухват, ушат, </w:t>
      </w:r>
      <w:r w:rsidRPr="00F93241">
        <w:rPr>
          <w:rFonts w:ascii="Times New Roman" w:eastAsia="SimSun" w:hAnsi="Times New Roman" w:cs="Times New Roman"/>
          <w:i/>
          <w:kern w:val="3"/>
          <w:sz w:val="28"/>
          <w:szCs w:val="28"/>
          <w:lang w:eastAsia="zh-CN" w:bidi="hi-IN"/>
        </w:rPr>
        <w:lastRenderedPageBreak/>
        <w:t>ступа, плошка, крынка, ковш, решето, веретено, серп, коса, плуг</w:t>
      </w:r>
      <w:r w:rsidRPr="00F93241">
        <w:rPr>
          <w:rFonts w:ascii="Times New Roman" w:eastAsia="SimSun" w:hAnsi="Times New Roman" w:cs="Times New Roman"/>
          <w:kern w:val="3"/>
          <w:sz w:val="28"/>
          <w:szCs w:val="28"/>
          <w:lang w:eastAsia="zh-CN" w:bidi="hi-IN"/>
        </w:rPr>
        <w:t xml:space="preserve">); 2) слова, называющие то, что ели в старину (например, </w:t>
      </w:r>
      <w:r w:rsidRPr="00F93241">
        <w:rPr>
          <w:rFonts w:ascii="Times New Roman" w:eastAsia="SimSun" w:hAnsi="Times New Roman" w:cs="Times New Roman"/>
          <w:i/>
          <w:kern w:val="3"/>
          <w:sz w:val="28"/>
          <w:szCs w:val="28"/>
          <w:lang w:eastAsia="zh-CN" w:bidi="hi-IN"/>
        </w:rPr>
        <w:t>тюря, полба, каша, щи, похлёбка, бублик, ватрушка калач, коврижки</w:t>
      </w:r>
      <w:r w:rsidRPr="00F93241">
        <w:rPr>
          <w:rFonts w:ascii="Times New Roman" w:eastAsia="SimSun" w:hAnsi="Times New Roman" w:cs="Times New Roman"/>
          <w:kern w:val="3"/>
          <w:sz w:val="28"/>
          <w:szCs w:val="28"/>
          <w:lang w:eastAsia="zh-CN" w:bidi="hi-IN"/>
        </w:rPr>
        <w:t xml:space="preserve">): какие из них сохранились до нашего времени; 3) слова, называющие то, во что раньше одевались дети (например, </w:t>
      </w:r>
      <w:r w:rsidRPr="00F93241">
        <w:rPr>
          <w:rFonts w:ascii="Times New Roman" w:eastAsia="SimSun" w:hAnsi="Times New Roman" w:cs="Times New Roman"/>
          <w:i/>
          <w:kern w:val="3"/>
          <w:sz w:val="28"/>
          <w:szCs w:val="28"/>
          <w:lang w:eastAsia="zh-CN" w:bidi="hi-IN"/>
        </w:rPr>
        <w:t>шубейка, тулуп, шапка, валенки, сарафан, рубаха, лапти</w:t>
      </w:r>
      <w:r w:rsidRPr="00F93241">
        <w:rPr>
          <w:rFonts w:ascii="Times New Roman" w:eastAsia="SimSun" w:hAnsi="Times New Roman" w:cs="Times New Roman"/>
          <w:kern w:val="3"/>
          <w:sz w:val="28"/>
          <w:szCs w:val="28"/>
          <w:lang w:eastAsia="zh-CN" w:bidi="hi-IN"/>
        </w:rPr>
        <w:t xml:space="preserve">).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F93241">
        <w:rPr>
          <w:rFonts w:ascii="Times New Roman" w:eastAsia="SimSun" w:hAnsi="Times New Roman" w:cs="Times New Roman"/>
          <w:i/>
          <w:kern w:val="3"/>
          <w:sz w:val="28"/>
          <w:szCs w:val="28"/>
          <w:lang w:eastAsia="zh-CN" w:bidi="hi-IN"/>
        </w:rPr>
        <w:t xml:space="preserve">каши не сваришь, </w:t>
      </w:r>
      <w:r w:rsidRPr="00F93241">
        <w:rPr>
          <w:rFonts w:ascii="Times New Roman" w:eastAsia="SimSun" w:hAnsi="Times New Roman" w:cs="Times New Roman"/>
          <w:i/>
          <w:kern w:val="3"/>
          <w:sz w:val="28"/>
          <w:szCs w:val="28"/>
          <w:shd w:val="clear" w:color="auto" w:fill="FFFFFF"/>
          <w:lang w:eastAsia="zh-CN" w:bidi="hi-IN"/>
        </w:rPr>
        <w:t>ни за какие коврижки</w:t>
      </w:r>
      <w:r w:rsidRPr="00F93241">
        <w:rPr>
          <w:rFonts w:ascii="Times New Roman" w:eastAsia="SimSun" w:hAnsi="Times New Roman" w:cs="Times New Roman"/>
          <w:kern w:val="3"/>
          <w:sz w:val="28"/>
          <w:szCs w:val="28"/>
          <w:shd w:val="clear" w:color="auto" w:fill="FFFFFF"/>
          <w:lang w:eastAsia="zh-CN" w:bidi="hi-IN"/>
        </w:rPr>
        <w:t>)</w:t>
      </w:r>
      <w:r w:rsidRPr="00F93241">
        <w:rPr>
          <w:rFonts w:ascii="Times New Roman" w:eastAsia="SimSun" w:hAnsi="Times New Roman" w:cs="Times New Roman"/>
          <w:kern w:val="3"/>
          <w:sz w:val="28"/>
          <w:szCs w:val="28"/>
          <w:lang w:eastAsia="zh-CN" w:bidi="hi-IN"/>
        </w:rPr>
        <w:t xml:space="preserve">. Сравнение русских пословиц и поговорок с пословицами и поговорками других народов. </w:t>
      </w:r>
      <w:r w:rsidRPr="00F93241">
        <w:rPr>
          <w:rFonts w:ascii="Times New Roman" w:eastAsia="Times New Roman" w:hAnsi="Times New Roman" w:cs="Times New Roman"/>
          <w:kern w:val="3"/>
          <w:sz w:val="28"/>
          <w:szCs w:val="28"/>
          <w:shd w:val="clear" w:color="auto" w:fill="FFFFFF"/>
          <w:lang w:eastAsia="ru-RU" w:bidi="hi-IN"/>
        </w:rPr>
        <w:t xml:space="preserve">Сравнение фразеологизмов, имеющих в разных языках общий смысл, но различную образную форму (например, </w:t>
      </w:r>
      <w:r w:rsidRPr="00F93241">
        <w:rPr>
          <w:rFonts w:ascii="Times New Roman" w:eastAsia="Times New Roman" w:hAnsi="Times New Roman" w:cs="Times New Roman"/>
          <w:i/>
          <w:kern w:val="3"/>
          <w:sz w:val="28"/>
          <w:szCs w:val="28"/>
          <w:shd w:val="clear" w:color="auto" w:fill="FFFFFF"/>
          <w:lang w:eastAsia="ru-RU" w:bidi="hi-IN"/>
        </w:rPr>
        <w:t>ехать в Тулу со своим самоваром</w:t>
      </w:r>
      <w:r w:rsidRPr="00F93241">
        <w:rPr>
          <w:rFonts w:ascii="Times New Roman" w:eastAsia="Times New Roman" w:hAnsi="Times New Roman" w:cs="Times New Roman"/>
          <w:kern w:val="3"/>
          <w:sz w:val="28"/>
          <w:szCs w:val="28"/>
          <w:shd w:val="clear" w:color="auto" w:fill="FFFFFF"/>
          <w:lang w:eastAsia="ru-RU" w:bidi="hi-IN"/>
        </w:rPr>
        <w:t xml:space="preserve"> (рус.); </w:t>
      </w:r>
      <w:r w:rsidRPr="00F93241">
        <w:rPr>
          <w:rFonts w:ascii="Times New Roman" w:eastAsia="Times New Roman" w:hAnsi="Times New Roman" w:cs="Times New Roman"/>
          <w:i/>
          <w:kern w:val="3"/>
          <w:sz w:val="28"/>
          <w:szCs w:val="28"/>
          <w:shd w:val="clear" w:color="auto" w:fill="FFFFFF"/>
          <w:lang w:eastAsia="ru-RU" w:bidi="hi-IN"/>
        </w:rPr>
        <w:t xml:space="preserve">ехать в лес с дровами </w:t>
      </w:r>
      <w:r w:rsidRPr="00F93241">
        <w:rPr>
          <w:rFonts w:ascii="Times New Roman" w:eastAsia="Times New Roman" w:hAnsi="Times New Roman" w:cs="Times New Roman"/>
          <w:kern w:val="3"/>
          <w:sz w:val="28"/>
          <w:szCs w:val="28"/>
          <w:shd w:val="clear" w:color="auto" w:fill="FFFFFF"/>
          <w:lang w:eastAsia="ru-RU" w:bidi="hi-IN"/>
        </w:rPr>
        <w:t xml:space="preserve">(тат.).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Проектное задание: «Почему это так называется?».</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Раздел 2. Язык в действии </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rPr>
      </w:pPr>
      <w:r w:rsidRPr="00F93241">
        <w:rPr>
          <w:rFonts w:ascii="Times New Roman" w:eastAsia="Times New Roman" w:hAnsi="Times New Roman" w:cs="Times New Roman"/>
          <w:sz w:val="28"/>
          <w:szCs w:val="28"/>
        </w:rPr>
        <w:t xml:space="preserve">             Как правильно произносить слова (пропедевтическая работа по предупреждению ошибок в произношении слов в речи). </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rPr>
        <w:t xml:space="preserve">            Смыслоразличительная роль ударения. </w:t>
      </w:r>
      <w:r w:rsidRPr="00F93241">
        <w:rPr>
          <w:rFonts w:ascii="Times New Roman" w:eastAsia="Times New Roman" w:hAnsi="Times New Roman" w:cs="Times New Roman"/>
          <w:sz w:val="28"/>
          <w:szCs w:val="28"/>
          <w:lang w:eastAsia="ru-RU"/>
        </w:rPr>
        <w:t>Наблюдение за изменением места ударения в поэтическом тексте. Работа со словарем ударений.</w:t>
      </w:r>
    </w:p>
    <w:p w:rsidR="00F93241" w:rsidRPr="00F93241" w:rsidRDefault="00F93241" w:rsidP="00F93241">
      <w:pPr>
        <w:widowControl w:val="0"/>
        <w:shd w:val="clear" w:color="auto" w:fill="FFFFFF"/>
        <w:suppressAutoHyphens/>
        <w:autoSpaceDE w:val="0"/>
        <w:autoSpaceDN w:val="0"/>
        <w:adjustRightInd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Практическая работа</w:t>
      </w:r>
      <w:r w:rsidRPr="00F93241">
        <w:rPr>
          <w:rFonts w:ascii="Times New Roman" w:eastAsia="Times-Roman" w:hAnsi="Times New Roman" w:cs="Times New Roman"/>
          <w:kern w:val="3"/>
          <w:sz w:val="28"/>
          <w:szCs w:val="28"/>
          <w:lang w:eastAsia="zh-CN" w:bidi="hi-IN"/>
        </w:rPr>
        <w:t>: «С</w:t>
      </w:r>
      <w:r w:rsidRPr="00F93241">
        <w:rPr>
          <w:rFonts w:ascii="Times New Roman" w:eastAsia="SimSun" w:hAnsi="Times New Roman" w:cs="Times New Roman"/>
          <w:kern w:val="3"/>
          <w:sz w:val="28"/>
          <w:szCs w:val="28"/>
          <w:lang w:eastAsia="zh-CN" w:bidi="hi-IN"/>
        </w:rPr>
        <w:t xml:space="preserve">лушаем и учимся читать фрагменты </w:t>
      </w:r>
      <w:proofErr w:type="gramStart"/>
      <w:r w:rsidRPr="00F93241">
        <w:rPr>
          <w:rFonts w:ascii="Times New Roman" w:eastAsia="SimSun" w:hAnsi="Times New Roman" w:cs="Times New Roman"/>
          <w:kern w:val="3"/>
          <w:sz w:val="28"/>
          <w:szCs w:val="28"/>
          <w:lang w:eastAsia="zh-CN" w:bidi="hi-IN"/>
        </w:rPr>
        <w:t>стихов  и</w:t>
      </w:r>
      <w:proofErr w:type="gramEnd"/>
      <w:r w:rsidRPr="00F93241">
        <w:rPr>
          <w:rFonts w:ascii="Times New Roman" w:eastAsia="SimSun" w:hAnsi="Times New Roman" w:cs="Times New Roman"/>
          <w:kern w:val="3"/>
          <w:sz w:val="28"/>
          <w:szCs w:val="28"/>
          <w:lang w:eastAsia="zh-CN" w:bidi="hi-IN"/>
        </w:rPr>
        <w:t xml:space="preserve"> сказок, в которых есть слова с необычным произношением  и  ударением».</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Разные способы толкования значения слов. Наблюдение за сочетаемостью слов.</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Совершенствование орфографических навыков.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Раздел 3. Секреты речи и текста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F93241">
        <w:rPr>
          <w:rFonts w:ascii="Times New Roman" w:eastAsia="SimSun" w:hAnsi="Times New Roman" w:cs="Times New Roman"/>
          <w:i/>
          <w:kern w:val="3"/>
          <w:sz w:val="28"/>
          <w:szCs w:val="28"/>
          <w:lang w:eastAsia="zh-CN" w:bidi="hi-IN"/>
        </w:rPr>
        <w:t xml:space="preserve">ты </w:t>
      </w:r>
      <w:r w:rsidRPr="00F93241">
        <w:rPr>
          <w:rFonts w:ascii="Times New Roman" w:eastAsia="SimSun" w:hAnsi="Times New Roman" w:cs="Times New Roman"/>
          <w:kern w:val="3"/>
          <w:sz w:val="28"/>
          <w:szCs w:val="28"/>
          <w:lang w:eastAsia="zh-CN" w:bidi="hi-IN"/>
        </w:rPr>
        <w:t>и</w:t>
      </w:r>
      <w:r w:rsidRPr="00F93241">
        <w:rPr>
          <w:rFonts w:ascii="Times New Roman" w:eastAsia="SimSun" w:hAnsi="Times New Roman" w:cs="Times New Roman"/>
          <w:i/>
          <w:kern w:val="3"/>
          <w:sz w:val="28"/>
          <w:szCs w:val="28"/>
          <w:lang w:eastAsia="zh-CN" w:bidi="hi-IN"/>
        </w:rPr>
        <w:t xml:space="preserve"> вы</w:t>
      </w:r>
      <w:r w:rsidRPr="00F93241">
        <w:rPr>
          <w:rFonts w:ascii="Times New Roman" w:eastAsia="SimSun" w:hAnsi="Times New Roman" w:cs="Times New Roman"/>
          <w:kern w:val="3"/>
          <w:sz w:val="28"/>
          <w:szCs w:val="28"/>
          <w:lang w:eastAsia="zh-CN" w:bidi="hi-IN"/>
        </w:rPr>
        <w:t>.</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Связь предложений в тексте. Практическое овладение средствами связи: лексический повтор, местоименный повтор.</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Создание текстов-повествований: заметки о посещении музеев; повествование об участии в народных праздниках.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Создание текста: развёрнутое толкование значения слова. </w:t>
      </w:r>
    </w:p>
    <w:p w:rsidR="00F93241" w:rsidRPr="00F93241" w:rsidRDefault="00F93241" w:rsidP="00F93241">
      <w:pPr>
        <w:widowControl w:val="0"/>
        <w:numPr>
          <w:ilvl w:val="0"/>
          <w:numId w:val="1"/>
        </w:numPr>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Третий год обучения</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Раздел 1. Русский язык: прошлое и настоящее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Слова, связанные с особенностями мировосприятия и </w:t>
      </w:r>
      <w:proofErr w:type="gramStart"/>
      <w:r w:rsidRPr="00F93241">
        <w:rPr>
          <w:rFonts w:ascii="Times New Roman" w:eastAsia="SimSun" w:hAnsi="Times New Roman" w:cs="Times New Roman"/>
          <w:kern w:val="3"/>
          <w:sz w:val="28"/>
          <w:szCs w:val="28"/>
          <w:lang w:eastAsia="zh-CN" w:bidi="hi-IN"/>
        </w:rPr>
        <w:t xml:space="preserve">отношений  </w:t>
      </w:r>
      <w:r w:rsidRPr="00F93241">
        <w:rPr>
          <w:rFonts w:ascii="Times New Roman" w:eastAsia="SimSun" w:hAnsi="Times New Roman" w:cs="Times New Roman"/>
          <w:kern w:val="3"/>
          <w:sz w:val="28"/>
          <w:szCs w:val="28"/>
          <w:lang w:eastAsia="zh-CN" w:bidi="hi-IN"/>
        </w:rPr>
        <w:lastRenderedPageBreak/>
        <w:t>между</w:t>
      </w:r>
      <w:proofErr w:type="gramEnd"/>
      <w:r w:rsidRPr="00F93241">
        <w:rPr>
          <w:rFonts w:ascii="Times New Roman" w:eastAsia="SimSun" w:hAnsi="Times New Roman" w:cs="Times New Roman"/>
          <w:kern w:val="3"/>
          <w:sz w:val="28"/>
          <w:szCs w:val="28"/>
          <w:lang w:eastAsia="zh-CN" w:bidi="hi-IN"/>
        </w:rPr>
        <w:t xml:space="preserve"> людьми (например, </w:t>
      </w:r>
      <w:r w:rsidRPr="00F93241">
        <w:rPr>
          <w:rFonts w:ascii="Times New Roman" w:eastAsia="SimSun" w:hAnsi="Times New Roman" w:cs="Times New Roman"/>
          <w:i/>
          <w:kern w:val="3"/>
          <w:sz w:val="28"/>
          <w:szCs w:val="28"/>
          <w:lang w:eastAsia="zh-CN" w:bidi="hi-IN"/>
        </w:rPr>
        <w:t>правда – ложь, друг – недруг, брат – братство – побратим</w:t>
      </w:r>
      <w:r w:rsidRPr="00F93241">
        <w:rPr>
          <w:rFonts w:ascii="Times New Roman" w:eastAsia="SimSun" w:hAnsi="Times New Roman" w:cs="Times New Roman"/>
          <w:kern w:val="3"/>
          <w:sz w:val="28"/>
          <w:szCs w:val="28"/>
          <w:lang w:eastAsia="zh-CN" w:bidi="hi-IN"/>
        </w:rPr>
        <w:t>).</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Слова, называющие природные явления и растения (например, образные названия ветра, дождя, снега; названия растений).</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Слова, называющие предметы и явления традиционной русской культуры: слова, называющие занятия людей (например, </w:t>
      </w:r>
      <w:r w:rsidRPr="00F93241">
        <w:rPr>
          <w:rFonts w:ascii="Times New Roman" w:eastAsia="SimSun" w:hAnsi="Times New Roman" w:cs="Times New Roman"/>
          <w:i/>
          <w:kern w:val="3"/>
          <w:sz w:val="28"/>
          <w:szCs w:val="28"/>
          <w:lang w:eastAsia="zh-CN" w:bidi="hi-IN"/>
        </w:rPr>
        <w:t>ямщик, извозчик, коробейник, лавочник</w:t>
      </w:r>
      <w:r w:rsidRPr="00F93241">
        <w:rPr>
          <w:rFonts w:ascii="Times New Roman" w:eastAsia="SimSun" w:hAnsi="Times New Roman" w:cs="Times New Roman"/>
          <w:kern w:val="3"/>
          <w:sz w:val="28"/>
          <w:szCs w:val="28"/>
          <w:lang w:eastAsia="zh-CN" w:bidi="hi-IN"/>
        </w:rPr>
        <w:t xml:space="preserve">).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Слова, обозначающие предметы традиционной русской культуры: слова, называющие музыкальные инструменты (например, </w:t>
      </w:r>
      <w:r w:rsidRPr="00F93241">
        <w:rPr>
          <w:rFonts w:ascii="Times New Roman" w:eastAsia="SimSun" w:hAnsi="Times New Roman" w:cs="Times New Roman"/>
          <w:i/>
          <w:kern w:val="3"/>
          <w:sz w:val="28"/>
          <w:szCs w:val="28"/>
          <w:lang w:eastAsia="zh-CN" w:bidi="hi-IN"/>
        </w:rPr>
        <w:t>балалайка, гусли, гармонь</w:t>
      </w:r>
      <w:r w:rsidRPr="00F93241">
        <w:rPr>
          <w:rFonts w:ascii="Times New Roman" w:eastAsia="SimSun" w:hAnsi="Times New Roman" w:cs="Times New Roman"/>
          <w:kern w:val="3"/>
          <w:sz w:val="28"/>
          <w:szCs w:val="28"/>
          <w:lang w:eastAsia="zh-CN" w:bidi="hi-IN"/>
        </w:rPr>
        <w:t xml:space="preserve">).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Русские традиционные сказочные образы, эпитеты и сравнения (например, </w:t>
      </w:r>
      <w:r w:rsidRPr="00F93241">
        <w:rPr>
          <w:rFonts w:ascii="Times New Roman" w:eastAsia="SimSun" w:hAnsi="Times New Roman" w:cs="Times New Roman"/>
          <w:i/>
          <w:kern w:val="3"/>
          <w:sz w:val="28"/>
          <w:szCs w:val="28"/>
          <w:lang w:eastAsia="zh-CN" w:bidi="hi-IN"/>
        </w:rPr>
        <w:t>Снегурочка, дубрава, сокол, соловей, зорька, солнце</w:t>
      </w:r>
      <w:r w:rsidRPr="00F93241">
        <w:rPr>
          <w:rFonts w:ascii="Times New Roman" w:eastAsia="SimSun" w:hAnsi="Times New Roman" w:cs="Times New Roman"/>
          <w:kern w:val="3"/>
          <w:sz w:val="28"/>
          <w:szCs w:val="28"/>
          <w:lang w:eastAsia="zh-CN" w:bidi="hi-IN"/>
        </w:rPr>
        <w:t xml:space="preserve"> и т. п.): уточнение значений, наблюдение за использованием в произведениях фольклора и художественной литературы.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Названия старинных русских городов, сведения о происхождении этих названий.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F93241" w:rsidRPr="00F93241" w:rsidRDefault="00F93241" w:rsidP="00F93241">
      <w:pPr>
        <w:widowControl w:val="0"/>
        <w:numPr>
          <w:ilvl w:val="0"/>
          <w:numId w:val="1"/>
        </w:numPr>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Раздел 2. Язык в действии </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rPr>
      </w:pPr>
      <w:r w:rsidRPr="00F93241">
        <w:rPr>
          <w:rFonts w:ascii="Times New Roman" w:eastAsia="Times New Roman" w:hAnsi="Times New Roman" w:cs="Times New Roman"/>
          <w:sz w:val="28"/>
          <w:szCs w:val="28"/>
        </w:rPr>
        <w:t xml:space="preserve">          Как правильно произносить слова (пропедевтическая работа по предупреждению ошибок в произношении слов в речи).</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Многообразие суффиксов, позволяющих выразить различные оттенки значения и различную оценку, как специфика русского </w:t>
      </w:r>
      <w:proofErr w:type="gramStart"/>
      <w:r w:rsidRPr="00F93241">
        <w:rPr>
          <w:rFonts w:ascii="Times New Roman" w:eastAsia="SimSun" w:hAnsi="Times New Roman" w:cs="Times New Roman"/>
          <w:kern w:val="3"/>
          <w:sz w:val="28"/>
          <w:szCs w:val="28"/>
          <w:lang w:eastAsia="zh-CN" w:bidi="hi-IN"/>
        </w:rPr>
        <w:t>языка  (</w:t>
      </w:r>
      <w:proofErr w:type="gramEnd"/>
      <w:r w:rsidRPr="00F93241">
        <w:rPr>
          <w:rFonts w:ascii="Times New Roman" w:eastAsia="SimSun" w:hAnsi="Times New Roman" w:cs="Times New Roman"/>
          <w:kern w:val="3"/>
          <w:sz w:val="28"/>
          <w:szCs w:val="28"/>
          <w:lang w:eastAsia="zh-CN" w:bidi="hi-IN"/>
        </w:rPr>
        <w:t xml:space="preserve">например, </w:t>
      </w:r>
      <w:r w:rsidRPr="00F93241">
        <w:rPr>
          <w:rFonts w:ascii="Times New Roman" w:eastAsia="SimSun" w:hAnsi="Times New Roman" w:cs="Times New Roman"/>
          <w:i/>
          <w:kern w:val="3"/>
          <w:sz w:val="28"/>
          <w:szCs w:val="28"/>
          <w:lang w:eastAsia="zh-CN" w:bidi="hi-IN"/>
        </w:rPr>
        <w:t>книга, книжка, книжечка, книжица, книжонка, книжища; заяц, зайчик, зайчонок, зайчишка, заинька</w:t>
      </w:r>
      <w:r w:rsidRPr="00F93241">
        <w:rPr>
          <w:rFonts w:ascii="Times New Roman" w:eastAsia="SimSun" w:hAnsi="Times New Roman" w:cs="Times New Roman"/>
          <w:kern w:val="3"/>
          <w:sz w:val="28"/>
          <w:szCs w:val="28"/>
          <w:lang w:eastAsia="zh-CN" w:bidi="hi-IN"/>
        </w:rPr>
        <w:t xml:space="preserve"> и т. п.) (на практическом уровне).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Совершенствование навыков орфографического оформления текста. </w:t>
      </w:r>
    </w:p>
    <w:p w:rsidR="00F93241" w:rsidRPr="00F93241" w:rsidRDefault="00F93241" w:rsidP="00F93241">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Раздел 3. Секреты речи и текста </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 xml:space="preserve">         Особенности устного выступления. </w:t>
      </w:r>
    </w:p>
    <w:p w:rsidR="00F93241" w:rsidRPr="00F93241" w:rsidRDefault="00F93241" w:rsidP="00F93241">
      <w:pPr>
        <w:widowControl w:val="0"/>
        <w:autoSpaceDE w:val="0"/>
        <w:autoSpaceDN w:val="0"/>
        <w:spacing w:after="0" w:line="240" w:lineRule="auto"/>
        <w:rPr>
          <w:rFonts w:ascii="Times New Roman" w:eastAsia="Calibri" w:hAnsi="Times New Roman" w:cs="Times New Roman"/>
          <w:sz w:val="28"/>
          <w:szCs w:val="28"/>
        </w:rPr>
      </w:pPr>
      <w:r w:rsidRPr="00F93241">
        <w:rPr>
          <w:rFonts w:ascii="Times New Roman" w:eastAsia="Calibri" w:hAnsi="Times New Roman" w:cs="Times New Roman"/>
          <w:sz w:val="28"/>
          <w:szCs w:val="28"/>
        </w:rPr>
        <w:t xml:space="preserve">Создание текстов-повествований: о путешествии по городам; об участии в </w:t>
      </w:r>
      <w:r w:rsidRPr="00F93241">
        <w:rPr>
          <w:rFonts w:ascii="Times New Roman" w:eastAsia="Calibri" w:hAnsi="Times New Roman" w:cs="Times New Roman"/>
          <w:sz w:val="28"/>
          <w:szCs w:val="28"/>
        </w:rPr>
        <w:lastRenderedPageBreak/>
        <w:t xml:space="preserve">мастер-классах, связанных с народными промыслами. </w:t>
      </w:r>
    </w:p>
    <w:p w:rsidR="00F93241" w:rsidRPr="00F93241" w:rsidRDefault="00F93241" w:rsidP="00F93241">
      <w:pPr>
        <w:widowControl w:val="0"/>
        <w:autoSpaceDE w:val="0"/>
        <w:autoSpaceDN w:val="0"/>
        <w:spacing w:after="0" w:line="240" w:lineRule="auto"/>
        <w:rPr>
          <w:rFonts w:ascii="Times New Roman" w:eastAsia="Calibri" w:hAnsi="Times New Roman" w:cs="Times New Roman"/>
          <w:sz w:val="28"/>
          <w:szCs w:val="28"/>
        </w:rPr>
      </w:pPr>
      <w:r w:rsidRPr="00F93241">
        <w:rPr>
          <w:rFonts w:ascii="Times New Roman" w:eastAsia="Times New Roman" w:hAnsi="Times New Roman" w:cs="Times New Roman"/>
          <w:sz w:val="28"/>
          <w:szCs w:val="28"/>
          <w:lang w:eastAsia="ru-RU"/>
        </w:rPr>
        <w:t xml:space="preserve">         Создание текстов-рассуждений с использованием различных способов аргументации (в рамках изученного).</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Редактирование предложенных текстов с целью совершенствования их содержания и формы (в пределах изученного в основном курсе).</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 xml:space="preserve">          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F93241" w:rsidRPr="00F93241" w:rsidRDefault="00F93241" w:rsidP="00F93241">
      <w:pPr>
        <w:widowControl w:val="0"/>
        <w:numPr>
          <w:ilvl w:val="0"/>
          <w:numId w:val="1"/>
        </w:numPr>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Четвёртый год обучения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Раздел 1. Русский язык: прошлое и настоящее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Слова, связанные с качествами и чувствами людей (например, </w:t>
      </w:r>
      <w:r w:rsidRPr="00F93241">
        <w:rPr>
          <w:rFonts w:ascii="Times New Roman" w:eastAsia="SimSun" w:hAnsi="Times New Roman" w:cs="Times New Roman"/>
          <w:i/>
          <w:kern w:val="3"/>
          <w:sz w:val="28"/>
          <w:szCs w:val="28"/>
          <w:lang w:eastAsia="zh-CN" w:bidi="hi-IN"/>
        </w:rPr>
        <w:t>добросердечный, доброжелательный, благодарный, бескорыстный</w:t>
      </w:r>
      <w:r w:rsidRPr="00F93241">
        <w:rPr>
          <w:rFonts w:ascii="Times New Roman" w:eastAsia="SimSun" w:hAnsi="Times New Roman" w:cs="Times New Roman"/>
          <w:kern w:val="3"/>
          <w:sz w:val="28"/>
          <w:szCs w:val="28"/>
          <w:lang w:eastAsia="zh-CN" w:bidi="hi-IN"/>
        </w:rPr>
        <w:t>); слова, связанные с обучением.</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Слова, называющие родственные отношения (например, </w:t>
      </w:r>
      <w:r w:rsidRPr="00F93241">
        <w:rPr>
          <w:rFonts w:ascii="Times New Roman" w:eastAsia="SimSun" w:hAnsi="Times New Roman" w:cs="Times New Roman"/>
          <w:i/>
          <w:kern w:val="3"/>
          <w:sz w:val="28"/>
          <w:szCs w:val="28"/>
          <w:lang w:eastAsia="zh-CN" w:bidi="hi-IN"/>
        </w:rPr>
        <w:t>матушка, батюшка, братец, сестрица, мачеха, падчерица</w:t>
      </w:r>
      <w:r w:rsidRPr="00F93241">
        <w:rPr>
          <w:rFonts w:ascii="Times New Roman" w:eastAsia="SimSun" w:hAnsi="Times New Roman" w:cs="Times New Roman"/>
          <w:kern w:val="3"/>
          <w:sz w:val="28"/>
          <w:szCs w:val="28"/>
          <w:lang w:eastAsia="zh-CN" w:bidi="hi-IN"/>
        </w:rPr>
        <w:t xml:space="preserve">).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Пословицы, поговорки и фразеологизмы, возникновение которых связано с качествами, чувствами людей, с учением, с родственными отношениями </w:t>
      </w:r>
      <w:r w:rsidRPr="00F93241">
        <w:rPr>
          <w:rFonts w:ascii="Times New Roman" w:eastAsia="SimSun" w:hAnsi="Times New Roman" w:cs="Times New Roman"/>
          <w:kern w:val="3"/>
          <w:sz w:val="28"/>
          <w:szCs w:val="28"/>
          <w:shd w:val="clear" w:color="auto" w:fill="FFFFFF"/>
          <w:lang w:eastAsia="zh-CN" w:bidi="hi-IN"/>
        </w:rPr>
        <w:t xml:space="preserve">(например, </w:t>
      </w:r>
      <w:r w:rsidRPr="00F93241">
        <w:rPr>
          <w:rFonts w:ascii="Times New Roman" w:eastAsia="SimSun" w:hAnsi="Times New Roman" w:cs="Times New Roman"/>
          <w:i/>
          <w:kern w:val="3"/>
          <w:sz w:val="28"/>
          <w:szCs w:val="28"/>
          <w:shd w:val="clear" w:color="auto" w:fill="FFFFFF"/>
          <w:lang w:eastAsia="zh-CN" w:bidi="hi-IN"/>
        </w:rPr>
        <w:t xml:space="preserve">от корки до корки, вся семья вместе, так и душа на месте </w:t>
      </w:r>
      <w:r w:rsidRPr="00F93241">
        <w:rPr>
          <w:rFonts w:ascii="Times New Roman" w:eastAsia="SimSun" w:hAnsi="Times New Roman" w:cs="Times New Roman"/>
          <w:kern w:val="3"/>
          <w:sz w:val="28"/>
          <w:szCs w:val="28"/>
          <w:shd w:val="clear" w:color="auto" w:fill="FFFFFF"/>
          <w:lang w:eastAsia="zh-CN" w:bidi="hi-IN"/>
        </w:rPr>
        <w:t>и т. д.)</w:t>
      </w:r>
      <w:r w:rsidRPr="00F93241">
        <w:rPr>
          <w:rFonts w:ascii="Times New Roman" w:eastAsia="SimSun" w:hAnsi="Times New Roman" w:cs="Times New Roman"/>
          <w:kern w:val="3"/>
          <w:sz w:val="28"/>
          <w:szCs w:val="28"/>
          <w:lang w:eastAsia="zh-CN" w:bidi="hi-IN"/>
        </w:rPr>
        <w:t xml:space="preserve">. Сравнение с пословицами и поговорками других народов. </w:t>
      </w:r>
      <w:r w:rsidRPr="00F93241">
        <w:rPr>
          <w:rFonts w:ascii="Times New Roman" w:eastAsia="Times New Roman" w:hAnsi="Times New Roman" w:cs="Times New Roman"/>
          <w:kern w:val="3"/>
          <w:sz w:val="28"/>
          <w:szCs w:val="28"/>
          <w:shd w:val="clear" w:color="auto" w:fill="FFFFFF"/>
          <w:lang w:eastAsia="ru-RU" w:bidi="hi-IN"/>
        </w:rPr>
        <w:t xml:space="preserve">Сравнение фразеологизмов из разных языков, имеющих общий смысл, но различную образную форму.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Русские традиционные эпитеты: уточнение значений, наблюдение за использованием в произведениях фольклора и художественной литературы.</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Лексика, заимствованная русским языком из языков народов России и мира. Русские слова в языках других народов.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F93241" w:rsidRPr="00F93241" w:rsidRDefault="00F93241" w:rsidP="00F93241">
      <w:pPr>
        <w:widowControl w:val="0"/>
        <w:numPr>
          <w:ilvl w:val="0"/>
          <w:numId w:val="1"/>
        </w:num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Раздел 2. Язык в действии </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rPr>
      </w:pPr>
      <w:r w:rsidRPr="00F93241">
        <w:rPr>
          <w:rFonts w:ascii="Times New Roman" w:eastAsia="Times New Roman" w:hAnsi="Times New Roman" w:cs="Times New Roman"/>
          <w:sz w:val="28"/>
          <w:szCs w:val="28"/>
        </w:rPr>
        <w:t xml:space="preserve">           Как правильно произносить слова (пропедевтическая работа по предупреждению ошибок в произношении слов в речи).</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rPr>
      </w:pPr>
      <w:r w:rsidRPr="00F93241">
        <w:rPr>
          <w:rFonts w:ascii="Times New Roman" w:eastAsia="Times New Roman" w:hAnsi="Times New Roman" w:cs="Times New Roman"/>
          <w:sz w:val="28"/>
          <w:szCs w:val="28"/>
        </w:rPr>
        <w:t xml:space="preserve">           Трудные случаи образования формы 1 лица единственного числа настоящего и будущего времени глаголов (</w:t>
      </w:r>
      <w:r w:rsidRPr="00F93241">
        <w:rPr>
          <w:rFonts w:ascii="Times New Roman" w:eastAsia="Times New Roman" w:hAnsi="Times New Roman" w:cs="Times New Roman"/>
          <w:sz w:val="28"/>
          <w:szCs w:val="28"/>
          <w:lang w:eastAsia="ru-RU"/>
        </w:rPr>
        <w:t>на пропедевтическом уровне</w:t>
      </w:r>
      <w:r w:rsidRPr="00F93241">
        <w:rPr>
          <w:rFonts w:ascii="Times New Roman" w:eastAsia="Times New Roman" w:hAnsi="Times New Roman" w:cs="Times New Roman"/>
          <w:sz w:val="28"/>
          <w:szCs w:val="28"/>
        </w:rPr>
        <w:t xml:space="preserve">). </w:t>
      </w:r>
      <w:r w:rsidRPr="00F93241">
        <w:rPr>
          <w:rFonts w:ascii="Times New Roman" w:eastAsia="Times New Roman" w:hAnsi="Times New Roman" w:cs="Times New Roman"/>
          <w:sz w:val="28"/>
          <w:szCs w:val="28"/>
          <w:lang w:eastAsia="ru-RU"/>
        </w:rPr>
        <w:t>Наблюдение за синонимией синтаксических конструкций на уровне словосочетаний и предложений (на пропедевтическом уровне).</w:t>
      </w:r>
    </w:p>
    <w:p w:rsidR="00F93241" w:rsidRPr="00F93241" w:rsidRDefault="00F93241" w:rsidP="00F93241">
      <w:pPr>
        <w:widowControl w:val="0"/>
        <w:shd w:val="clear" w:color="auto" w:fill="FFFFFF"/>
        <w:suppressAutoHyphens/>
        <w:autoSpaceDE w:val="0"/>
        <w:autoSpaceDN w:val="0"/>
        <w:adjustRightInd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F93241" w:rsidRPr="00F93241" w:rsidRDefault="00F93241" w:rsidP="00F93241">
      <w:pPr>
        <w:widowControl w:val="0"/>
        <w:shd w:val="clear" w:color="auto" w:fill="FFFFFF"/>
        <w:suppressAutoHyphens/>
        <w:autoSpaceDE w:val="0"/>
        <w:autoSpaceDN w:val="0"/>
        <w:adjustRightInd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b/>
          <w:kern w:val="3"/>
          <w:sz w:val="28"/>
          <w:szCs w:val="28"/>
          <w:lang w:eastAsia="zh-CN" w:bidi="hi-IN"/>
        </w:rPr>
        <w:t xml:space="preserve">Раздел 3. Секреты речи и текста </w:t>
      </w:r>
    </w:p>
    <w:p w:rsidR="00F93241" w:rsidRPr="00F93241" w:rsidRDefault="00F93241" w:rsidP="00F93241">
      <w:pPr>
        <w:widowControl w:val="0"/>
        <w:shd w:val="clear" w:color="auto" w:fill="FFFFFF"/>
        <w:suppressAutoHyphens/>
        <w:autoSpaceDE w:val="0"/>
        <w:autoSpaceDN w:val="0"/>
        <w:adjustRightInd w:val="0"/>
        <w:spacing w:after="0" w:line="240" w:lineRule="auto"/>
        <w:textAlignment w:val="baseline"/>
        <w:rPr>
          <w:rFonts w:ascii="Times New Roman" w:eastAsia="SimSun" w:hAnsi="Times New Roman" w:cs="Times New Roman"/>
          <w:kern w:val="3"/>
          <w:sz w:val="28"/>
          <w:szCs w:val="28"/>
          <w:lang w:eastAsia="zh-CN" w:bidi="hi-IN"/>
        </w:rPr>
      </w:pPr>
      <w:r w:rsidRPr="00F93241">
        <w:rPr>
          <w:rFonts w:ascii="Times New Roman" w:eastAsia="SimSun" w:hAnsi="Times New Roman" w:cs="Times New Roman"/>
          <w:kern w:val="3"/>
          <w:sz w:val="28"/>
          <w:szCs w:val="28"/>
          <w:lang w:eastAsia="zh-CN" w:bidi="hi-IN"/>
        </w:rPr>
        <w:t xml:space="preserve">           Правила ведения диалога: корректные и некорректные вопросы.</w:t>
      </w:r>
    </w:p>
    <w:p w:rsidR="00F93241" w:rsidRPr="00F93241" w:rsidRDefault="00F93241" w:rsidP="00F93241">
      <w:pPr>
        <w:widowControl w:val="0"/>
        <w:autoSpaceDE w:val="0"/>
        <w:autoSpaceDN w:val="0"/>
        <w:spacing w:after="0" w:line="240" w:lineRule="auto"/>
        <w:rPr>
          <w:rFonts w:ascii="Times New Roman" w:eastAsia="Calibri" w:hAnsi="Times New Roman" w:cs="Times New Roman"/>
          <w:sz w:val="28"/>
          <w:szCs w:val="28"/>
        </w:rPr>
      </w:pPr>
      <w:r w:rsidRPr="00F93241">
        <w:rPr>
          <w:rFonts w:ascii="Times New Roman" w:eastAsia="Calibri" w:hAnsi="Times New Roman" w:cs="Times New Roman"/>
          <w:sz w:val="28"/>
          <w:szCs w:val="28"/>
        </w:rPr>
        <w:lastRenderedPageBreak/>
        <w:t xml:space="preserve">Информативная функция заголовков. Типы заголовков.  </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 xml:space="preserve">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 xml:space="preserve">          Создание текста как результата собственной исследовательской деятельности.  </w:t>
      </w:r>
    </w:p>
    <w:p w:rsidR="00F93241" w:rsidRPr="00F93241" w:rsidRDefault="00F93241" w:rsidP="00F93241">
      <w:pPr>
        <w:widowControl w:val="0"/>
        <w:autoSpaceDE w:val="0"/>
        <w:autoSpaceDN w:val="0"/>
        <w:spacing w:after="0" w:line="240" w:lineRule="auto"/>
        <w:rPr>
          <w:rFonts w:ascii="Times New Roman" w:eastAsia="Times New Roman" w:hAnsi="Times New Roman" w:cs="Times New Roman"/>
          <w:sz w:val="28"/>
          <w:szCs w:val="28"/>
          <w:lang w:eastAsia="ru-RU"/>
        </w:rPr>
      </w:pPr>
      <w:r w:rsidRPr="00F93241">
        <w:rPr>
          <w:rFonts w:ascii="Times New Roman" w:eastAsia="Times New Roman" w:hAnsi="Times New Roman" w:cs="Times New Roman"/>
          <w:sz w:val="28"/>
          <w:szCs w:val="28"/>
          <w:lang w:eastAsia="ru-RU"/>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w:t>
      </w:r>
      <w:proofErr w:type="gramStart"/>
      <w:r w:rsidRPr="00F93241">
        <w:rPr>
          <w:rFonts w:ascii="Times New Roman" w:eastAsia="Times New Roman" w:hAnsi="Times New Roman" w:cs="Times New Roman"/>
          <w:sz w:val="28"/>
          <w:szCs w:val="28"/>
          <w:lang w:eastAsia="ru-RU"/>
        </w:rPr>
        <w:t>в  процессе</w:t>
      </w:r>
      <w:proofErr w:type="gramEnd"/>
      <w:r w:rsidRPr="00F93241">
        <w:rPr>
          <w:rFonts w:ascii="Times New Roman" w:eastAsia="Times New Roman" w:hAnsi="Times New Roman" w:cs="Times New Roman"/>
          <w:sz w:val="28"/>
          <w:szCs w:val="28"/>
          <w:lang w:eastAsia="ru-RU"/>
        </w:rPr>
        <w:t xml:space="preserve"> редактирования текста.  </w:t>
      </w:r>
    </w:p>
    <w:p w:rsidR="00F93241" w:rsidRPr="00F93241" w:rsidRDefault="00F93241" w:rsidP="00F9324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F93241">
        <w:rPr>
          <w:rFonts w:ascii="Times New Roman" w:eastAsia="SimSun" w:hAnsi="Times New Roman" w:cs="Times New Roman"/>
          <w:kern w:val="3"/>
          <w:sz w:val="28"/>
          <w:szCs w:val="28"/>
          <w:lang w:eastAsia="zh-CN" w:bidi="hi-IN"/>
        </w:rPr>
        <w:t xml:space="preserve">Синонимия речевых формул (на практическом уровне). </w:t>
      </w:r>
    </w:p>
    <w:p w:rsidR="00F93241" w:rsidRPr="00F93241" w:rsidRDefault="00F93241" w:rsidP="00F93241">
      <w:pPr>
        <w:widowControl w:val="0"/>
        <w:numPr>
          <w:ilvl w:val="0"/>
          <w:numId w:val="1"/>
        </w:numPr>
        <w:suppressAutoHyphens/>
        <w:autoSpaceDN w:val="0"/>
        <w:spacing w:after="0" w:line="240" w:lineRule="auto"/>
        <w:textAlignment w:val="baseline"/>
        <w:rPr>
          <w:rFonts w:ascii="Times New Roman" w:eastAsia="SimSun" w:hAnsi="Times New Roman" w:cs="Mangal"/>
          <w:kern w:val="3"/>
          <w:sz w:val="28"/>
          <w:szCs w:val="28"/>
          <w:lang w:eastAsia="zh-CN" w:bidi="hi-IN"/>
        </w:rPr>
      </w:pPr>
    </w:p>
    <w:p w:rsidR="00F93241" w:rsidRPr="00F93241" w:rsidRDefault="00F93241" w:rsidP="00F93241">
      <w:pPr>
        <w:shd w:val="clear" w:color="auto" w:fill="FFFFFF"/>
        <w:spacing w:after="0" w:line="294" w:lineRule="atLeast"/>
        <w:jc w:val="both"/>
        <w:rPr>
          <w:rFonts w:ascii="Times New Roman" w:eastAsia="Times New Roman" w:hAnsi="Times New Roman" w:cs="Times New Roman"/>
          <w:b/>
          <w:sz w:val="28"/>
          <w:szCs w:val="28"/>
          <w:lang w:eastAsia="ru-RU"/>
        </w:rPr>
      </w:pPr>
      <w:r w:rsidRPr="00F93241">
        <w:rPr>
          <w:rFonts w:ascii="Times New Roman" w:eastAsia="Times New Roman" w:hAnsi="Times New Roman" w:cs="Times New Roman"/>
          <w:b/>
          <w:sz w:val="28"/>
          <w:szCs w:val="28"/>
          <w:lang w:eastAsia="ru-RU"/>
        </w:rPr>
        <w:t>2.2.2.4 Литературное чтение на родном (</w:t>
      </w:r>
      <w:proofErr w:type="gramStart"/>
      <w:r w:rsidRPr="00F93241">
        <w:rPr>
          <w:rFonts w:ascii="Times New Roman" w:eastAsia="Times New Roman" w:hAnsi="Times New Roman" w:cs="Times New Roman"/>
          <w:b/>
          <w:sz w:val="28"/>
          <w:szCs w:val="28"/>
          <w:lang w:eastAsia="ru-RU"/>
        </w:rPr>
        <w:t>русском )</w:t>
      </w:r>
      <w:proofErr w:type="gramEnd"/>
      <w:r w:rsidRPr="00F93241">
        <w:rPr>
          <w:rFonts w:ascii="Times New Roman" w:eastAsia="Times New Roman" w:hAnsi="Times New Roman" w:cs="Times New Roman"/>
          <w:b/>
          <w:sz w:val="28"/>
          <w:szCs w:val="28"/>
          <w:lang w:eastAsia="ru-RU"/>
        </w:rPr>
        <w:t xml:space="preserve"> языке </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p>
    <w:p w:rsidR="00F93241" w:rsidRPr="00F93241" w:rsidRDefault="00F93241" w:rsidP="00F93241">
      <w:pPr>
        <w:shd w:val="clear" w:color="auto" w:fill="FFFFFF"/>
        <w:spacing w:after="0" w:line="240" w:lineRule="auto"/>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t>Виды речевой и читательской деятельности</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t>Аудирование (слушание)</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научнопознавательному и художественному произведению.</w:t>
      </w:r>
    </w:p>
    <w:p w:rsidR="00F93241" w:rsidRPr="00F93241" w:rsidRDefault="00F93241" w:rsidP="00F93241">
      <w:pPr>
        <w:shd w:val="clear" w:color="auto" w:fill="FFFFFF"/>
        <w:spacing w:after="0" w:line="240" w:lineRule="auto"/>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t>Чтение.</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t>Чтение про себя.</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в соответствии с целью чтения. Умение находить в тексте необходимую информацию. Понимание особенностей разных видов чтения: факта, описания, дополнения высказывания и др.</w:t>
      </w:r>
    </w:p>
    <w:p w:rsidR="00F93241" w:rsidRPr="00F93241" w:rsidRDefault="00F93241" w:rsidP="00F9324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F93241">
        <w:rPr>
          <w:rFonts w:ascii="Times New Roman" w:eastAsia="Times New Roman" w:hAnsi="Times New Roman" w:cs="Times New Roman"/>
          <w:b/>
          <w:bCs/>
          <w:color w:val="000000"/>
          <w:sz w:val="28"/>
          <w:szCs w:val="28"/>
          <w:lang w:eastAsia="ru-RU"/>
        </w:rPr>
        <w:t>Работа с разными видами текста. </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t xml:space="preserve">        </w:t>
      </w:r>
      <w:r w:rsidRPr="00F93241">
        <w:rPr>
          <w:rFonts w:ascii="Times New Roman" w:eastAsia="Times New Roman" w:hAnsi="Times New Roman" w:cs="Times New Roman"/>
          <w:color w:val="000000"/>
          <w:sz w:val="28"/>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lastRenderedPageBreak/>
        <w:t>Библиографическая культура.</w:t>
      </w:r>
      <w:r w:rsidRPr="00F93241">
        <w:rPr>
          <w:rFonts w:ascii="Times New Roman" w:eastAsia="Times New Roman" w:hAnsi="Times New Roman" w:cs="Times New Roman"/>
          <w:color w:val="000000"/>
          <w:sz w:val="28"/>
          <w:szCs w:val="28"/>
          <w:lang w:eastAsia="ru-RU"/>
        </w:rPr>
        <w:t> </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Виды информации в книге: научная, художественная (с опорой на внешние показатели книги, ее справочно-иллюстративный материал).</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Типы книг (изданий): книгапроизведение, книгасборник, собрание сочинений, справочные издания (справочники, словари, энциклопедии).</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t>Работа с текстом художественного произведения.</w:t>
      </w:r>
      <w:r w:rsidRPr="00F93241">
        <w:rPr>
          <w:rFonts w:ascii="Times New Roman" w:eastAsia="Times New Roman" w:hAnsi="Times New Roman" w:cs="Times New Roman"/>
          <w:color w:val="000000"/>
          <w:sz w:val="28"/>
          <w:szCs w:val="28"/>
          <w:lang w:eastAsia="ru-RU"/>
        </w:rPr>
        <w:t> </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Характеристика героя произведения. Портрет, характер героя, выраженные через поступки и речь.</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Освоение разных видов пересказа художественного текста.</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93241" w:rsidRPr="00F93241" w:rsidRDefault="00F93241" w:rsidP="00F9324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F93241">
        <w:rPr>
          <w:rFonts w:ascii="Times New Roman" w:eastAsia="Times New Roman" w:hAnsi="Times New Roman" w:cs="Times New Roman"/>
          <w:b/>
          <w:bCs/>
          <w:color w:val="000000"/>
          <w:sz w:val="28"/>
          <w:szCs w:val="28"/>
          <w:lang w:eastAsia="ru-RU"/>
        </w:rPr>
        <w:t>Работа с учебными, научно-популярными и другими текстами.</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t xml:space="preserve">         </w:t>
      </w:r>
      <w:r w:rsidRPr="00F93241">
        <w:rPr>
          <w:rFonts w:ascii="Times New Roman" w:eastAsia="Times New Roman" w:hAnsi="Times New Roman" w:cs="Times New Roman"/>
          <w:color w:val="000000"/>
          <w:sz w:val="28"/>
          <w:szCs w:val="28"/>
          <w:lang w:eastAsia="ru-RU"/>
        </w:rPr>
        <w:t>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w:t>
      </w:r>
    </w:p>
    <w:p w:rsidR="00F93241" w:rsidRPr="00F93241" w:rsidRDefault="00F93241" w:rsidP="00F93241">
      <w:pPr>
        <w:shd w:val="clear" w:color="auto" w:fill="FFFFFF"/>
        <w:spacing w:after="0" w:line="240" w:lineRule="auto"/>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t>Говорение (культура речевого общения)</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русских фольклорных произведений.</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lastRenderedPageBreak/>
        <w:t xml:space="preserve">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Устное сочинение как продолжение прочитанного произведения, отдельных его сюжетных линий, короткий рассказ на заданную тему.</w:t>
      </w:r>
    </w:p>
    <w:p w:rsidR="00F93241" w:rsidRPr="00F93241" w:rsidRDefault="00F93241" w:rsidP="00F93241">
      <w:pPr>
        <w:shd w:val="clear" w:color="auto" w:fill="FFFFFF"/>
        <w:spacing w:after="0" w:line="240" w:lineRule="auto"/>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t>Письмо (культура письменной речи)</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Нормы письменной речи: соответствие содержания заголовку, использование в письменной речи выразительных средств языка, рассказ на заданную тему, отзыв.</w:t>
      </w:r>
    </w:p>
    <w:p w:rsidR="00F93241" w:rsidRPr="00F93241" w:rsidRDefault="00F93241" w:rsidP="00F93241">
      <w:pPr>
        <w:shd w:val="clear" w:color="auto" w:fill="FFFFFF"/>
        <w:spacing w:after="0" w:line="240" w:lineRule="auto"/>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t>Круг детского чтения</w:t>
      </w:r>
    </w:p>
    <w:p w:rsidR="00F93241" w:rsidRPr="00F93241" w:rsidRDefault="002417C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93241" w:rsidRPr="00F93241">
        <w:rPr>
          <w:rFonts w:ascii="Times New Roman" w:eastAsia="Times New Roman" w:hAnsi="Times New Roman" w:cs="Times New Roman"/>
          <w:color w:val="000000"/>
          <w:sz w:val="28"/>
          <w:szCs w:val="28"/>
          <w:lang w:eastAsia="ru-RU"/>
        </w:rPr>
        <w:t xml:space="preserve"> 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детской литературы, уроженцев родного края, доступные для восприятия младших школьников.</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Научно-популярные и учебные тексты о писателях, поэтах, написанные для младших школьников и/или доступные для их восприятия.</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Основные темы детского чтения: фольклор русского народа, произведения о Родине, природе, детях, животных, добре и зле, юмористические произведения.</w:t>
      </w:r>
    </w:p>
    <w:p w:rsidR="00F93241" w:rsidRPr="00F93241" w:rsidRDefault="00F93241" w:rsidP="00F93241">
      <w:pPr>
        <w:shd w:val="clear" w:color="auto" w:fill="FFFFFF"/>
        <w:spacing w:after="0" w:line="240" w:lineRule="auto"/>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t>Литературоведческая пропедевтика (практическое освоение)</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Фольклор и авторские художественные произведения (различение).</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Рассказ, стихотворение, басня – общее представление о жанре, особенностях построения и выразительных средствах.</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b/>
          <w:bCs/>
          <w:color w:val="000000"/>
          <w:sz w:val="28"/>
          <w:szCs w:val="28"/>
          <w:lang w:eastAsia="ru-RU"/>
        </w:rPr>
        <w:t>Творческая деятельность обучающихся (на основе литературных произведений)</w:t>
      </w:r>
    </w:p>
    <w:p w:rsidR="00F93241" w:rsidRPr="00F93241" w:rsidRDefault="00F93241" w:rsidP="00F932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          Интерпретация текста литературного произведения в творческой деятельности учащихся. </w:t>
      </w:r>
      <w:r w:rsidRPr="00F93241">
        <w:rPr>
          <w:rFonts w:ascii="Times New Roman" w:eastAsia="Times New Roman" w:hAnsi="Times New Roman" w:cs="Times New Roman"/>
          <w:i/>
          <w:iCs/>
          <w:color w:val="000000"/>
          <w:sz w:val="28"/>
          <w:szCs w:val="28"/>
          <w:lang w:eastAsia="ru-RU"/>
        </w:rPr>
        <w:t>Создание собственного текста на основе</w:t>
      </w:r>
      <w:r w:rsidRPr="00F93241">
        <w:rPr>
          <w:rFonts w:ascii="Times New Roman" w:eastAsia="Times New Roman" w:hAnsi="Times New Roman" w:cs="Times New Roman"/>
          <w:color w:val="000000"/>
          <w:sz w:val="28"/>
          <w:szCs w:val="28"/>
          <w:lang w:eastAsia="ru-RU"/>
        </w:rPr>
        <w:t> </w:t>
      </w:r>
      <w:r w:rsidRPr="00F93241">
        <w:rPr>
          <w:rFonts w:ascii="Times New Roman" w:eastAsia="Times New Roman" w:hAnsi="Times New Roman" w:cs="Times New Roman"/>
          <w:i/>
          <w:iCs/>
          <w:color w:val="000000"/>
          <w:sz w:val="28"/>
          <w:szCs w:val="28"/>
          <w:lang w:eastAsia="ru-RU"/>
        </w:rPr>
        <w:t xml:space="preserve">художественного произведения (текст по аналогии), репродукций </w:t>
      </w:r>
      <w:r w:rsidRPr="00F93241">
        <w:rPr>
          <w:rFonts w:ascii="Times New Roman" w:eastAsia="Times New Roman" w:hAnsi="Times New Roman" w:cs="Times New Roman"/>
          <w:i/>
          <w:iCs/>
          <w:color w:val="000000"/>
          <w:sz w:val="28"/>
          <w:szCs w:val="28"/>
          <w:lang w:eastAsia="ru-RU"/>
        </w:rPr>
        <w:lastRenderedPageBreak/>
        <w:t>картин художников, по серии иллюстраций к произведению или на основе личного опыта</w:t>
      </w:r>
      <w:r w:rsidRPr="00F93241">
        <w:rPr>
          <w:rFonts w:ascii="Times New Roman" w:eastAsia="Times New Roman" w:hAnsi="Times New Roman" w:cs="Times New Roman"/>
          <w:color w:val="000000"/>
          <w:sz w:val="28"/>
          <w:szCs w:val="28"/>
          <w:lang w:eastAsia="ru-RU"/>
        </w:rPr>
        <w:t>.</w:t>
      </w:r>
    </w:p>
    <w:p w:rsidR="00F93241" w:rsidRPr="00F93241" w:rsidRDefault="00F93241" w:rsidP="00F93241">
      <w:pPr>
        <w:shd w:val="clear" w:color="auto" w:fill="FFFFFF"/>
        <w:spacing w:after="0" w:line="294" w:lineRule="atLeast"/>
        <w:jc w:val="both"/>
        <w:rPr>
          <w:rFonts w:ascii="Arial" w:eastAsia="Times New Roman" w:hAnsi="Arial" w:cs="Arial"/>
          <w:color w:val="000000"/>
          <w:sz w:val="28"/>
          <w:szCs w:val="28"/>
          <w:lang w:eastAsia="ru-RU"/>
        </w:rPr>
      </w:pPr>
    </w:p>
    <w:p w:rsidR="00F93241" w:rsidRPr="00F93241" w:rsidRDefault="00F93241" w:rsidP="00F93241">
      <w:pPr>
        <w:shd w:val="clear" w:color="auto" w:fill="FFFFFF"/>
        <w:spacing w:after="0" w:line="294" w:lineRule="atLeast"/>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2.2.2.5.Английский язык</w:t>
      </w:r>
    </w:p>
    <w:p w:rsidR="00F93241" w:rsidRPr="00F93241" w:rsidRDefault="00F93241" w:rsidP="00F93241">
      <w:pPr>
        <w:widowControl w:val="0"/>
        <w:numPr>
          <w:ilvl w:val="0"/>
          <w:numId w:val="1"/>
        </w:numPr>
        <w:shd w:val="clear" w:color="auto" w:fill="FFFFFF"/>
        <w:suppressAutoHyphens/>
        <w:autoSpaceDN w:val="0"/>
        <w:spacing w:after="0" w:line="294" w:lineRule="atLeast"/>
        <w:jc w:val="center"/>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Предметное содержание речи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Мир моих увлечений. Мои любимые занятия. Виды спорта и спортивные игры. Мои любимые сказки. Выходной день (в зоопарке, цирке), каникулы. 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Моя школа. Классная комната, учебные </w:t>
      </w:r>
      <w:proofErr w:type="gramStart"/>
      <w:r w:rsidRPr="00F93241">
        <w:rPr>
          <w:rFonts w:ascii="Times New Roman" w:eastAsia="Times New Roman" w:hAnsi="Times New Roman" w:cs="Times New Roman"/>
          <w:color w:val="000000"/>
          <w:sz w:val="28"/>
          <w:szCs w:val="28"/>
          <w:lang w:eastAsia="ru-RU"/>
        </w:rPr>
        <w:t>предметы,школьные</w:t>
      </w:r>
      <w:proofErr w:type="gramEnd"/>
      <w:r w:rsidRPr="00F93241">
        <w:rPr>
          <w:rFonts w:ascii="Times New Roman" w:eastAsia="Times New Roman" w:hAnsi="Times New Roman" w:cs="Times New Roman"/>
          <w:color w:val="000000"/>
          <w:sz w:val="28"/>
          <w:szCs w:val="28"/>
          <w:lang w:eastAsia="ru-RU"/>
        </w:rPr>
        <w:t xml:space="preserve"> принадлежности. Учебные занятия на уроках. Мир вокруг меня. Мой дом/квартира/комната: названия комнат, их размер, предметы мебели и интерьера. Природа.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Дикие и домашние животные. Любимое время года. Погода.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Страна/страны изучаемого языка и родная страна.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Коммуникативные умения по видам речевой деятельности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 русле говорения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1. Диалогическая форма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Уметь вести: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lastRenderedPageBreak/>
        <w:t>• </w:t>
      </w:r>
      <w:r w:rsidRPr="00F93241">
        <w:rPr>
          <w:rFonts w:ascii="Times New Roman" w:eastAsia="Times New Roman" w:hAnsi="Times New Roman" w:cs="Times New Roman"/>
          <w:color w:val="000000"/>
          <w:sz w:val="28"/>
          <w:szCs w:val="28"/>
          <w:lang w:eastAsia="ru-RU"/>
        </w:rPr>
        <w:t>диалог-расспрос (запрос информации и ответ на него);</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диалог — побуждение к действию.</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2. Монологическая форма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Уметь пользоваться: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 xml:space="preserve">основными коммуникативными типами речи: </w:t>
      </w:r>
      <w:proofErr w:type="gramStart"/>
      <w:r w:rsidRPr="00F93241">
        <w:rPr>
          <w:rFonts w:ascii="Times New Roman" w:eastAsia="Times New Roman" w:hAnsi="Times New Roman" w:cs="Times New Roman"/>
          <w:color w:val="000000"/>
          <w:sz w:val="28"/>
          <w:szCs w:val="28"/>
          <w:lang w:eastAsia="ru-RU"/>
        </w:rPr>
        <w:t>описание,рассказ</w:t>
      </w:r>
      <w:proofErr w:type="gramEnd"/>
      <w:r w:rsidRPr="00F93241">
        <w:rPr>
          <w:rFonts w:ascii="Times New Roman" w:eastAsia="Times New Roman" w:hAnsi="Times New Roman" w:cs="Times New Roman"/>
          <w:color w:val="000000"/>
          <w:sz w:val="28"/>
          <w:szCs w:val="28"/>
          <w:lang w:eastAsia="ru-RU"/>
        </w:rPr>
        <w:t>, характеристика (персонажей).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 русле аудирования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Воспринимать на слух и понимать:</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речь учителя и одноклассников в процессе общения на уроке и вербально/невербально реагировать на услышанное;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 русле чтения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Читать:</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вслух небольшие тексты, построенные на изученном языковом материале;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 русле письма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Владеть:</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умением выписывать из текста слова, словосочетания и предложения;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основами письменной речи: писать по образцу поздравление с праздником, короткое личное письмо.</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Языковые средства и навыки пользования ими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Графика, каллиграфия, орфография. Все буквы английского алфавита. Основные буквосочетания. </w:t>
      </w:r>
      <w:proofErr w:type="gramStart"/>
      <w:r w:rsidRPr="00F93241">
        <w:rPr>
          <w:rFonts w:ascii="Times New Roman" w:eastAsia="Times New Roman" w:hAnsi="Times New Roman" w:cs="Times New Roman"/>
          <w:color w:val="000000"/>
          <w:sz w:val="28"/>
          <w:szCs w:val="28"/>
          <w:lang w:eastAsia="ru-RU"/>
        </w:rPr>
        <w:t>Звуко-буквенные</w:t>
      </w:r>
      <w:proofErr w:type="gramEnd"/>
      <w:r w:rsidRPr="00F93241">
        <w:rPr>
          <w:rFonts w:ascii="Times New Roman" w:eastAsia="Times New Roman" w:hAnsi="Times New Roman" w:cs="Times New Roman"/>
          <w:color w:val="000000"/>
          <w:sz w:val="28"/>
          <w:szCs w:val="28"/>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w:t>
      </w:r>
      <w:r w:rsidRPr="00F93241">
        <w:rPr>
          <w:rFonts w:ascii="Times New Roman" w:eastAsia="Times New Roman" w:hAnsi="Times New Roman" w:cs="Times New Roman"/>
          <w:color w:val="000000"/>
          <w:sz w:val="28"/>
          <w:szCs w:val="28"/>
          <w:lang w:eastAsia="ru-RU"/>
        </w:rPr>
        <w:lastRenderedPageBreak/>
        <w:t>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val="en-US" w:eastAsia="ru-RU"/>
        </w:rPr>
      </w:pPr>
      <w:r w:rsidRPr="00F93241">
        <w:rPr>
          <w:rFonts w:ascii="Times New Roman" w:eastAsia="Times New Roman" w:hAnsi="Times New Roman" w:cs="Times New Roman"/>
          <w:color w:val="000000"/>
          <w:sz w:val="28"/>
          <w:szCs w:val="28"/>
          <w:lang w:eastAsia="ru-RU"/>
        </w:rPr>
        <w:t>Правильные и неправильные глаголы в Present, Future, Past Simple (Indefinite). Неопределённая форма глагола. Глагол</w:t>
      </w:r>
      <w:r w:rsidRPr="00F93241">
        <w:rPr>
          <w:rFonts w:ascii="Times New Roman" w:eastAsia="Times New Roman" w:hAnsi="Times New Roman" w:cs="Times New Roman"/>
          <w:color w:val="000000"/>
          <w:sz w:val="28"/>
          <w:szCs w:val="28"/>
          <w:lang w:val="en-US" w:eastAsia="ru-RU"/>
        </w:rPr>
        <w:t>-</w:t>
      </w:r>
      <w:r w:rsidRPr="00F93241">
        <w:rPr>
          <w:rFonts w:ascii="Times New Roman" w:eastAsia="Times New Roman" w:hAnsi="Times New Roman" w:cs="Times New Roman"/>
          <w:color w:val="000000"/>
          <w:sz w:val="28"/>
          <w:szCs w:val="28"/>
          <w:lang w:eastAsia="ru-RU"/>
        </w:rPr>
        <w:t>связка</w:t>
      </w:r>
      <w:r w:rsidRPr="00F93241">
        <w:rPr>
          <w:rFonts w:ascii="Times New Roman" w:eastAsia="Times New Roman" w:hAnsi="Times New Roman" w:cs="Times New Roman"/>
          <w:color w:val="000000"/>
          <w:sz w:val="28"/>
          <w:szCs w:val="28"/>
          <w:lang w:val="en-US" w:eastAsia="ru-RU"/>
        </w:rPr>
        <w:t xml:space="preserve"> to be. </w:t>
      </w:r>
      <w:r w:rsidRPr="00F93241">
        <w:rPr>
          <w:rFonts w:ascii="Times New Roman" w:eastAsia="Times New Roman" w:hAnsi="Times New Roman" w:cs="Times New Roman"/>
          <w:color w:val="000000"/>
          <w:sz w:val="28"/>
          <w:szCs w:val="28"/>
          <w:lang w:eastAsia="ru-RU"/>
        </w:rPr>
        <w:t>Модальные</w:t>
      </w:r>
      <w:r w:rsidRPr="00F93241">
        <w:rPr>
          <w:rFonts w:ascii="Times New Roman" w:eastAsia="Times New Roman" w:hAnsi="Times New Roman" w:cs="Times New Roman"/>
          <w:color w:val="000000"/>
          <w:sz w:val="28"/>
          <w:szCs w:val="28"/>
          <w:lang w:val="en-US" w:eastAsia="ru-RU"/>
        </w:rPr>
        <w:t xml:space="preserve"> </w:t>
      </w:r>
      <w:r w:rsidRPr="00F93241">
        <w:rPr>
          <w:rFonts w:ascii="Times New Roman" w:eastAsia="Times New Roman" w:hAnsi="Times New Roman" w:cs="Times New Roman"/>
          <w:color w:val="000000"/>
          <w:sz w:val="28"/>
          <w:szCs w:val="28"/>
          <w:lang w:eastAsia="ru-RU"/>
        </w:rPr>
        <w:t>глаголы</w:t>
      </w:r>
      <w:r w:rsidRPr="00F93241">
        <w:rPr>
          <w:rFonts w:ascii="Times New Roman" w:eastAsia="Times New Roman" w:hAnsi="Times New Roman" w:cs="Times New Roman"/>
          <w:color w:val="000000"/>
          <w:sz w:val="28"/>
          <w:szCs w:val="28"/>
          <w:lang w:val="en-US" w:eastAsia="ru-RU"/>
        </w:rPr>
        <w:t> can, may, must, have to.</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Глагольные конструкции I’d like to </w:t>
      </w:r>
      <w:proofErr w:type="gramStart"/>
      <w:r w:rsidRPr="00F93241">
        <w:rPr>
          <w:rFonts w:ascii="Times New Roman" w:eastAsia="Times New Roman" w:hAnsi="Times New Roman" w:cs="Times New Roman"/>
          <w:color w:val="000000"/>
          <w:sz w:val="28"/>
          <w:szCs w:val="28"/>
          <w:lang w:eastAsia="ru-RU"/>
        </w:rPr>
        <w:t>… .</w:t>
      </w:r>
      <w:proofErr w:type="gramEnd"/>
      <w:r w:rsidRPr="00F93241">
        <w:rPr>
          <w:rFonts w:ascii="Times New Roman" w:eastAsia="Times New Roman" w:hAnsi="Times New Roman" w:cs="Times New Roman"/>
          <w:color w:val="000000"/>
          <w:sz w:val="28"/>
          <w:szCs w:val="28"/>
          <w:lang w:eastAsia="ru-RU"/>
        </w:rPr>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Прилагательные в положительной, сравнительной и превосходной степени, образованные по правилам и исключения.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Наречия</w:t>
      </w:r>
      <w:r w:rsidRPr="00F93241">
        <w:rPr>
          <w:rFonts w:ascii="Times New Roman" w:eastAsia="Times New Roman" w:hAnsi="Times New Roman" w:cs="Times New Roman"/>
          <w:color w:val="000000"/>
          <w:sz w:val="28"/>
          <w:szCs w:val="28"/>
          <w:lang w:val="en-US" w:eastAsia="ru-RU"/>
        </w:rPr>
        <w:t> </w:t>
      </w:r>
      <w:r w:rsidRPr="00F93241">
        <w:rPr>
          <w:rFonts w:ascii="Times New Roman" w:eastAsia="Times New Roman" w:hAnsi="Times New Roman" w:cs="Times New Roman"/>
          <w:color w:val="000000"/>
          <w:sz w:val="28"/>
          <w:szCs w:val="28"/>
          <w:lang w:eastAsia="ru-RU"/>
        </w:rPr>
        <w:t>времени</w:t>
      </w:r>
      <w:r w:rsidRPr="00F93241">
        <w:rPr>
          <w:rFonts w:ascii="Times New Roman" w:eastAsia="Times New Roman" w:hAnsi="Times New Roman" w:cs="Times New Roman"/>
          <w:color w:val="000000"/>
          <w:sz w:val="28"/>
          <w:szCs w:val="28"/>
          <w:lang w:val="en-US" w:eastAsia="ru-RU"/>
        </w:rPr>
        <w:t> (yesterday, tomorrow, never, usually, often, sometimes). </w:t>
      </w:r>
      <w:r w:rsidRPr="00F93241">
        <w:rPr>
          <w:rFonts w:ascii="Times New Roman" w:eastAsia="Times New Roman" w:hAnsi="Times New Roman" w:cs="Times New Roman"/>
          <w:color w:val="000000"/>
          <w:sz w:val="28"/>
          <w:szCs w:val="28"/>
          <w:lang w:eastAsia="ru-RU"/>
        </w:rPr>
        <w:t>Наречия степени (much, little, very).</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Количественные числительные (до 100), порядковые числительные (до 30).</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val="en-US" w:eastAsia="ru-RU"/>
        </w:rPr>
      </w:pPr>
      <w:r w:rsidRPr="00F93241">
        <w:rPr>
          <w:rFonts w:ascii="Times New Roman" w:eastAsia="Times New Roman" w:hAnsi="Times New Roman" w:cs="Times New Roman"/>
          <w:color w:val="000000"/>
          <w:sz w:val="28"/>
          <w:szCs w:val="28"/>
          <w:lang w:eastAsia="ru-RU"/>
        </w:rPr>
        <w:t>Наиболее</w:t>
      </w:r>
      <w:r w:rsidRPr="00F93241">
        <w:rPr>
          <w:rFonts w:ascii="Times New Roman" w:eastAsia="Times New Roman" w:hAnsi="Times New Roman" w:cs="Times New Roman"/>
          <w:color w:val="000000"/>
          <w:sz w:val="28"/>
          <w:szCs w:val="28"/>
          <w:lang w:val="en-US" w:eastAsia="ru-RU"/>
        </w:rPr>
        <w:t> </w:t>
      </w:r>
      <w:r w:rsidRPr="00F93241">
        <w:rPr>
          <w:rFonts w:ascii="Times New Roman" w:eastAsia="Times New Roman" w:hAnsi="Times New Roman" w:cs="Times New Roman"/>
          <w:color w:val="000000"/>
          <w:sz w:val="28"/>
          <w:szCs w:val="28"/>
          <w:lang w:eastAsia="ru-RU"/>
        </w:rPr>
        <w:t>употребительные</w:t>
      </w:r>
      <w:r w:rsidRPr="00F93241">
        <w:rPr>
          <w:rFonts w:ascii="Times New Roman" w:eastAsia="Times New Roman" w:hAnsi="Times New Roman" w:cs="Times New Roman"/>
          <w:color w:val="000000"/>
          <w:sz w:val="28"/>
          <w:szCs w:val="28"/>
          <w:lang w:val="en-US" w:eastAsia="ru-RU"/>
        </w:rPr>
        <w:t> </w:t>
      </w:r>
      <w:r w:rsidRPr="00F93241">
        <w:rPr>
          <w:rFonts w:ascii="Times New Roman" w:eastAsia="Times New Roman" w:hAnsi="Times New Roman" w:cs="Times New Roman"/>
          <w:color w:val="000000"/>
          <w:sz w:val="28"/>
          <w:szCs w:val="28"/>
          <w:lang w:eastAsia="ru-RU"/>
        </w:rPr>
        <w:t>предлоги</w:t>
      </w:r>
      <w:r w:rsidRPr="00F93241">
        <w:rPr>
          <w:rFonts w:ascii="Times New Roman" w:eastAsia="Times New Roman" w:hAnsi="Times New Roman" w:cs="Times New Roman"/>
          <w:color w:val="000000"/>
          <w:sz w:val="28"/>
          <w:szCs w:val="28"/>
          <w:lang w:val="en-US" w:eastAsia="ru-RU"/>
        </w:rPr>
        <w:t>: in, on, at, into, to, from, of, with.</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val="en-US"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Социокультурная осведомлённость</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w:t>
      </w:r>
      <w:r w:rsidRPr="00F93241">
        <w:rPr>
          <w:rFonts w:ascii="Times New Roman" w:eastAsia="Times New Roman" w:hAnsi="Times New Roman" w:cs="Times New Roman"/>
          <w:color w:val="000000"/>
          <w:sz w:val="28"/>
          <w:szCs w:val="28"/>
          <w:lang w:eastAsia="ru-RU"/>
        </w:rPr>
        <w:lastRenderedPageBreak/>
        <w:t>формами речевого и неречевого поведения, принятого в странах изучаемого языка.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Специальные учебные умения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Младшие школьники овладевают следующими специальными (предметными) учебными умениями и навыками: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пользоваться справочным материалом, представленным в виде таблиц, схем, правил;</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вести словарь (словарную тетрадь);</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систематизировать слова, например по тематическому принципу;</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пользоваться языковой догадкой, например при опознавании интернационализмов;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делать обобщения на основе структурно-функциональных схем простого предложения;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опознавать грамматические явления, отсутствующие в родном языке, например артикли.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Общеучебные умения и универсальные учебные действия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 процессе изучения курса «Иностранный язык» младшие школьники: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учатся осуществлять самоконтроль, самооценку;</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Arial" w:eastAsia="Times New Roman" w:hAnsi="Arial" w:cs="Arial"/>
          <w:color w:val="000000"/>
          <w:sz w:val="28"/>
          <w:szCs w:val="28"/>
          <w:lang w:eastAsia="ru-RU"/>
        </w:rPr>
        <w:t>• </w:t>
      </w:r>
      <w:r w:rsidRPr="00F93241">
        <w:rPr>
          <w:rFonts w:ascii="Times New Roman" w:eastAsia="Times New Roman" w:hAnsi="Times New Roman" w:cs="Times New Roman"/>
          <w:color w:val="000000"/>
          <w:sz w:val="28"/>
          <w:szCs w:val="28"/>
          <w:lang w:eastAsia="ru-RU"/>
        </w:rPr>
        <w:t>учатся самостоятельно выполнять задания с использованием компьютера (при наличии мультимедийного приложения).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F93241" w:rsidRPr="00F93241" w:rsidRDefault="00F93241" w:rsidP="00F93241">
      <w:pPr>
        <w:widowControl w:val="0"/>
        <w:numPr>
          <w:ilvl w:val="0"/>
          <w:numId w:val="1"/>
        </w:numPr>
        <w:shd w:val="clear" w:color="auto" w:fill="FFFFFF"/>
        <w:suppressAutoHyphens/>
        <w:autoSpaceDN w:val="0"/>
        <w:spacing w:after="0" w:line="294" w:lineRule="atLeast"/>
        <w:textAlignment w:val="baseline"/>
        <w:rPr>
          <w:rFonts w:ascii="Arial" w:eastAsia="Times New Roman" w:hAnsi="Arial" w:cs="Arial"/>
          <w:color w:val="000000"/>
          <w:sz w:val="28"/>
          <w:szCs w:val="28"/>
          <w:lang w:eastAsia="ru-RU"/>
        </w:rPr>
      </w:pPr>
    </w:p>
    <w:p w:rsidR="00F93241" w:rsidRPr="00F93241" w:rsidRDefault="00F93241" w:rsidP="00F93241">
      <w:pPr>
        <w:shd w:val="clear" w:color="auto" w:fill="FFFFFF"/>
        <w:spacing w:after="0" w:line="294" w:lineRule="atLeast"/>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 xml:space="preserve">2.2.2.6.Математика </w:t>
      </w:r>
    </w:p>
    <w:p w:rsidR="00F93241" w:rsidRPr="00F93241" w:rsidRDefault="00F93241" w:rsidP="00F93241">
      <w:pPr>
        <w:widowControl w:val="0"/>
        <w:numPr>
          <w:ilvl w:val="0"/>
          <w:numId w:val="1"/>
        </w:numPr>
        <w:shd w:val="clear" w:color="auto" w:fill="FFFFFF"/>
        <w:suppressAutoHyphens/>
        <w:autoSpaceDN w:val="0"/>
        <w:spacing w:after="0" w:line="294" w:lineRule="atLeast"/>
        <w:jc w:val="center"/>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Числа и величины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Счёт предметов. Чтение и запись чисел от нуля до миллиона. Классы и </w:t>
      </w:r>
      <w:r w:rsidRPr="00F93241">
        <w:rPr>
          <w:rFonts w:ascii="Times New Roman" w:eastAsia="Times New Roman" w:hAnsi="Times New Roman" w:cs="Times New Roman"/>
          <w:color w:val="000000"/>
          <w:sz w:val="28"/>
          <w:szCs w:val="28"/>
          <w:lang w:eastAsia="ru-RU"/>
        </w:rPr>
        <w:lastRenderedPageBreak/>
        <w:t>разряды. Представление многозначных чисел в виде суммы разрядных слагаемых. Сравнение и упорядочение чисел, знаки сравнения.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Измерение величин; сравнение и упорядочение величин.</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Арифметические действия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Алгоритмы письменного сложения, вычитания, умножения и деления многозначных чисел.</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Работа с текстовыми задачами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Задачи на нахождение доли целого и целого по его доле.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Пространственные отношения.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Геометрические фигуры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lastRenderedPageBreak/>
        <w:t>Геометрические величины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Работа с информацией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Составление конечной последовательности (цепочки) предметов, чисел, геометрических фигур и др. по правилу.</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Составление, запись и выполнение простого алгоритма, плана поиска информации.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2.2.2.7.Окружающий мир</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Человек и природа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Природа — это то, что нас окружает, но не создано человеком. Природные объекты и предметы, созданные человеком.</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Обращение </w:t>
      </w:r>
      <w:r w:rsidRPr="00F93241">
        <w:rPr>
          <w:rFonts w:ascii="Times New Roman" w:eastAsia="Times New Roman" w:hAnsi="Times New Roman" w:cs="Times New Roman"/>
          <w:color w:val="000000"/>
          <w:sz w:val="28"/>
          <w:szCs w:val="28"/>
          <w:lang w:eastAsia="ru-RU"/>
        </w:rPr>
        <w:lastRenderedPageBreak/>
        <w:t>Земли вокруг Солнца как причина смены времён года. Смена времён года в родном крае на основе наблюдений.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Водоёмы, их разнообразие (океан, море, река, </w:t>
      </w:r>
      <w:proofErr w:type="gramStart"/>
      <w:r w:rsidRPr="00F93241">
        <w:rPr>
          <w:rFonts w:ascii="Times New Roman" w:eastAsia="Times New Roman" w:hAnsi="Times New Roman" w:cs="Times New Roman"/>
          <w:color w:val="000000"/>
          <w:sz w:val="28"/>
          <w:szCs w:val="28"/>
          <w:lang w:eastAsia="ru-RU"/>
        </w:rPr>
        <w:t>озеро,пруд</w:t>
      </w:r>
      <w:proofErr w:type="gramEnd"/>
      <w:r w:rsidRPr="00F93241">
        <w:rPr>
          <w:rFonts w:ascii="Times New Roman" w:eastAsia="Times New Roman" w:hAnsi="Times New Roman" w:cs="Times New Roman"/>
          <w:color w:val="000000"/>
          <w:sz w:val="28"/>
          <w:szCs w:val="28"/>
          <w:lang w:eastAsia="ru-RU"/>
        </w:rPr>
        <w:t>); использование человеком. Водоёмы родного края (названия, краткая характеристика на основе наблюдений).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Воздух — смесь газов. Свойства воздуха. Значение воздуха для растений, животных, человека.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Почва, её состав, значение для живой природы и для хозяйственной жизни человека.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Грибы: съедобные и ядовитые. Правила сбора грибов.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Лес, луг, водоём — единство живой и неживой природы (солнечный свет, воздух, вода, почва, растения, животные).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Природные зоны России: общее представление, основные природные зоны (климат, растительный и животный мир, особенности труда и быта </w:t>
      </w:r>
      <w:r w:rsidRPr="00F93241">
        <w:rPr>
          <w:rFonts w:ascii="Times New Roman" w:eastAsia="Times New Roman" w:hAnsi="Times New Roman" w:cs="Times New Roman"/>
          <w:color w:val="000000"/>
          <w:sz w:val="28"/>
          <w:szCs w:val="28"/>
          <w:lang w:eastAsia="ru-RU"/>
        </w:rPr>
        <w:lastRenderedPageBreak/>
        <w:t>людей, влияние человека на природу изучаемых зон, охрана природы).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Человек и общество</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Человек — член общества, носитель и создатель культуры.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Составление схемы родословного древа, истории семьи. Духовно-нравственные ценности в семейной культуре народов России и мира.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Младший школьник. Правила поведения в школе, на уроке. Обращение </w:t>
      </w:r>
      <w:r w:rsidRPr="00F93241">
        <w:rPr>
          <w:rFonts w:ascii="Times New Roman" w:eastAsia="Times New Roman" w:hAnsi="Times New Roman" w:cs="Times New Roman"/>
          <w:color w:val="000000"/>
          <w:sz w:val="28"/>
          <w:szCs w:val="28"/>
          <w:lang w:eastAsia="ru-RU"/>
        </w:rPr>
        <w:lastRenderedPageBreak/>
        <w:t>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Наша Родина — Россия, Российская Федерация. Ценностно</w:t>
      </w:r>
      <w:r w:rsidR="00434D54">
        <w:rPr>
          <w:rFonts w:ascii="Times New Roman" w:eastAsia="Times New Roman" w:hAnsi="Times New Roman" w:cs="Times New Roman"/>
          <w:color w:val="000000"/>
          <w:sz w:val="28"/>
          <w:szCs w:val="28"/>
          <w:lang w:eastAsia="ru-RU"/>
        </w:rPr>
        <w:t>-</w:t>
      </w:r>
      <w:r w:rsidRPr="00F93241">
        <w:rPr>
          <w:rFonts w:ascii="Times New Roman" w:eastAsia="Times New Roman" w:hAnsi="Times New Roman" w:cs="Times New Roman"/>
          <w:color w:val="000000"/>
          <w:sz w:val="28"/>
          <w:szCs w:val="28"/>
          <w:lang w:eastAsia="ru-RU"/>
        </w:rPr>
        <w:t>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Президент Российской Федерации — глава государства.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Ответственность главы государства за социальное и духовно</w:t>
      </w:r>
      <w:r w:rsidR="004F1594">
        <w:rPr>
          <w:rFonts w:ascii="Times New Roman" w:eastAsia="Times New Roman" w:hAnsi="Times New Roman" w:cs="Times New Roman"/>
          <w:color w:val="000000"/>
          <w:sz w:val="28"/>
          <w:szCs w:val="28"/>
          <w:lang w:eastAsia="ru-RU"/>
        </w:rPr>
        <w:t>-</w:t>
      </w:r>
      <w:r w:rsidRPr="00F93241">
        <w:rPr>
          <w:rFonts w:ascii="Times New Roman" w:eastAsia="Times New Roman" w:hAnsi="Times New Roman" w:cs="Times New Roman"/>
          <w:color w:val="000000"/>
          <w:sz w:val="28"/>
          <w:szCs w:val="28"/>
          <w:lang w:eastAsia="ru-RU"/>
        </w:rPr>
        <w:t>нравственное благополучие граждан.</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Россия на карте, государственная граница России.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Города России. Санкт-Петербург: достопримечательности (Зимний дворец, памятник Петру I — Медный всадник, разводные мосты через Неву и </w:t>
      </w:r>
      <w:r w:rsidRPr="00F93241">
        <w:rPr>
          <w:rFonts w:ascii="Times New Roman" w:eastAsia="Times New Roman" w:hAnsi="Times New Roman" w:cs="Times New Roman"/>
          <w:color w:val="000000"/>
          <w:sz w:val="28"/>
          <w:szCs w:val="28"/>
          <w:lang w:eastAsia="ru-RU"/>
        </w:rPr>
        <w:lastRenderedPageBreak/>
        <w:t>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Важные сведения из истории родного края. Святыни родного края. Проведение дня памяти выдающегося земляка.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Правила безопасной жизни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Ценность здоровья и здорового образа жизни.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lastRenderedPageBreak/>
        <w:t>Правила безопасного поведения в природе.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Забота о здоровье и безопасности окружающих людей — нравственный долг каждого человека.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Профилактика безопасного поведения на объектах железнодорожного транспорта и инфраструктуры.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2.2.2.8.Основы религиозных культур и светской этики</w:t>
      </w:r>
    </w:p>
    <w:p w:rsidR="00F93241" w:rsidRPr="00F93241" w:rsidRDefault="00F93241" w:rsidP="00F93241">
      <w:pPr>
        <w:suppressAutoHyphens/>
        <w:autoSpaceDN w:val="0"/>
        <w:spacing w:after="0" w:line="240" w:lineRule="auto"/>
        <w:ind w:left="720"/>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SimSun" w:hAnsi="Times New Roman" w:cs="Mangal"/>
          <w:kern w:val="3"/>
          <w:sz w:val="28"/>
          <w:szCs w:val="28"/>
          <w:lang w:eastAsia="zh-CN" w:bidi="hi-IN"/>
        </w:rPr>
        <w:t xml:space="preserve">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r w:rsidRPr="00F93241">
        <w:rPr>
          <w:rFonts w:ascii="Times New Roman" w:eastAsia="SimSun" w:hAnsi="Times New Roman" w:cs="Mangal"/>
          <w:kern w:val="3"/>
          <w:sz w:val="28"/>
          <w:szCs w:val="28"/>
          <w:lang w:eastAsia="zh-CN" w:bidi="hi-IN"/>
        </w:rPr>
        <w:t>Каждый учебный модуль, являясь частью курса,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 который позволяет использовать его как самостоятельный учебный компонент.</w:t>
      </w: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r w:rsidRPr="00F93241">
        <w:rPr>
          <w:rFonts w:ascii="Times New Roman" w:eastAsia="SimSun" w:hAnsi="Times New Roman" w:cs="Mangal"/>
          <w:kern w:val="3"/>
          <w:sz w:val="28"/>
          <w:szCs w:val="28"/>
          <w:lang w:eastAsia="zh-CN" w:bidi="hi-IN"/>
        </w:rPr>
        <w:t xml:space="preserve">Содержание каждого из шести модулей учебного курса организовано в рамках четырех 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Четвертый тематический раздел представляет духовные традиции многонационального народа России. Второй и третий тематические разделы (уроки 2-29), дифференцируют содержание учебного курса применительно к каждому из учебных модулей. </w:t>
      </w: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r w:rsidRPr="00F93241">
        <w:rPr>
          <w:rFonts w:ascii="Times New Roman" w:eastAsia="SimSun" w:hAnsi="Times New Roman" w:cs="Mangal"/>
          <w:kern w:val="3"/>
          <w:sz w:val="28"/>
          <w:szCs w:val="28"/>
          <w:lang w:eastAsia="zh-CN" w:bidi="hi-IN"/>
        </w:rPr>
        <w:t xml:space="preserve">Изучая курс, обучающийся в соответствии с выбранным модулем </w:t>
      </w:r>
      <w:r w:rsidRPr="00F93241">
        <w:rPr>
          <w:rFonts w:ascii="Times New Roman" w:eastAsia="Times New Roman" w:hAnsi="Times New Roman" w:cs="Times New Roman"/>
          <w:color w:val="000000"/>
          <w:sz w:val="28"/>
          <w:szCs w:val="28"/>
          <w:lang w:eastAsia="ru-RU"/>
        </w:rPr>
        <w:t xml:space="preserve">родителем (законным представителем) </w:t>
      </w:r>
      <w:r w:rsidRPr="00F93241">
        <w:rPr>
          <w:rFonts w:ascii="Times New Roman" w:eastAsia="SimSun" w:hAnsi="Times New Roman" w:cs="Mangal"/>
          <w:kern w:val="3"/>
          <w:sz w:val="28"/>
          <w:szCs w:val="28"/>
          <w:lang w:eastAsia="zh-CN" w:bidi="hi-IN"/>
        </w:rPr>
        <w:t xml:space="preserve">получит представление о конкретной культурной традиции на основе знакомства с наиболее общими ее характеристиками. </w:t>
      </w: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r w:rsidRPr="00F93241">
        <w:rPr>
          <w:rFonts w:ascii="Times New Roman" w:eastAsia="SimSun" w:hAnsi="Times New Roman" w:cs="Mangal"/>
          <w:kern w:val="3"/>
          <w:sz w:val="28"/>
          <w:szCs w:val="28"/>
          <w:lang w:eastAsia="zh-CN" w:bidi="hi-IN"/>
        </w:rPr>
        <w:t xml:space="preserve">Учебный модуль </w:t>
      </w:r>
      <w:r w:rsidRPr="00F93241">
        <w:rPr>
          <w:rFonts w:ascii="Times New Roman" w:eastAsia="SimSun" w:hAnsi="Times New Roman" w:cs="Mangal"/>
          <w:b/>
          <w:kern w:val="3"/>
          <w:sz w:val="28"/>
          <w:szCs w:val="28"/>
          <w:u w:val="single"/>
          <w:lang w:eastAsia="zh-CN" w:bidi="hi-IN"/>
        </w:rPr>
        <w:t>«Основы православной культуры»</w:t>
      </w:r>
      <w:r w:rsidRPr="00F93241">
        <w:rPr>
          <w:rFonts w:ascii="Times New Roman" w:eastAsia="SimSun" w:hAnsi="Times New Roman" w:cs="Mangal"/>
          <w:b/>
          <w:kern w:val="3"/>
          <w:sz w:val="28"/>
          <w:szCs w:val="28"/>
          <w:lang w:eastAsia="zh-CN" w:bidi="hi-IN"/>
        </w:rPr>
        <w:t xml:space="preserve"> </w:t>
      </w:r>
      <w:r w:rsidRPr="00F93241">
        <w:rPr>
          <w:rFonts w:ascii="Times New Roman" w:eastAsia="SimSun" w:hAnsi="Times New Roman" w:cs="Mangal"/>
          <w:kern w:val="3"/>
          <w:sz w:val="28"/>
          <w:szCs w:val="28"/>
          <w:lang w:eastAsia="zh-CN" w:bidi="hi-IN"/>
        </w:rPr>
        <w:t xml:space="preserve">Россия — наша Родина.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Любовь и уважение к Отечеству. Патриотизм многонационального и многоконфессионального народа России. </w:t>
      </w: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r w:rsidRPr="00F93241">
        <w:rPr>
          <w:rFonts w:ascii="Times New Roman" w:eastAsia="SimSun" w:hAnsi="Times New Roman" w:cs="Mangal"/>
          <w:kern w:val="3"/>
          <w:sz w:val="28"/>
          <w:szCs w:val="28"/>
          <w:lang w:eastAsia="zh-CN" w:bidi="hi-IN"/>
        </w:rPr>
        <w:lastRenderedPageBreak/>
        <w:t xml:space="preserve">Учебный модуль </w:t>
      </w:r>
      <w:r w:rsidRPr="00F93241">
        <w:rPr>
          <w:rFonts w:ascii="Times New Roman" w:eastAsia="SimSun" w:hAnsi="Times New Roman" w:cs="Mangal"/>
          <w:b/>
          <w:kern w:val="3"/>
          <w:sz w:val="28"/>
          <w:szCs w:val="28"/>
          <w:u w:val="single"/>
          <w:lang w:eastAsia="zh-CN" w:bidi="hi-IN"/>
        </w:rPr>
        <w:t>«Основы исламской культуры»</w:t>
      </w:r>
      <w:r w:rsidRPr="00F93241">
        <w:rPr>
          <w:rFonts w:ascii="Times New Roman" w:eastAsia="SimSun" w:hAnsi="Times New Roman" w:cs="Mangal"/>
          <w:kern w:val="3"/>
          <w:sz w:val="28"/>
          <w:szCs w:val="28"/>
          <w:lang w:eastAsia="zh-CN" w:bidi="hi-IN"/>
        </w:rPr>
        <w:t xml:space="preserve"> Россия — наша Родина. 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 </w:t>
      </w: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r w:rsidRPr="00F93241">
        <w:rPr>
          <w:rFonts w:ascii="Times New Roman" w:eastAsia="SimSun" w:hAnsi="Times New Roman" w:cs="Mangal"/>
          <w:kern w:val="3"/>
          <w:sz w:val="28"/>
          <w:szCs w:val="28"/>
          <w:lang w:eastAsia="zh-CN" w:bidi="hi-IN"/>
        </w:rPr>
        <w:t xml:space="preserve">Учебный модуль </w:t>
      </w:r>
      <w:r w:rsidRPr="00F93241">
        <w:rPr>
          <w:rFonts w:ascii="Times New Roman" w:eastAsia="SimSun" w:hAnsi="Times New Roman" w:cs="Mangal"/>
          <w:b/>
          <w:kern w:val="3"/>
          <w:sz w:val="28"/>
          <w:szCs w:val="28"/>
          <w:u w:val="single"/>
          <w:lang w:eastAsia="zh-CN" w:bidi="hi-IN"/>
        </w:rPr>
        <w:t>«Основы буддийской культуры»</w:t>
      </w:r>
      <w:r w:rsidRPr="00F93241">
        <w:rPr>
          <w:rFonts w:ascii="Times New Roman" w:eastAsia="SimSun" w:hAnsi="Times New Roman" w:cs="Mangal"/>
          <w:kern w:val="3"/>
          <w:sz w:val="28"/>
          <w:szCs w:val="28"/>
          <w:lang w:eastAsia="zh-CN" w:bidi="hi-IN"/>
        </w:rPr>
        <w:t xml:space="preserve"> Россия — наша Родина. 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многоконфессионального народа России. </w:t>
      </w: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r w:rsidRPr="00F93241">
        <w:rPr>
          <w:rFonts w:ascii="Times New Roman" w:eastAsia="SimSun" w:hAnsi="Times New Roman" w:cs="Mangal"/>
          <w:kern w:val="3"/>
          <w:sz w:val="28"/>
          <w:szCs w:val="28"/>
          <w:lang w:eastAsia="zh-CN" w:bidi="hi-IN"/>
        </w:rPr>
        <w:t xml:space="preserve">Учебный модуль </w:t>
      </w:r>
      <w:r w:rsidRPr="00F93241">
        <w:rPr>
          <w:rFonts w:ascii="Times New Roman" w:eastAsia="SimSun" w:hAnsi="Times New Roman" w:cs="Mangal"/>
          <w:b/>
          <w:kern w:val="3"/>
          <w:sz w:val="28"/>
          <w:szCs w:val="28"/>
          <w:u w:val="single"/>
          <w:lang w:eastAsia="zh-CN" w:bidi="hi-IN"/>
        </w:rPr>
        <w:t>«Основы иудейской культуры»</w:t>
      </w:r>
      <w:r w:rsidRPr="00F93241">
        <w:rPr>
          <w:rFonts w:ascii="Times New Roman" w:eastAsia="SimSun" w:hAnsi="Times New Roman" w:cs="Mangal"/>
          <w:kern w:val="3"/>
          <w:sz w:val="28"/>
          <w:szCs w:val="28"/>
          <w:lang w:eastAsia="zh-CN" w:bidi="hi-IN"/>
        </w:rPr>
        <w:t xml:space="preserve">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России. </w:t>
      </w: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r w:rsidRPr="00F93241">
        <w:rPr>
          <w:rFonts w:ascii="Times New Roman" w:eastAsia="SimSun" w:hAnsi="Times New Roman" w:cs="Mangal"/>
          <w:kern w:val="3"/>
          <w:sz w:val="28"/>
          <w:szCs w:val="28"/>
          <w:lang w:eastAsia="zh-CN" w:bidi="hi-IN"/>
        </w:rPr>
        <w:t xml:space="preserve">Учебный модуль </w:t>
      </w:r>
      <w:r w:rsidRPr="00F93241">
        <w:rPr>
          <w:rFonts w:ascii="Times New Roman" w:eastAsia="SimSun" w:hAnsi="Times New Roman" w:cs="Mangal"/>
          <w:b/>
          <w:kern w:val="3"/>
          <w:sz w:val="28"/>
          <w:szCs w:val="28"/>
          <w:u w:val="single"/>
          <w:lang w:eastAsia="zh-CN" w:bidi="hi-IN"/>
        </w:rPr>
        <w:t>«Основы мировых религиозных культур</w:t>
      </w:r>
      <w:r w:rsidRPr="00F93241">
        <w:rPr>
          <w:rFonts w:ascii="Times New Roman" w:eastAsia="SimSun" w:hAnsi="Times New Roman" w:cs="Mangal"/>
          <w:b/>
          <w:kern w:val="3"/>
          <w:sz w:val="28"/>
          <w:szCs w:val="28"/>
          <w:lang w:eastAsia="zh-CN" w:bidi="hi-IN"/>
        </w:rPr>
        <w:t>»</w:t>
      </w:r>
      <w:r w:rsidRPr="00F93241">
        <w:rPr>
          <w:rFonts w:ascii="Times New Roman" w:eastAsia="SimSun" w:hAnsi="Times New Roman" w:cs="Mangal"/>
          <w:kern w:val="3"/>
          <w:sz w:val="28"/>
          <w:szCs w:val="28"/>
          <w:lang w:eastAsia="zh-CN" w:bidi="hi-IN"/>
        </w:rPr>
        <w:t xml:space="preserve"> Россия — наша Родина.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w:t>
      </w:r>
      <w:r w:rsidRPr="00F93241">
        <w:rPr>
          <w:rFonts w:ascii="Times New Roman" w:eastAsia="SimSun" w:hAnsi="Times New Roman" w:cs="Mangal"/>
          <w:kern w:val="3"/>
          <w:sz w:val="28"/>
          <w:szCs w:val="28"/>
          <w:lang w:eastAsia="zh-CN" w:bidi="hi-IN"/>
        </w:rPr>
        <w:lastRenderedPageBreak/>
        <w:t xml:space="preserve">и уважение к Отечеству. Патриотизм многонационального и многоконфессионального народа России. </w:t>
      </w:r>
    </w:p>
    <w:p w:rsidR="00F93241" w:rsidRPr="00F93241" w:rsidRDefault="00F93241" w:rsidP="00F93241">
      <w:pPr>
        <w:shd w:val="clear" w:color="auto" w:fill="FFFFFF"/>
        <w:spacing w:after="0" w:line="294" w:lineRule="atLeast"/>
        <w:jc w:val="both"/>
        <w:rPr>
          <w:rFonts w:ascii="Times New Roman" w:eastAsia="SimSun" w:hAnsi="Times New Roman" w:cs="Mangal"/>
          <w:kern w:val="3"/>
          <w:sz w:val="28"/>
          <w:szCs w:val="28"/>
          <w:lang w:eastAsia="zh-CN" w:bidi="hi-IN"/>
        </w:rPr>
      </w:pPr>
    </w:p>
    <w:p w:rsidR="00F93241" w:rsidRPr="00F93241" w:rsidRDefault="00F93241" w:rsidP="00767250">
      <w:pPr>
        <w:shd w:val="clear" w:color="auto" w:fill="FFFFFF"/>
        <w:spacing w:after="0" w:line="294" w:lineRule="atLeast"/>
        <w:jc w:val="both"/>
        <w:rPr>
          <w:rFonts w:ascii="Arial" w:eastAsia="Times New Roman" w:hAnsi="Arial" w:cs="Arial"/>
          <w:color w:val="000000"/>
          <w:sz w:val="28"/>
          <w:szCs w:val="28"/>
          <w:lang w:eastAsia="ru-RU"/>
        </w:rPr>
      </w:pPr>
      <w:r w:rsidRPr="00F93241">
        <w:rPr>
          <w:rFonts w:ascii="Times New Roman" w:eastAsia="SimSun" w:hAnsi="Times New Roman" w:cs="Mangal"/>
          <w:kern w:val="3"/>
          <w:sz w:val="28"/>
          <w:szCs w:val="28"/>
          <w:lang w:eastAsia="zh-CN" w:bidi="hi-IN"/>
        </w:rPr>
        <w:t xml:space="preserve">Учебный модуль </w:t>
      </w:r>
      <w:r w:rsidRPr="00F93241">
        <w:rPr>
          <w:rFonts w:ascii="Times New Roman" w:eastAsia="SimSun" w:hAnsi="Times New Roman" w:cs="Mangal"/>
          <w:b/>
          <w:kern w:val="3"/>
          <w:sz w:val="28"/>
          <w:szCs w:val="28"/>
          <w:lang w:eastAsia="zh-CN" w:bidi="hi-IN"/>
        </w:rPr>
        <w:t>«Основы светской этики»</w:t>
      </w:r>
      <w:r w:rsidRPr="00F93241">
        <w:rPr>
          <w:rFonts w:ascii="Times New Roman" w:eastAsia="SimSun" w:hAnsi="Times New Roman" w:cs="Mangal"/>
          <w:kern w:val="3"/>
          <w:sz w:val="28"/>
          <w:szCs w:val="28"/>
          <w:lang w:eastAsia="zh-CN" w:bidi="hi-IN"/>
        </w:rPr>
        <w:t xml:space="preserve"> Россия — наша Родина. 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 </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F93241" w:rsidRPr="00F93241" w:rsidRDefault="00F93241" w:rsidP="00F93241">
      <w:pPr>
        <w:shd w:val="clear" w:color="auto" w:fill="FFFFFF"/>
        <w:spacing w:after="0" w:line="294" w:lineRule="atLeast"/>
        <w:jc w:val="both"/>
        <w:rPr>
          <w:rFonts w:ascii="Arial" w:eastAsia="Times New Roman" w:hAnsi="Arial" w:cs="Arial"/>
          <w:color w:val="000000"/>
          <w:sz w:val="28"/>
          <w:szCs w:val="28"/>
          <w:lang w:eastAsia="ru-RU"/>
        </w:rPr>
      </w:pPr>
    </w:p>
    <w:p w:rsidR="00F93241" w:rsidRPr="004F1594" w:rsidRDefault="00F93241" w:rsidP="004F1594">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4F1594">
        <w:rPr>
          <w:rFonts w:ascii="Times New Roman" w:eastAsia="Times New Roman" w:hAnsi="Times New Roman" w:cs="Times New Roman"/>
          <w:b/>
          <w:bCs/>
          <w:color w:val="000000"/>
          <w:sz w:val="28"/>
          <w:szCs w:val="28"/>
          <w:lang w:eastAsia="ru-RU"/>
        </w:rPr>
        <w:t>2.2.2.9.Изобразительное искусство</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Виды художественной деятельности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w:t>
      </w:r>
      <w:r w:rsidR="00434D54">
        <w:rPr>
          <w:rFonts w:ascii="Times New Roman" w:eastAsia="Times New Roman" w:hAnsi="Times New Roman" w:cs="Times New Roman"/>
          <w:color w:val="000000"/>
          <w:sz w:val="28"/>
          <w:szCs w:val="28"/>
          <w:lang w:eastAsia="ru-RU"/>
        </w:rPr>
        <w:t xml:space="preserve"> </w:t>
      </w:r>
      <w:r w:rsidRPr="00F93241">
        <w:rPr>
          <w:rFonts w:ascii="Times New Roman" w:eastAsia="Times New Roman" w:hAnsi="Times New Roman" w:cs="Times New Roman"/>
          <w:color w:val="000000"/>
          <w:sz w:val="28"/>
          <w:szCs w:val="28"/>
          <w:lang w:eastAsia="ru-RU"/>
        </w:rPr>
        <w:t>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w:t>
      </w:r>
      <w:r w:rsidR="00434D54">
        <w:rPr>
          <w:rFonts w:ascii="Times New Roman" w:eastAsia="Times New Roman" w:hAnsi="Times New Roman" w:cs="Times New Roman"/>
          <w:color w:val="000000"/>
          <w:sz w:val="28"/>
          <w:szCs w:val="28"/>
          <w:lang w:eastAsia="ru-RU"/>
        </w:rPr>
        <w:t xml:space="preserve"> </w:t>
      </w:r>
      <w:r w:rsidRPr="00F93241">
        <w:rPr>
          <w:rFonts w:ascii="Times New Roman" w:eastAsia="Times New Roman" w:hAnsi="Times New Roman" w:cs="Times New Roman"/>
          <w:color w:val="000000"/>
          <w:sz w:val="28"/>
          <w:szCs w:val="28"/>
          <w:lang w:eastAsia="ru-RU"/>
        </w:rPr>
        <w:t>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lastRenderedPageBreak/>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Азбука искусства (обучение основам художественной грамоты).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Как говорит искусство?</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w:t>
      </w:r>
      <w:r w:rsidRPr="00F93241">
        <w:rPr>
          <w:rFonts w:ascii="Times New Roman" w:eastAsia="Times New Roman" w:hAnsi="Times New Roman" w:cs="Times New Roman"/>
          <w:color w:val="000000"/>
          <w:sz w:val="28"/>
          <w:szCs w:val="28"/>
          <w:lang w:eastAsia="ru-RU"/>
        </w:rPr>
        <w:lastRenderedPageBreak/>
        <w:t>персонажа, его эмоционального состояния.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Объём. Объём в пространстве и объём на плоскости. Способы передачи объёма. Выразительность объёмных композиций.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Значимые темы искусства.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 чём говорит искусство?</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lastRenderedPageBreak/>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Опыт художественно-творческой деятельности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Участие в различных видах изобразительной, декоративно-прикладной и художественно-конструкторской деятельности.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Овладение основами художественной грамоты: композицией, формой, ритмом, линией, цветом, объёмом, фактурой.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Создание моделей предметов бытового окружения человека.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Овладение элементарными навыками лепки и бумагопластики.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Передача настроения в творческой работе с помощью цвета, тона, композиции, пространства, линии, штриха, пятна, объёма, фактуры материала.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2.2.2.10.Музыка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lastRenderedPageBreak/>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Основные закономерности музыкального искусства.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Интонационно-образная природа музыкального искусства.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Выразительность и изобразительность в музыке. Интонация как озвученное состояние, выражение эмоций и мыслей человека.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Интонации музыкальные и речевые. Сходство и различие.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Интонация — источник музыкальной речи. Основные средства музыкальной выразительности (мелодия, ритм, темп, динамика, тембр, лад и др.).</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Конкурсы и фестивали музыкантов. Музыка для детей: радио-и телепередачи, видеофильмы, звукозаписи (CD, DVD).</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lastRenderedPageBreak/>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2.2.2.11.Технология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Общекультурные и общетрудовые компетенции (знания, умения и способы деятельности). Основы культуры труда, самообслуживания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Трудовая деятельность и её значение в жизни человека.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Рукотворный мир как результат труда человека; разнообразие предметов рукотворного мира (архитектура, техника, предметы быта и декоративно</w:t>
      </w:r>
      <w:r w:rsidR="00434D54">
        <w:rPr>
          <w:rFonts w:ascii="Times New Roman" w:eastAsia="Times New Roman" w:hAnsi="Times New Roman" w:cs="Times New Roman"/>
          <w:color w:val="000000"/>
          <w:sz w:val="28"/>
          <w:szCs w:val="28"/>
          <w:lang w:eastAsia="ru-RU"/>
        </w:rPr>
        <w:t>-</w:t>
      </w:r>
      <w:r w:rsidRPr="00F93241">
        <w:rPr>
          <w:rFonts w:ascii="Times New Roman" w:eastAsia="Times New Roman" w:hAnsi="Times New Roman" w:cs="Times New Roman"/>
          <w:color w:val="000000"/>
          <w:sz w:val="28"/>
          <w:szCs w:val="28"/>
          <w:lang w:eastAsia="ru-RU"/>
        </w:rPr>
        <w:t>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Технология ручной обработки материалов. Элементы графической грамоты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lastRenderedPageBreak/>
        <w:t>Подготовка материалов к работе. Экономное расходование материалов. Выбор материалов по их декоративно</w:t>
      </w:r>
      <w:r w:rsidR="00434D54">
        <w:rPr>
          <w:rFonts w:ascii="Times New Roman" w:eastAsia="Times New Roman" w:hAnsi="Times New Roman" w:cs="Times New Roman"/>
          <w:color w:val="000000"/>
          <w:sz w:val="28"/>
          <w:szCs w:val="28"/>
          <w:lang w:eastAsia="ru-RU"/>
        </w:rPr>
        <w:t>-</w:t>
      </w:r>
      <w:r w:rsidRPr="00F93241">
        <w:rPr>
          <w:rFonts w:ascii="Times New Roman" w:eastAsia="Times New Roman" w:hAnsi="Times New Roman" w:cs="Times New Roman"/>
          <w:color w:val="000000"/>
          <w:sz w:val="28"/>
          <w:szCs w:val="28"/>
          <w:lang w:eastAsia="ru-RU"/>
        </w:rPr>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w:t>
      </w:r>
      <w:r w:rsidR="002E769D">
        <w:rPr>
          <w:rFonts w:ascii="Times New Roman" w:eastAsia="Times New Roman" w:hAnsi="Times New Roman" w:cs="Times New Roman"/>
          <w:color w:val="000000"/>
          <w:sz w:val="28"/>
          <w:szCs w:val="28"/>
          <w:lang w:eastAsia="ru-RU"/>
        </w:rPr>
        <w:t xml:space="preserve">ботка с целью получения деталей, </w:t>
      </w:r>
      <w:r w:rsidRPr="00F93241">
        <w:rPr>
          <w:rFonts w:ascii="Times New Roman" w:eastAsia="Times New Roman" w:hAnsi="Times New Roman" w:cs="Times New Roman"/>
          <w:color w:val="000000"/>
          <w:sz w:val="28"/>
          <w:szCs w:val="28"/>
          <w:lang w:eastAsia="ru-RU"/>
        </w:rPr>
        <w:t>сборка, отделка изделия; проверка изделия в действии,</w:t>
      </w:r>
      <w:r w:rsidR="002E769D">
        <w:rPr>
          <w:rFonts w:ascii="Times New Roman" w:eastAsia="Times New Roman" w:hAnsi="Times New Roman" w:cs="Times New Roman"/>
          <w:color w:val="000000"/>
          <w:sz w:val="28"/>
          <w:szCs w:val="28"/>
          <w:lang w:eastAsia="ru-RU"/>
        </w:rPr>
        <w:t xml:space="preserve"> </w:t>
      </w:r>
      <w:r w:rsidRPr="00F93241">
        <w:rPr>
          <w:rFonts w:ascii="Times New Roman" w:eastAsia="Times New Roman" w:hAnsi="Times New Roman" w:cs="Times New Roman"/>
          <w:color w:val="000000"/>
          <w:sz w:val="28"/>
          <w:szCs w:val="28"/>
          <w:lang w:eastAsia="ru-RU"/>
        </w:rPr>
        <w:t>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w:t>
      </w:r>
      <w:proofErr w:type="gramStart"/>
      <w:r w:rsidRPr="00F93241">
        <w:rPr>
          <w:rFonts w:ascii="Times New Roman" w:eastAsia="Times New Roman" w:hAnsi="Times New Roman" w:cs="Times New Roman"/>
          <w:color w:val="000000"/>
          <w:sz w:val="28"/>
          <w:szCs w:val="28"/>
          <w:lang w:eastAsia="ru-RU"/>
        </w:rPr>
        <w:t>клеевое,ниточное</w:t>
      </w:r>
      <w:proofErr w:type="gramEnd"/>
      <w:r w:rsidRPr="00F93241">
        <w:rPr>
          <w:rFonts w:ascii="Times New Roman" w:eastAsia="Times New Roman" w:hAnsi="Times New Roman" w:cs="Times New Roman"/>
          <w:color w:val="000000"/>
          <w:sz w:val="28"/>
          <w:szCs w:val="28"/>
          <w:lang w:eastAsia="ru-RU"/>
        </w:rPr>
        <w:t>,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93241" w:rsidRPr="00305A66" w:rsidRDefault="00F93241" w:rsidP="00305A66">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305A66">
        <w:rPr>
          <w:rFonts w:ascii="Times New Roman" w:eastAsia="Times New Roman" w:hAnsi="Times New Roman" w:cs="Times New Roman"/>
          <w:color w:val="000000"/>
          <w:sz w:val="28"/>
          <w:szCs w:val="28"/>
          <w:lang w:eastAsia="ru-RU"/>
        </w:rPr>
        <w:t>Конструирование и моделирование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Конструирование и моделирование на компьютере и в интерактивном конструкторе.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Практика работы на компьютере</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lastRenderedPageBreak/>
        <w:t>Информация, её отбор, анализ и систематизация. Способы получения, хранения, переработки информации.</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color w:val="000000"/>
          <w:sz w:val="28"/>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F93241">
        <w:rPr>
          <w:rFonts w:ascii="Times New Roman" w:eastAsia="Times New Roman" w:hAnsi="Times New Roman" w:cs="Times New Roman"/>
          <w:b/>
          <w:bCs/>
          <w:color w:val="000000"/>
          <w:sz w:val="28"/>
          <w:szCs w:val="28"/>
          <w:lang w:eastAsia="ru-RU"/>
        </w:rPr>
        <w:t>2.2.2.12.Физическая культура</w:t>
      </w:r>
    </w:p>
    <w:p w:rsidR="00F93241" w:rsidRPr="00F93241" w:rsidRDefault="00F93241" w:rsidP="00F93241">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Знания о физической культуре</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 xml:space="preserve">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w:t>
      </w:r>
      <w:proofErr w:type="gramStart"/>
      <w:r w:rsidRPr="004F1594">
        <w:rPr>
          <w:rFonts w:ascii="Times New Roman" w:eastAsia="Times New Roman" w:hAnsi="Times New Roman" w:cs="Times New Roman"/>
          <w:color w:val="000000"/>
          <w:sz w:val="28"/>
          <w:szCs w:val="28"/>
          <w:lang w:eastAsia="ru-RU"/>
        </w:rPr>
        <w:t>ползание,  как</w:t>
      </w:r>
      <w:proofErr w:type="gramEnd"/>
      <w:r w:rsidRPr="004F1594">
        <w:rPr>
          <w:rFonts w:ascii="Times New Roman" w:eastAsia="Times New Roman" w:hAnsi="Times New Roman" w:cs="Times New Roman"/>
          <w:color w:val="000000"/>
          <w:sz w:val="28"/>
          <w:szCs w:val="28"/>
          <w:lang w:eastAsia="ru-RU"/>
        </w:rPr>
        <w:t xml:space="preserve">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Способы физкультурной деятельности</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lastRenderedPageBreak/>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proofErr w:type="gramStart"/>
      <w:r w:rsidRPr="004F1594">
        <w:rPr>
          <w:rFonts w:ascii="Times New Roman" w:eastAsia="Times New Roman" w:hAnsi="Times New Roman" w:cs="Times New Roman"/>
          <w:color w:val="000000"/>
          <w:sz w:val="28"/>
          <w:szCs w:val="28"/>
          <w:lang w:eastAsia="ru-RU"/>
        </w:rPr>
        <w:t>физических</w:t>
      </w:r>
      <w:proofErr w:type="gramEnd"/>
      <w:r w:rsidRPr="004F1594">
        <w:rPr>
          <w:rFonts w:ascii="Times New Roman" w:eastAsia="Times New Roman" w:hAnsi="Times New Roman" w:cs="Times New Roman"/>
          <w:color w:val="000000"/>
          <w:sz w:val="28"/>
          <w:szCs w:val="28"/>
          <w:lang w:eastAsia="ru-RU"/>
        </w:rPr>
        <w:t xml:space="preserve"> упражнений.</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Самостоятельные игры и развлечения. Организация и проведение подвижных игр (на спортивных площадках и в спортивных залах).</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Физическое совершенствование</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Физкультурно- 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Акробатические упражнения. Упоры; седы; упражнения в группировке; перекаты; стойка на лопатках; кувырки вперёд и назад; гимнастический мост.</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Упражнения на низкой гимнастической перекладине: висы, перемахи.</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Опорный прыжок с разбега через гимнастического козла.</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Прыжковые упражнения: на одной ноге и двух ногах на месте и с продвижением; в длину и высоту; спрыгивание и запрыгивание.</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Броски: большого мяча (1 кг) на дальность разными способами.</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Метание: малого мяча в вертикальную цель и на дальность.</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 xml:space="preserve">Подвижные и спортивные игры. На материале гимнастики с основами акробатики: игровые задания с использованием строевых упражнений, </w:t>
      </w:r>
      <w:r w:rsidRPr="004F1594">
        <w:rPr>
          <w:rFonts w:ascii="Times New Roman" w:eastAsia="Times New Roman" w:hAnsi="Times New Roman" w:cs="Times New Roman"/>
          <w:color w:val="000000"/>
          <w:sz w:val="28"/>
          <w:szCs w:val="28"/>
          <w:lang w:eastAsia="ru-RU"/>
        </w:rPr>
        <w:lastRenderedPageBreak/>
        <w:t>упражнений на внимание,</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proofErr w:type="gramStart"/>
      <w:r w:rsidRPr="004F1594">
        <w:rPr>
          <w:rFonts w:ascii="Times New Roman" w:eastAsia="Times New Roman" w:hAnsi="Times New Roman" w:cs="Times New Roman"/>
          <w:color w:val="000000"/>
          <w:sz w:val="28"/>
          <w:szCs w:val="28"/>
          <w:lang w:eastAsia="ru-RU"/>
        </w:rPr>
        <w:t>силу</w:t>
      </w:r>
      <w:proofErr w:type="gramEnd"/>
      <w:r w:rsidRPr="004F1594">
        <w:rPr>
          <w:rFonts w:ascii="Times New Roman" w:eastAsia="Times New Roman" w:hAnsi="Times New Roman" w:cs="Times New Roman"/>
          <w:color w:val="000000"/>
          <w:sz w:val="28"/>
          <w:szCs w:val="28"/>
          <w:lang w:eastAsia="ru-RU"/>
        </w:rPr>
        <w:t>, ловкость и координацию.</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На материале лёгкой атлетики: прыжки, бег, метания и броски; упражнения на координацию, выносливость и быстроту.</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На материале спортивных игр:</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Футбол: удар по неподвижному и катящемуся мячу; остановка мяча; ведение мяча; подвижные игры на материале футбола.</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Баскетбол: специальные передвижения без мяча; ведение мяча; броски мяча в корзину; подвижные игры на материале баскетбола.</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 xml:space="preserve">Волейбол: подбрасывание мяча; подача мяча; приём и передача мяча; подвижные игры на материале волейбола. Народные подвижные игры разных народов. </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Общеразвивающие упражнения</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На материале гимнастики с основами акробатики</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lastRenderedPageBreak/>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 вперёд толчком одной ногой и двумя ногами о гимнастический мостик; переноска партнёра в парах.</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На материале лёгкой атлетики</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F1594" w:rsidRPr="004F1594" w:rsidRDefault="004F1594" w:rsidP="004F1594">
      <w:pPr>
        <w:widowControl w:val="0"/>
        <w:numPr>
          <w:ilvl w:val="0"/>
          <w:numId w:val="1"/>
        </w:numPr>
        <w:shd w:val="clear" w:color="auto" w:fill="FFFFFF"/>
        <w:suppressAutoHyphens/>
        <w:autoSpaceDN w:val="0"/>
        <w:spacing w:after="0" w:line="294" w:lineRule="atLeast"/>
        <w:jc w:val="both"/>
        <w:textAlignment w:val="baseline"/>
        <w:rPr>
          <w:rFonts w:ascii="Times New Roman" w:eastAsia="Times New Roman" w:hAnsi="Times New Roman" w:cs="Times New Roman"/>
          <w:color w:val="000000"/>
          <w:sz w:val="28"/>
          <w:szCs w:val="28"/>
          <w:lang w:eastAsia="ru-RU"/>
        </w:rPr>
      </w:pPr>
      <w:r w:rsidRPr="004F1594">
        <w:rPr>
          <w:rFonts w:ascii="Times New Roman" w:eastAsia="Times New Roman" w:hAnsi="Times New Roman" w:cs="Times New Roman"/>
          <w:color w:val="000000"/>
          <w:sz w:val="28"/>
          <w:szCs w:val="28"/>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F93241" w:rsidRPr="00305A66" w:rsidRDefault="004F1594" w:rsidP="00521040">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4F1594">
        <w:rPr>
          <w:rFonts w:ascii="Times New Roman" w:eastAsia="Times New Roman" w:hAnsi="Times New Roman" w:cs="Times New Roman"/>
          <w:color w:val="000000"/>
          <w:sz w:val="28"/>
          <w:szCs w:val="28"/>
          <w:lang w:eastAsia="ru-RU"/>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w:t>
      </w:r>
      <w:r w:rsidR="00521040">
        <w:rPr>
          <w:rFonts w:ascii="Times New Roman" w:eastAsia="Times New Roman" w:hAnsi="Times New Roman" w:cs="Times New Roman"/>
          <w:color w:val="000000"/>
          <w:sz w:val="28"/>
          <w:szCs w:val="28"/>
          <w:lang w:eastAsia="ru-RU"/>
        </w:rPr>
        <w:t>м</w:t>
      </w:r>
      <w:r w:rsidRPr="00521040">
        <w:rPr>
          <w:rFonts w:ascii="Times New Roman" w:eastAsia="Times New Roman" w:hAnsi="Times New Roman" w:cs="Times New Roman"/>
          <w:color w:val="000000"/>
          <w:sz w:val="28"/>
          <w:szCs w:val="28"/>
          <w:lang w:eastAsia="ru-RU"/>
        </w:rPr>
        <w:t>.</w:t>
      </w:r>
    </w:p>
    <w:p w:rsidR="00305A66" w:rsidRPr="00521040" w:rsidRDefault="00305A66" w:rsidP="00521040">
      <w:pPr>
        <w:widowControl w:val="0"/>
        <w:numPr>
          <w:ilvl w:val="0"/>
          <w:numId w:val="1"/>
        </w:numPr>
        <w:shd w:val="clear" w:color="auto" w:fill="FFFFFF"/>
        <w:suppressAutoHyphens/>
        <w:autoSpaceDN w:val="0"/>
        <w:spacing w:after="0" w:line="294" w:lineRule="atLeast"/>
        <w:jc w:val="both"/>
        <w:textAlignment w:val="baseline"/>
        <w:rPr>
          <w:rFonts w:ascii="Arial" w:eastAsia="Times New Roman" w:hAnsi="Arial" w:cs="Arial"/>
          <w:color w:val="000000"/>
          <w:sz w:val="28"/>
          <w:szCs w:val="28"/>
          <w:lang w:eastAsia="ru-RU"/>
        </w:rPr>
      </w:pPr>
      <w:r w:rsidRPr="00305A66">
        <w:rPr>
          <w:rFonts w:ascii="Times New Roman" w:eastAsia="Times New Roman" w:hAnsi="Times New Roman" w:cs="Times New Roman"/>
          <w:b/>
          <w:color w:val="000000"/>
          <w:sz w:val="28"/>
          <w:szCs w:val="28"/>
          <w:lang w:eastAsia="ru-RU"/>
        </w:rPr>
        <w:t>2.2.2.13. Кубановедение</w:t>
      </w:r>
      <w:r>
        <w:rPr>
          <w:rFonts w:ascii="Times New Roman" w:eastAsia="Times New Roman" w:hAnsi="Times New Roman" w:cs="Times New Roman"/>
          <w:color w:val="000000"/>
          <w:sz w:val="28"/>
          <w:szCs w:val="28"/>
          <w:lang w:eastAsia="ru-RU"/>
        </w:rPr>
        <w:t>.</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r w:rsidRPr="00434D54">
        <w:rPr>
          <w:rFonts w:ascii="Times New Roman" w:eastAsia="SimSun" w:hAnsi="Times New Roman" w:cs="Times New Roman"/>
          <w:kern w:val="3"/>
          <w:sz w:val="28"/>
          <w:szCs w:val="28"/>
          <w:lang w:eastAsia="zh-CN" w:bidi="hi-IN"/>
        </w:rPr>
        <w:t>Специфика «Кубановедения» как учебной дисциплины состоит в том, что имея ярко</w:t>
      </w:r>
      <w:r w:rsidR="002E769D">
        <w:rPr>
          <w:rFonts w:ascii="Times New Roman" w:eastAsia="SimSun" w:hAnsi="Times New Roman" w:cs="Times New Roman"/>
          <w:kern w:val="3"/>
          <w:sz w:val="28"/>
          <w:szCs w:val="28"/>
          <w:lang w:eastAsia="zh-CN" w:bidi="hi-IN"/>
        </w:rPr>
        <w:t xml:space="preserve"> </w:t>
      </w:r>
      <w:r w:rsidRPr="00434D54">
        <w:rPr>
          <w:rFonts w:ascii="Times New Roman" w:eastAsia="SimSun" w:hAnsi="Times New Roman" w:cs="Times New Roman"/>
          <w:kern w:val="3"/>
          <w:sz w:val="28"/>
          <w:szCs w:val="28"/>
          <w:lang w:eastAsia="zh-CN" w:bidi="hi-IN"/>
        </w:rPr>
        <w:t xml:space="preserve">выраженный интергративный характер, она соединяет в той </w:t>
      </w:r>
      <w:r w:rsidR="002E769D">
        <w:rPr>
          <w:rFonts w:ascii="Times New Roman" w:eastAsia="SimSun" w:hAnsi="Times New Roman" w:cs="Times New Roman"/>
          <w:kern w:val="3"/>
          <w:sz w:val="28"/>
          <w:szCs w:val="28"/>
          <w:lang w:eastAsia="zh-CN" w:bidi="hi-IN"/>
        </w:rPr>
        <w:t xml:space="preserve">или иной мере знания о </w:t>
      </w:r>
      <w:proofErr w:type="gramStart"/>
      <w:r w:rsidR="002E769D">
        <w:rPr>
          <w:rFonts w:ascii="Times New Roman" w:eastAsia="SimSun" w:hAnsi="Times New Roman" w:cs="Times New Roman"/>
          <w:kern w:val="3"/>
          <w:sz w:val="28"/>
          <w:szCs w:val="28"/>
          <w:lang w:eastAsia="zh-CN" w:bidi="hi-IN"/>
        </w:rPr>
        <w:t>природе,</w:t>
      </w:r>
      <w:r w:rsidRPr="00434D54">
        <w:rPr>
          <w:rFonts w:ascii="Times New Roman" w:eastAsia="SimSun" w:hAnsi="Times New Roman" w:cs="Times New Roman"/>
          <w:kern w:val="3"/>
          <w:sz w:val="28"/>
          <w:szCs w:val="28"/>
          <w:lang w:eastAsia="zh-CN" w:bidi="hi-IN"/>
        </w:rPr>
        <w:t>истории</w:t>
      </w:r>
      <w:proofErr w:type="gramEnd"/>
      <w:r w:rsidRPr="00434D54">
        <w:rPr>
          <w:rFonts w:ascii="Times New Roman" w:eastAsia="SimSun" w:hAnsi="Times New Roman" w:cs="Times New Roman"/>
          <w:kern w:val="3"/>
          <w:sz w:val="28"/>
          <w:szCs w:val="28"/>
          <w:lang w:eastAsia="zh-CN" w:bidi="hi-IN"/>
        </w:rPr>
        <w:t xml:space="preserve"> и обществе и через исследовательскую </w:t>
      </w:r>
      <w:r w:rsidRPr="00434D54">
        <w:rPr>
          <w:rFonts w:ascii="Times New Roman" w:eastAsia="SimSun" w:hAnsi="Times New Roman" w:cs="Times New Roman"/>
          <w:kern w:val="3"/>
          <w:sz w:val="28"/>
          <w:szCs w:val="28"/>
          <w:lang w:eastAsia="zh-CN" w:bidi="hi-IN"/>
        </w:rPr>
        <w:lastRenderedPageBreak/>
        <w:t>деятельность даёт ребёнку возможность получить</w:t>
      </w:r>
      <w:r w:rsidR="002E769D">
        <w:rPr>
          <w:rFonts w:ascii="Times New Roman" w:eastAsia="SimSun" w:hAnsi="Times New Roman" w:cs="Times New Roman"/>
          <w:kern w:val="3"/>
          <w:sz w:val="28"/>
          <w:szCs w:val="28"/>
          <w:lang w:eastAsia="zh-CN" w:bidi="hi-IN"/>
        </w:rPr>
        <w:t xml:space="preserve"> </w:t>
      </w:r>
      <w:r w:rsidRPr="00434D54">
        <w:rPr>
          <w:rFonts w:ascii="Times New Roman" w:eastAsia="SimSun" w:hAnsi="Times New Roman" w:cs="Times New Roman"/>
          <w:kern w:val="3"/>
          <w:sz w:val="28"/>
          <w:szCs w:val="28"/>
          <w:lang w:eastAsia="zh-CN" w:bidi="hi-IN"/>
        </w:rPr>
        <w:t>целостное и системное представление об исторических, географических, культурологических,</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proofErr w:type="gramStart"/>
      <w:r w:rsidRPr="00434D54">
        <w:rPr>
          <w:rFonts w:ascii="Times New Roman" w:eastAsia="SimSun" w:hAnsi="Times New Roman" w:cs="Times New Roman"/>
          <w:kern w:val="3"/>
          <w:sz w:val="28"/>
          <w:szCs w:val="28"/>
          <w:lang w:eastAsia="zh-CN" w:bidi="hi-IN"/>
        </w:rPr>
        <w:t>экономических</w:t>
      </w:r>
      <w:proofErr w:type="gramEnd"/>
      <w:r w:rsidRPr="00434D54">
        <w:rPr>
          <w:rFonts w:ascii="Times New Roman" w:eastAsia="SimSun" w:hAnsi="Times New Roman" w:cs="Times New Roman"/>
          <w:kern w:val="3"/>
          <w:sz w:val="28"/>
          <w:szCs w:val="28"/>
          <w:lang w:eastAsia="zh-CN" w:bidi="hi-IN"/>
        </w:rPr>
        <w:t xml:space="preserve"> особенностях Краснодарского края.</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r w:rsidRPr="00434D54">
        <w:rPr>
          <w:rFonts w:ascii="Times New Roman" w:eastAsia="SimSun" w:hAnsi="Times New Roman" w:cs="Times New Roman"/>
          <w:kern w:val="3"/>
          <w:sz w:val="28"/>
          <w:szCs w:val="28"/>
          <w:lang w:eastAsia="zh-CN" w:bidi="hi-IN"/>
        </w:rPr>
        <w:t>Основные содержательные линии предмета опреде</w:t>
      </w:r>
      <w:r w:rsidR="002E769D">
        <w:rPr>
          <w:rFonts w:ascii="Times New Roman" w:eastAsia="SimSun" w:hAnsi="Times New Roman" w:cs="Times New Roman"/>
          <w:kern w:val="3"/>
          <w:sz w:val="28"/>
          <w:szCs w:val="28"/>
          <w:lang w:eastAsia="zh-CN" w:bidi="hi-IN"/>
        </w:rPr>
        <w:t xml:space="preserve">лены тематикой фундаментального </w:t>
      </w:r>
      <w:r w:rsidRPr="00434D54">
        <w:rPr>
          <w:rFonts w:ascii="Times New Roman" w:eastAsia="SimSun" w:hAnsi="Times New Roman" w:cs="Times New Roman"/>
          <w:kern w:val="3"/>
          <w:sz w:val="28"/>
          <w:szCs w:val="28"/>
          <w:lang w:eastAsia="zh-CN" w:bidi="hi-IN"/>
        </w:rPr>
        <w:t>ядра содержания общего образования; проблематикой, раскрытой в Концепции духовно</w:t>
      </w:r>
      <w:r w:rsidR="002E769D">
        <w:rPr>
          <w:rFonts w:ascii="Times New Roman" w:eastAsia="SimSun" w:hAnsi="Times New Roman" w:cs="Times New Roman"/>
          <w:kern w:val="3"/>
          <w:sz w:val="28"/>
          <w:szCs w:val="28"/>
          <w:lang w:eastAsia="zh-CN" w:bidi="hi-IN"/>
        </w:rPr>
        <w:t>-</w:t>
      </w:r>
      <w:r w:rsidRPr="00434D54">
        <w:rPr>
          <w:rFonts w:ascii="Times New Roman" w:eastAsia="SimSun" w:hAnsi="Times New Roman" w:cs="Times New Roman"/>
          <w:kern w:val="3"/>
          <w:sz w:val="28"/>
          <w:szCs w:val="28"/>
          <w:lang w:eastAsia="zh-CN" w:bidi="hi-IN"/>
        </w:rPr>
        <w:t>нравственного развития и воспитания гражданина Р</w:t>
      </w:r>
      <w:r w:rsidR="002E769D">
        <w:rPr>
          <w:rFonts w:ascii="Times New Roman" w:eastAsia="SimSun" w:hAnsi="Times New Roman" w:cs="Times New Roman"/>
          <w:kern w:val="3"/>
          <w:sz w:val="28"/>
          <w:szCs w:val="28"/>
          <w:lang w:eastAsia="zh-CN" w:bidi="hi-IN"/>
        </w:rPr>
        <w:t xml:space="preserve">оссии; требованиям Федерального </w:t>
      </w:r>
      <w:r w:rsidRPr="00434D54">
        <w:rPr>
          <w:rFonts w:ascii="Times New Roman" w:eastAsia="SimSun" w:hAnsi="Times New Roman" w:cs="Times New Roman"/>
          <w:kern w:val="3"/>
          <w:sz w:val="28"/>
          <w:szCs w:val="28"/>
          <w:lang w:eastAsia="zh-CN" w:bidi="hi-IN"/>
        </w:rPr>
        <w:t>государственного образовательного стандарта начального общего образования.</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r w:rsidRPr="00434D54">
        <w:rPr>
          <w:rFonts w:ascii="Times New Roman" w:eastAsia="SimSun" w:hAnsi="Times New Roman" w:cs="Times New Roman"/>
          <w:kern w:val="3"/>
          <w:sz w:val="28"/>
          <w:szCs w:val="28"/>
          <w:lang w:eastAsia="zh-CN" w:bidi="hi-IN"/>
        </w:rPr>
        <w:t xml:space="preserve"> Цель предмета «Кубановедения» в начальной школе – развитие и воспитание</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proofErr w:type="gramStart"/>
      <w:r w:rsidRPr="00434D54">
        <w:rPr>
          <w:rFonts w:ascii="Times New Roman" w:eastAsia="SimSun" w:hAnsi="Times New Roman" w:cs="Times New Roman"/>
          <w:kern w:val="3"/>
          <w:sz w:val="28"/>
          <w:szCs w:val="28"/>
          <w:lang w:eastAsia="zh-CN" w:bidi="hi-IN"/>
        </w:rPr>
        <w:t>гуманной</w:t>
      </w:r>
      <w:proofErr w:type="gramEnd"/>
      <w:r w:rsidRPr="00434D54">
        <w:rPr>
          <w:rFonts w:ascii="Times New Roman" w:eastAsia="SimSun" w:hAnsi="Times New Roman" w:cs="Times New Roman"/>
          <w:kern w:val="3"/>
          <w:sz w:val="28"/>
          <w:szCs w:val="28"/>
          <w:lang w:eastAsia="zh-CN" w:bidi="hi-IN"/>
        </w:rPr>
        <w:t>, социально активной личности, относящейся ответ</w:t>
      </w:r>
      <w:r w:rsidR="002E769D">
        <w:rPr>
          <w:rFonts w:ascii="Times New Roman" w:eastAsia="SimSun" w:hAnsi="Times New Roman" w:cs="Times New Roman"/>
          <w:kern w:val="3"/>
          <w:sz w:val="28"/>
          <w:szCs w:val="28"/>
          <w:lang w:eastAsia="zh-CN" w:bidi="hi-IN"/>
        </w:rPr>
        <w:t xml:space="preserve">ственно и бережно к богатству </w:t>
      </w:r>
      <w:r w:rsidRPr="00434D54">
        <w:rPr>
          <w:rFonts w:ascii="Times New Roman" w:eastAsia="SimSun" w:hAnsi="Times New Roman" w:cs="Times New Roman"/>
          <w:kern w:val="3"/>
          <w:sz w:val="28"/>
          <w:szCs w:val="28"/>
          <w:lang w:eastAsia="zh-CN" w:bidi="hi-IN"/>
        </w:rPr>
        <w:t>природы Кубани, её истории, культуре, уважительно – к жителям края.</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r w:rsidRPr="00434D54">
        <w:rPr>
          <w:rFonts w:ascii="Times New Roman" w:eastAsia="SimSun" w:hAnsi="Times New Roman" w:cs="Times New Roman"/>
          <w:kern w:val="3"/>
          <w:sz w:val="28"/>
          <w:szCs w:val="28"/>
          <w:lang w:eastAsia="zh-CN" w:bidi="hi-IN"/>
        </w:rPr>
        <w:t>Данная учебная дисциплина в системе общего раз</w:t>
      </w:r>
      <w:r w:rsidR="002E769D">
        <w:rPr>
          <w:rFonts w:ascii="Times New Roman" w:eastAsia="SimSun" w:hAnsi="Times New Roman" w:cs="Times New Roman"/>
          <w:kern w:val="3"/>
          <w:sz w:val="28"/>
          <w:szCs w:val="28"/>
          <w:lang w:eastAsia="zh-CN" w:bidi="hi-IN"/>
        </w:rPr>
        <w:t xml:space="preserve">вития учащихся решает следующие </w:t>
      </w:r>
      <w:r w:rsidRPr="00434D54">
        <w:rPr>
          <w:rFonts w:ascii="Times New Roman" w:eastAsia="SimSun" w:hAnsi="Times New Roman" w:cs="Times New Roman"/>
          <w:kern w:val="3"/>
          <w:sz w:val="28"/>
          <w:szCs w:val="28"/>
          <w:lang w:eastAsia="zh-CN" w:bidi="hi-IN"/>
        </w:rPr>
        <w:t>задачи:</w:t>
      </w:r>
    </w:p>
    <w:p w:rsidR="00434D54" w:rsidRPr="00434D54" w:rsidRDefault="002E769D" w:rsidP="002E769D">
      <w:pPr>
        <w:spacing w:after="0" w:line="24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00434D54" w:rsidRPr="00434D54">
        <w:rPr>
          <w:rFonts w:ascii="Times New Roman" w:eastAsia="SimSun" w:hAnsi="Times New Roman" w:cs="Times New Roman"/>
          <w:kern w:val="3"/>
          <w:sz w:val="28"/>
          <w:szCs w:val="28"/>
          <w:lang w:eastAsia="zh-CN" w:bidi="hi-IN"/>
        </w:rPr>
        <w:t>воспитание чувства патриотизма, ответственности за сохранение и приумножение</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proofErr w:type="gramStart"/>
      <w:r w:rsidRPr="00434D54">
        <w:rPr>
          <w:rFonts w:ascii="Times New Roman" w:eastAsia="SimSun" w:hAnsi="Times New Roman" w:cs="Times New Roman"/>
          <w:kern w:val="3"/>
          <w:sz w:val="28"/>
          <w:szCs w:val="28"/>
          <w:lang w:eastAsia="zh-CN" w:bidi="hi-IN"/>
        </w:rPr>
        <w:t>исторического</w:t>
      </w:r>
      <w:proofErr w:type="gramEnd"/>
      <w:r w:rsidRPr="00434D54">
        <w:rPr>
          <w:rFonts w:ascii="Times New Roman" w:eastAsia="SimSun" w:hAnsi="Times New Roman" w:cs="Times New Roman"/>
          <w:kern w:val="3"/>
          <w:sz w:val="28"/>
          <w:szCs w:val="28"/>
          <w:lang w:eastAsia="zh-CN" w:bidi="hi-IN"/>
        </w:rPr>
        <w:t xml:space="preserve"> и культурного наследия своего края;</w:t>
      </w:r>
    </w:p>
    <w:p w:rsidR="00434D54" w:rsidRPr="00434D54" w:rsidRDefault="002E769D" w:rsidP="002E769D">
      <w:pPr>
        <w:spacing w:after="0" w:line="24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r w:rsidR="00434D54" w:rsidRPr="00434D54">
        <w:rPr>
          <w:rFonts w:ascii="Times New Roman" w:eastAsia="SimSun" w:hAnsi="Times New Roman" w:cs="Times New Roman"/>
          <w:kern w:val="3"/>
          <w:sz w:val="28"/>
          <w:szCs w:val="28"/>
          <w:lang w:eastAsia="zh-CN" w:bidi="hi-IN"/>
        </w:rPr>
        <w:t>развитие экологического мышления, формирование экологической грамотности;</w:t>
      </w:r>
    </w:p>
    <w:p w:rsidR="00434D54" w:rsidRPr="00434D54" w:rsidRDefault="002E769D" w:rsidP="002E769D">
      <w:pPr>
        <w:spacing w:after="0" w:line="24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proofErr w:type="gramStart"/>
      <w:r w:rsidR="00434D54" w:rsidRPr="00434D54">
        <w:rPr>
          <w:rFonts w:ascii="Times New Roman" w:eastAsia="SimSun" w:hAnsi="Times New Roman" w:cs="Times New Roman"/>
          <w:kern w:val="3"/>
          <w:sz w:val="28"/>
          <w:szCs w:val="28"/>
          <w:lang w:eastAsia="zh-CN" w:bidi="hi-IN"/>
        </w:rPr>
        <w:t>формирование</w:t>
      </w:r>
      <w:proofErr w:type="gramEnd"/>
      <w:r w:rsidR="00434D54" w:rsidRPr="00434D54">
        <w:rPr>
          <w:rFonts w:ascii="Times New Roman" w:eastAsia="SimSun" w:hAnsi="Times New Roman" w:cs="Times New Roman"/>
          <w:kern w:val="3"/>
          <w:sz w:val="28"/>
          <w:szCs w:val="28"/>
          <w:lang w:eastAsia="zh-CN" w:bidi="hi-IN"/>
        </w:rPr>
        <w:t xml:space="preserve"> эмоционально-волевых, нравств</w:t>
      </w:r>
      <w:r>
        <w:rPr>
          <w:rFonts w:ascii="Times New Roman" w:eastAsia="SimSun" w:hAnsi="Times New Roman" w:cs="Times New Roman"/>
          <w:kern w:val="3"/>
          <w:sz w:val="28"/>
          <w:szCs w:val="28"/>
          <w:lang w:eastAsia="zh-CN" w:bidi="hi-IN"/>
        </w:rPr>
        <w:t>енных качеств личности ребёнка,</w:t>
      </w:r>
      <w:r w:rsidR="00434D54" w:rsidRPr="00434D54">
        <w:rPr>
          <w:rFonts w:ascii="Times New Roman" w:eastAsia="SimSun" w:hAnsi="Times New Roman" w:cs="Times New Roman"/>
          <w:kern w:val="3"/>
          <w:sz w:val="28"/>
          <w:szCs w:val="28"/>
          <w:lang w:eastAsia="zh-CN" w:bidi="hi-IN"/>
        </w:rPr>
        <w:t>толерантного отношения к людям разных национальностей, вероисповеданий;</w:t>
      </w:r>
    </w:p>
    <w:p w:rsidR="00434D54" w:rsidRPr="00434D54" w:rsidRDefault="002E769D" w:rsidP="002E769D">
      <w:pPr>
        <w:spacing w:after="0" w:line="24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w:t>
      </w:r>
      <w:r w:rsidR="00434D54" w:rsidRPr="00434D54">
        <w:rPr>
          <w:rFonts w:ascii="Times New Roman" w:eastAsia="SimSun" w:hAnsi="Times New Roman" w:cs="Times New Roman"/>
          <w:kern w:val="3"/>
          <w:sz w:val="28"/>
          <w:szCs w:val="28"/>
          <w:lang w:eastAsia="zh-CN" w:bidi="hi-IN"/>
        </w:rPr>
        <w:t xml:space="preserve">развитие креативности младшего школьника, способности к позитивному </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proofErr w:type="gramStart"/>
      <w:r w:rsidRPr="00434D54">
        <w:rPr>
          <w:rFonts w:ascii="Times New Roman" w:eastAsia="SimSun" w:hAnsi="Times New Roman" w:cs="Times New Roman"/>
          <w:kern w:val="3"/>
          <w:sz w:val="28"/>
          <w:szCs w:val="28"/>
          <w:lang w:eastAsia="zh-CN" w:bidi="hi-IN"/>
        </w:rPr>
        <w:t>преобразованию</w:t>
      </w:r>
      <w:proofErr w:type="gramEnd"/>
      <w:r w:rsidRPr="00434D54">
        <w:rPr>
          <w:rFonts w:ascii="Times New Roman" w:eastAsia="SimSun" w:hAnsi="Times New Roman" w:cs="Times New Roman"/>
          <w:kern w:val="3"/>
          <w:sz w:val="28"/>
          <w:szCs w:val="28"/>
          <w:lang w:eastAsia="zh-CN" w:bidi="hi-IN"/>
        </w:rPr>
        <w:t xml:space="preserve"> окружающего мира.</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r w:rsidRPr="00434D54">
        <w:rPr>
          <w:rFonts w:ascii="Times New Roman" w:eastAsia="SimSun" w:hAnsi="Times New Roman" w:cs="Times New Roman"/>
          <w:kern w:val="3"/>
          <w:sz w:val="28"/>
          <w:szCs w:val="28"/>
          <w:lang w:eastAsia="zh-CN" w:bidi="hi-IN"/>
        </w:rPr>
        <w:t>Предмет позволяет активизировать знания учащихся о родной Кубани, её природе</w:t>
      </w:r>
      <w:r w:rsidR="002E769D">
        <w:rPr>
          <w:rFonts w:ascii="Times New Roman" w:eastAsia="SimSun" w:hAnsi="Times New Roman" w:cs="Times New Roman"/>
          <w:kern w:val="3"/>
          <w:sz w:val="28"/>
          <w:szCs w:val="28"/>
          <w:lang w:eastAsia="zh-CN" w:bidi="hi-IN"/>
        </w:rPr>
        <w:t xml:space="preserve"> и </w:t>
      </w:r>
      <w:r w:rsidRPr="00434D54">
        <w:rPr>
          <w:rFonts w:ascii="Times New Roman" w:eastAsia="SimSun" w:hAnsi="Times New Roman" w:cs="Times New Roman"/>
          <w:kern w:val="3"/>
          <w:sz w:val="28"/>
          <w:szCs w:val="28"/>
          <w:lang w:eastAsia="zh-CN" w:bidi="hi-IN"/>
        </w:rPr>
        <w:t>общественно-культурной жизни человека в историческом разв</w:t>
      </w:r>
      <w:r w:rsidR="002E769D">
        <w:rPr>
          <w:rFonts w:ascii="Times New Roman" w:eastAsia="SimSun" w:hAnsi="Times New Roman" w:cs="Times New Roman"/>
          <w:kern w:val="3"/>
          <w:sz w:val="28"/>
          <w:szCs w:val="28"/>
          <w:lang w:eastAsia="zh-CN" w:bidi="hi-IN"/>
        </w:rPr>
        <w:t xml:space="preserve">итии. Поэтому ведущим принципом </w:t>
      </w:r>
      <w:r w:rsidRPr="00434D54">
        <w:rPr>
          <w:rFonts w:ascii="Times New Roman" w:eastAsia="SimSun" w:hAnsi="Times New Roman" w:cs="Times New Roman"/>
          <w:kern w:val="3"/>
          <w:sz w:val="28"/>
          <w:szCs w:val="28"/>
          <w:lang w:eastAsia="zh-CN" w:bidi="hi-IN"/>
        </w:rPr>
        <w:t>отбора материала является краеведение в сочетании с мировидением. Важно научить ребёнка</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proofErr w:type="gramStart"/>
      <w:r w:rsidRPr="00434D54">
        <w:rPr>
          <w:rFonts w:ascii="Times New Roman" w:eastAsia="SimSun" w:hAnsi="Times New Roman" w:cs="Times New Roman"/>
          <w:kern w:val="3"/>
          <w:sz w:val="28"/>
          <w:szCs w:val="28"/>
          <w:lang w:eastAsia="zh-CN" w:bidi="hi-IN"/>
        </w:rPr>
        <w:t>объяснять</w:t>
      </w:r>
      <w:proofErr w:type="gramEnd"/>
      <w:r w:rsidRPr="00434D54">
        <w:rPr>
          <w:rFonts w:ascii="Times New Roman" w:eastAsia="SimSun" w:hAnsi="Times New Roman" w:cs="Times New Roman"/>
          <w:kern w:val="3"/>
          <w:sz w:val="28"/>
          <w:szCs w:val="28"/>
          <w:lang w:eastAsia="zh-CN" w:bidi="hi-IN"/>
        </w:rPr>
        <w:t xml:space="preserve"> окружающий его мир, систематизи</w:t>
      </w:r>
      <w:r w:rsidR="002E769D">
        <w:rPr>
          <w:rFonts w:ascii="Times New Roman" w:eastAsia="SimSun" w:hAnsi="Times New Roman" w:cs="Times New Roman"/>
          <w:kern w:val="3"/>
          <w:sz w:val="28"/>
          <w:szCs w:val="28"/>
          <w:lang w:eastAsia="zh-CN" w:bidi="hi-IN"/>
        </w:rPr>
        <w:t xml:space="preserve">руя как непосредственный, так и </w:t>
      </w:r>
      <w:r w:rsidRPr="00434D54">
        <w:rPr>
          <w:rFonts w:ascii="Times New Roman" w:eastAsia="SimSun" w:hAnsi="Times New Roman" w:cs="Times New Roman"/>
          <w:kern w:val="3"/>
          <w:sz w:val="28"/>
          <w:szCs w:val="28"/>
          <w:lang w:eastAsia="zh-CN" w:bidi="hi-IN"/>
        </w:rPr>
        <w:t>«энциклопедический» его опыт. Необходимо научить отвечать н</w:t>
      </w:r>
      <w:r w:rsidR="002E769D">
        <w:rPr>
          <w:rFonts w:ascii="Times New Roman" w:eastAsia="SimSun" w:hAnsi="Times New Roman" w:cs="Times New Roman"/>
          <w:kern w:val="3"/>
          <w:sz w:val="28"/>
          <w:szCs w:val="28"/>
          <w:lang w:eastAsia="zh-CN" w:bidi="hi-IN"/>
        </w:rPr>
        <w:t xml:space="preserve">е только на вопрос «Как устроен </w:t>
      </w:r>
      <w:r w:rsidRPr="00434D54">
        <w:rPr>
          <w:rFonts w:ascii="Times New Roman" w:eastAsia="SimSun" w:hAnsi="Times New Roman" w:cs="Times New Roman"/>
          <w:kern w:val="3"/>
          <w:sz w:val="28"/>
          <w:szCs w:val="28"/>
          <w:lang w:eastAsia="zh-CN" w:bidi="hi-IN"/>
        </w:rPr>
        <w:t>мир?», но и – «Почему он так устроен?». При этом вместо за</w:t>
      </w:r>
      <w:r w:rsidR="002E769D">
        <w:rPr>
          <w:rFonts w:ascii="Times New Roman" w:eastAsia="SimSun" w:hAnsi="Times New Roman" w:cs="Times New Roman"/>
          <w:kern w:val="3"/>
          <w:sz w:val="28"/>
          <w:szCs w:val="28"/>
          <w:lang w:eastAsia="zh-CN" w:bidi="hi-IN"/>
        </w:rPr>
        <w:t xml:space="preserve">учивания большого набора фактов </w:t>
      </w:r>
      <w:r w:rsidRPr="00434D54">
        <w:rPr>
          <w:rFonts w:ascii="Times New Roman" w:eastAsia="SimSun" w:hAnsi="Times New Roman" w:cs="Times New Roman"/>
          <w:kern w:val="3"/>
          <w:sz w:val="28"/>
          <w:szCs w:val="28"/>
          <w:lang w:eastAsia="zh-CN" w:bidi="hi-IN"/>
        </w:rPr>
        <w:t>целесообразно формировать целостную картину общества и истории, формировать историческое</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proofErr w:type="gramStart"/>
      <w:r w:rsidRPr="00434D54">
        <w:rPr>
          <w:rFonts w:ascii="Times New Roman" w:eastAsia="SimSun" w:hAnsi="Times New Roman" w:cs="Times New Roman"/>
          <w:kern w:val="3"/>
          <w:sz w:val="28"/>
          <w:szCs w:val="28"/>
          <w:lang w:eastAsia="zh-CN" w:bidi="hi-IN"/>
        </w:rPr>
        <w:t>мышление</w:t>
      </w:r>
      <w:proofErr w:type="gramEnd"/>
      <w:r w:rsidRPr="00434D54">
        <w:rPr>
          <w:rFonts w:ascii="Times New Roman" w:eastAsia="SimSun" w:hAnsi="Times New Roman" w:cs="Times New Roman"/>
          <w:kern w:val="3"/>
          <w:sz w:val="28"/>
          <w:szCs w:val="28"/>
          <w:lang w:eastAsia="zh-CN" w:bidi="hi-IN"/>
        </w:rPr>
        <w:t>, умение самостоятельно определять при</w:t>
      </w:r>
      <w:r w:rsidR="002E769D">
        <w:rPr>
          <w:rFonts w:ascii="Times New Roman" w:eastAsia="SimSun" w:hAnsi="Times New Roman" w:cs="Times New Roman"/>
          <w:kern w:val="3"/>
          <w:sz w:val="28"/>
          <w:szCs w:val="28"/>
          <w:lang w:eastAsia="zh-CN" w:bidi="hi-IN"/>
        </w:rPr>
        <w:t xml:space="preserve">чины и прогнозировать следствия </w:t>
      </w:r>
      <w:r w:rsidRPr="00434D54">
        <w:rPr>
          <w:rFonts w:ascii="Times New Roman" w:eastAsia="SimSun" w:hAnsi="Times New Roman" w:cs="Times New Roman"/>
          <w:kern w:val="3"/>
          <w:sz w:val="28"/>
          <w:szCs w:val="28"/>
          <w:lang w:eastAsia="zh-CN" w:bidi="hi-IN"/>
        </w:rPr>
        <w:t>общественных событий. Вместо преподнесения готового набо</w:t>
      </w:r>
      <w:r w:rsidR="002E769D">
        <w:rPr>
          <w:rFonts w:ascii="Times New Roman" w:eastAsia="SimSun" w:hAnsi="Times New Roman" w:cs="Times New Roman"/>
          <w:kern w:val="3"/>
          <w:sz w:val="28"/>
          <w:szCs w:val="28"/>
          <w:lang w:eastAsia="zh-CN" w:bidi="hi-IN"/>
        </w:rPr>
        <w:t xml:space="preserve">ра авторских оценок и трактовок </w:t>
      </w:r>
      <w:r w:rsidRPr="00434D54">
        <w:rPr>
          <w:rFonts w:ascii="Times New Roman" w:eastAsia="SimSun" w:hAnsi="Times New Roman" w:cs="Times New Roman"/>
          <w:kern w:val="3"/>
          <w:sz w:val="28"/>
          <w:szCs w:val="28"/>
          <w:lang w:eastAsia="zh-CN" w:bidi="hi-IN"/>
        </w:rPr>
        <w:t>важно стимулировать младших школьников выражать свою точку зрения, развивать ум</w:t>
      </w:r>
      <w:r w:rsidR="002E769D">
        <w:rPr>
          <w:rFonts w:ascii="Times New Roman" w:eastAsia="SimSun" w:hAnsi="Times New Roman" w:cs="Times New Roman"/>
          <w:kern w:val="3"/>
          <w:sz w:val="28"/>
          <w:szCs w:val="28"/>
          <w:lang w:eastAsia="zh-CN" w:bidi="hi-IN"/>
        </w:rPr>
        <w:t xml:space="preserve">ение </w:t>
      </w:r>
      <w:r w:rsidRPr="00434D54">
        <w:rPr>
          <w:rFonts w:ascii="Times New Roman" w:eastAsia="SimSun" w:hAnsi="Times New Roman" w:cs="Times New Roman"/>
          <w:kern w:val="3"/>
          <w:sz w:val="28"/>
          <w:szCs w:val="28"/>
          <w:lang w:eastAsia="zh-CN" w:bidi="hi-IN"/>
        </w:rPr>
        <w:t>самостоятельно определять своё личное отношение к событиям, значимым как для края в целом,</w:t>
      </w:r>
    </w:p>
    <w:p w:rsidR="00434D54" w:rsidRPr="00434D54" w:rsidRDefault="002E769D" w:rsidP="002E769D">
      <w:pPr>
        <w:spacing w:after="0" w:line="240" w:lineRule="auto"/>
        <w:rPr>
          <w:rFonts w:ascii="Times New Roman" w:eastAsia="SimSun" w:hAnsi="Times New Roman" w:cs="Times New Roman"/>
          <w:kern w:val="3"/>
          <w:sz w:val="28"/>
          <w:szCs w:val="28"/>
          <w:lang w:eastAsia="zh-CN" w:bidi="hi-IN"/>
        </w:rPr>
      </w:pPr>
      <w:proofErr w:type="gramStart"/>
      <w:r>
        <w:rPr>
          <w:rFonts w:ascii="Times New Roman" w:eastAsia="SimSun" w:hAnsi="Times New Roman" w:cs="Times New Roman"/>
          <w:kern w:val="3"/>
          <w:sz w:val="28"/>
          <w:szCs w:val="28"/>
          <w:lang w:eastAsia="zh-CN" w:bidi="hi-IN"/>
        </w:rPr>
        <w:t>так</w:t>
      </w:r>
      <w:proofErr w:type="gramEnd"/>
      <w:r>
        <w:rPr>
          <w:rFonts w:ascii="Times New Roman" w:eastAsia="SimSun" w:hAnsi="Times New Roman" w:cs="Times New Roman"/>
          <w:kern w:val="3"/>
          <w:sz w:val="28"/>
          <w:szCs w:val="28"/>
          <w:lang w:eastAsia="zh-CN" w:bidi="hi-IN"/>
        </w:rPr>
        <w:t xml:space="preserve"> и для каждого ребёнка. </w:t>
      </w:r>
      <w:r w:rsidR="00434D54" w:rsidRPr="00434D54">
        <w:rPr>
          <w:rFonts w:ascii="Times New Roman" w:eastAsia="SimSun" w:hAnsi="Times New Roman" w:cs="Times New Roman"/>
          <w:kern w:val="3"/>
          <w:sz w:val="28"/>
          <w:szCs w:val="28"/>
          <w:lang w:eastAsia="zh-CN" w:bidi="hi-IN"/>
        </w:rPr>
        <w:t>«Кубановедение» в начальной школе является интегриро</w:t>
      </w:r>
      <w:r>
        <w:rPr>
          <w:rFonts w:ascii="Times New Roman" w:eastAsia="SimSun" w:hAnsi="Times New Roman" w:cs="Times New Roman"/>
          <w:kern w:val="3"/>
          <w:sz w:val="28"/>
          <w:szCs w:val="28"/>
          <w:lang w:eastAsia="zh-CN" w:bidi="hi-IN"/>
        </w:rPr>
        <w:t xml:space="preserve">ванным курсом. При его изучении </w:t>
      </w:r>
      <w:r w:rsidR="00434D54" w:rsidRPr="00434D54">
        <w:rPr>
          <w:rFonts w:ascii="Times New Roman" w:eastAsia="SimSun" w:hAnsi="Times New Roman" w:cs="Times New Roman"/>
          <w:kern w:val="3"/>
          <w:sz w:val="28"/>
          <w:szCs w:val="28"/>
          <w:lang w:eastAsia="zh-CN" w:bidi="hi-IN"/>
        </w:rPr>
        <w:t>младший школьник узнаёт об особенностях природы Красн</w:t>
      </w:r>
      <w:r>
        <w:rPr>
          <w:rFonts w:ascii="Times New Roman" w:eastAsia="SimSun" w:hAnsi="Times New Roman" w:cs="Times New Roman"/>
          <w:kern w:val="3"/>
          <w:sz w:val="28"/>
          <w:szCs w:val="28"/>
          <w:lang w:eastAsia="zh-CN" w:bidi="hi-IN"/>
        </w:rPr>
        <w:t xml:space="preserve">одарского края, об историческом </w:t>
      </w:r>
      <w:r w:rsidR="00434D54" w:rsidRPr="00434D54">
        <w:rPr>
          <w:rFonts w:ascii="Times New Roman" w:eastAsia="SimSun" w:hAnsi="Times New Roman" w:cs="Times New Roman"/>
          <w:kern w:val="3"/>
          <w:sz w:val="28"/>
          <w:szCs w:val="28"/>
          <w:lang w:eastAsia="zh-CN" w:bidi="hi-IN"/>
        </w:rPr>
        <w:t>развитии своей малой родины, о поэтах, прозаиках, композ</w:t>
      </w:r>
      <w:r>
        <w:rPr>
          <w:rFonts w:ascii="Times New Roman" w:eastAsia="SimSun" w:hAnsi="Times New Roman" w:cs="Times New Roman"/>
          <w:kern w:val="3"/>
          <w:sz w:val="28"/>
          <w:szCs w:val="28"/>
          <w:lang w:eastAsia="zh-CN" w:bidi="hi-IN"/>
        </w:rPr>
        <w:t xml:space="preserve">иторах и художниках, выдающихся </w:t>
      </w:r>
      <w:r w:rsidR="00434D54" w:rsidRPr="00434D54">
        <w:rPr>
          <w:rFonts w:ascii="Times New Roman" w:eastAsia="SimSun" w:hAnsi="Times New Roman" w:cs="Times New Roman"/>
          <w:kern w:val="3"/>
          <w:sz w:val="28"/>
          <w:szCs w:val="28"/>
          <w:lang w:eastAsia="zh-CN" w:bidi="hi-IN"/>
        </w:rPr>
        <w:t xml:space="preserve">деятелях науки, медицины, о хозяйственной деятельности </w:t>
      </w:r>
      <w:r w:rsidR="00434D54" w:rsidRPr="00434D54">
        <w:rPr>
          <w:rFonts w:ascii="Times New Roman" w:eastAsia="SimSun" w:hAnsi="Times New Roman" w:cs="Times New Roman"/>
          <w:kern w:val="3"/>
          <w:sz w:val="28"/>
          <w:szCs w:val="28"/>
          <w:lang w:eastAsia="zh-CN" w:bidi="hi-IN"/>
        </w:rPr>
        <w:lastRenderedPageBreak/>
        <w:t>жи</w:t>
      </w:r>
      <w:r>
        <w:rPr>
          <w:rFonts w:ascii="Times New Roman" w:eastAsia="SimSun" w:hAnsi="Times New Roman" w:cs="Times New Roman"/>
          <w:kern w:val="3"/>
          <w:sz w:val="28"/>
          <w:szCs w:val="28"/>
          <w:lang w:eastAsia="zh-CN" w:bidi="hi-IN"/>
        </w:rPr>
        <w:t xml:space="preserve">телей родного края. Опираясь на опыт, полученный в ходе </w:t>
      </w:r>
      <w:r w:rsidR="00434D54" w:rsidRPr="00434D54">
        <w:rPr>
          <w:rFonts w:ascii="Times New Roman" w:eastAsia="SimSun" w:hAnsi="Times New Roman" w:cs="Times New Roman"/>
          <w:kern w:val="3"/>
          <w:sz w:val="28"/>
          <w:szCs w:val="28"/>
          <w:lang w:eastAsia="zh-CN" w:bidi="hi-IN"/>
        </w:rPr>
        <w:t>исследовательской деятельнос</w:t>
      </w:r>
      <w:r>
        <w:rPr>
          <w:rFonts w:ascii="Times New Roman" w:eastAsia="SimSun" w:hAnsi="Times New Roman" w:cs="Times New Roman"/>
          <w:kern w:val="3"/>
          <w:sz w:val="28"/>
          <w:szCs w:val="28"/>
          <w:lang w:eastAsia="zh-CN" w:bidi="hi-IN"/>
        </w:rPr>
        <w:t xml:space="preserve">ти, во время экскурсий, младшие </w:t>
      </w:r>
      <w:r w:rsidR="00434D54" w:rsidRPr="00434D54">
        <w:rPr>
          <w:rFonts w:ascii="Times New Roman" w:eastAsia="SimSun" w:hAnsi="Times New Roman" w:cs="Times New Roman"/>
          <w:kern w:val="3"/>
          <w:sz w:val="28"/>
          <w:szCs w:val="28"/>
          <w:lang w:eastAsia="zh-CN" w:bidi="hi-IN"/>
        </w:rPr>
        <w:t xml:space="preserve">школьники узнают о своей семье, </w:t>
      </w:r>
      <w:r>
        <w:rPr>
          <w:rFonts w:ascii="Times New Roman" w:eastAsia="SimSun" w:hAnsi="Times New Roman" w:cs="Times New Roman"/>
          <w:kern w:val="3"/>
          <w:sz w:val="28"/>
          <w:szCs w:val="28"/>
          <w:lang w:eastAsia="zh-CN" w:bidi="hi-IN"/>
        </w:rPr>
        <w:t xml:space="preserve">о фамилии, которую они носят, о </w:t>
      </w:r>
      <w:proofErr w:type="gramStart"/>
      <w:r w:rsidR="00434D54" w:rsidRPr="00434D54">
        <w:rPr>
          <w:rFonts w:ascii="Times New Roman" w:eastAsia="SimSun" w:hAnsi="Times New Roman" w:cs="Times New Roman"/>
          <w:kern w:val="3"/>
          <w:sz w:val="28"/>
          <w:szCs w:val="28"/>
          <w:lang w:eastAsia="zh-CN" w:bidi="hi-IN"/>
        </w:rPr>
        <w:t>достопримеча</w:t>
      </w:r>
      <w:r>
        <w:rPr>
          <w:rFonts w:ascii="Times New Roman" w:eastAsia="SimSun" w:hAnsi="Times New Roman" w:cs="Times New Roman"/>
          <w:kern w:val="3"/>
          <w:sz w:val="28"/>
          <w:szCs w:val="28"/>
          <w:lang w:eastAsia="zh-CN" w:bidi="hi-IN"/>
        </w:rPr>
        <w:t>-</w:t>
      </w:r>
      <w:r w:rsidR="00434D54" w:rsidRPr="00434D54">
        <w:rPr>
          <w:rFonts w:ascii="Times New Roman" w:eastAsia="SimSun" w:hAnsi="Times New Roman" w:cs="Times New Roman"/>
          <w:kern w:val="3"/>
          <w:sz w:val="28"/>
          <w:szCs w:val="28"/>
          <w:lang w:eastAsia="zh-CN" w:bidi="hi-IN"/>
        </w:rPr>
        <w:t>тельностях</w:t>
      </w:r>
      <w:proofErr w:type="gramEnd"/>
      <w:r>
        <w:rPr>
          <w:rFonts w:ascii="Times New Roman" w:eastAsia="SimSun" w:hAnsi="Times New Roman" w:cs="Times New Roman"/>
          <w:kern w:val="3"/>
          <w:sz w:val="28"/>
          <w:szCs w:val="28"/>
          <w:lang w:eastAsia="zh-CN" w:bidi="hi-IN"/>
        </w:rPr>
        <w:t xml:space="preserve"> </w:t>
      </w:r>
      <w:r w:rsidR="00434D54" w:rsidRPr="00434D54">
        <w:rPr>
          <w:rFonts w:ascii="Times New Roman" w:eastAsia="SimSun" w:hAnsi="Times New Roman" w:cs="Times New Roman"/>
          <w:kern w:val="3"/>
          <w:sz w:val="28"/>
          <w:szCs w:val="28"/>
          <w:lang w:eastAsia="zh-CN" w:bidi="hi-IN"/>
        </w:rPr>
        <w:t>родного города, станицы, хутора, о многонациональном населе</w:t>
      </w:r>
      <w:r>
        <w:rPr>
          <w:rFonts w:ascii="Times New Roman" w:eastAsia="SimSun" w:hAnsi="Times New Roman" w:cs="Times New Roman"/>
          <w:kern w:val="3"/>
          <w:sz w:val="28"/>
          <w:szCs w:val="28"/>
          <w:lang w:eastAsia="zh-CN" w:bidi="hi-IN"/>
        </w:rPr>
        <w:t xml:space="preserve">нии Кубани, знакомятся с устным </w:t>
      </w:r>
      <w:r w:rsidR="00434D54" w:rsidRPr="00434D54">
        <w:rPr>
          <w:rFonts w:ascii="Times New Roman" w:eastAsia="SimSun" w:hAnsi="Times New Roman" w:cs="Times New Roman"/>
          <w:kern w:val="3"/>
          <w:sz w:val="28"/>
          <w:szCs w:val="28"/>
          <w:lang w:eastAsia="zh-CN" w:bidi="hi-IN"/>
        </w:rPr>
        <w:t>народным творчеством, бытом своих пре</w:t>
      </w:r>
      <w:r>
        <w:rPr>
          <w:rFonts w:ascii="Times New Roman" w:eastAsia="SimSun" w:hAnsi="Times New Roman" w:cs="Times New Roman"/>
          <w:kern w:val="3"/>
          <w:sz w:val="28"/>
          <w:szCs w:val="28"/>
          <w:lang w:eastAsia="zh-CN" w:bidi="hi-IN"/>
        </w:rPr>
        <w:t xml:space="preserve">дков. </w:t>
      </w:r>
      <w:r w:rsidR="00434D54" w:rsidRPr="00434D54">
        <w:rPr>
          <w:rFonts w:ascii="Times New Roman" w:eastAsia="SimSun" w:hAnsi="Times New Roman" w:cs="Times New Roman"/>
          <w:kern w:val="3"/>
          <w:sz w:val="28"/>
          <w:szCs w:val="28"/>
          <w:lang w:eastAsia="zh-CN" w:bidi="hi-IN"/>
        </w:rPr>
        <w:t>Общение с богатой природой края при активизации</w:t>
      </w:r>
      <w:r>
        <w:rPr>
          <w:rFonts w:ascii="Times New Roman" w:eastAsia="SimSun" w:hAnsi="Times New Roman" w:cs="Times New Roman"/>
          <w:kern w:val="3"/>
          <w:sz w:val="28"/>
          <w:szCs w:val="28"/>
          <w:lang w:eastAsia="zh-CN" w:bidi="hi-IN"/>
        </w:rPr>
        <w:t xml:space="preserve"> эмоционально-чувственной сферы </w:t>
      </w:r>
      <w:r w:rsidR="00434D54" w:rsidRPr="00434D54">
        <w:rPr>
          <w:rFonts w:ascii="Times New Roman" w:eastAsia="SimSun" w:hAnsi="Times New Roman" w:cs="Times New Roman"/>
          <w:kern w:val="3"/>
          <w:sz w:val="28"/>
          <w:szCs w:val="28"/>
          <w:lang w:eastAsia="zh-CN" w:bidi="hi-IN"/>
        </w:rPr>
        <w:t>должно стать хорошей базой для воспитания у младших шко</w:t>
      </w:r>
      <w:r>
        <w:rPr>
          <w:rFonts w:ascii="Times New Roman" w:eastAsia="SimSun" w:hAnsi="Times New Roman" w:cs="Times New Roman"/>
          <w:kern w:val="3"/>
          <w:sz w:val="28"/>
          <w:szCs w:val="28"/>
          <w:lang w:eastAsia="zh-CN" w:bidi="hi-IN"/>
        </w:rPr>
        <w:t xml:space="preserve">льников ответственности за свою </w:t>
      </w:r>
      <w:r w:rsidR="00434D54" w:rsidRPr="00434D54">
        <w:rPr>
          <w:rFonts w:ascii="Times New Roman" w:eastAsia="SimSun" w:hAnsi="Times New Roman" w:cs="Times New Roman"/>
          <w:kern w:val="3"/>
          <w:sz w:val="28"/>
          <w:szCs w:val="28"/>
          <w:lang w:eastAsia="zh-CN" w:bidi="hi-IN"/>
        </w:rPr>
        <w:t>малую родину и чувства уважения к тем, кто открывал, осваивал, защищал земли Кубани.</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r w:rsidRPr="00434D54">
        <w:rPr>
          <w:rFonts w:ascii="Times New Roman" w:eastAsia="SimSun" w:hAnsi="Times New Roman" w:cs="Times New Roman"/>
          <w:kern w:val="3"/>
          <w:sz w:val="28"/>
          <w:szCs w:val="28"/>
          <w:lang w:eastAsia="zh-CN" w:bidi="hi-IN"/>
        </w:rPr>
        <w:t>Экскурсии на природу, в места трудовой и боевой с</w:t>
      </w:r>
      <w:r w:rsidR="002E769D">
        <w:rPr>
          <w:rFonts w:ascii="Times New Roman" w:eastAsia="SimSun" w:hAnsi="Times New Roman" w:cs="Times New Roman"/>
          <w:kern w:val="3"/>
          <w:sz w:val="28"/>
          <w:szCs w:val="28"/>
          <w:lang w:eastAsia="zh-CN" w:bidi="hi-IN"/>
        </w:rPr>
        <w:t xml:space="preserve">лавы кубанцев, в краеведческий, </w:t>
      </w:r>
      <w:r w:rsidRPr="00434D54">
        <w:rPr>
          <w:rFonts w:ascii="Times New Roman" w:eastAsia="SimSun" w:hAnsi="Times New Roman" w:cs="Times New Roman"/>
          <w:kern w:val="3"/>
          <w:sz w:val="28"/>
          <w:szCs w:val="28"/>
          <w:lang w:eastAsia="zh-CN" w:bidi="hi-IN"/>
        </w:rPr>
        <w:t>художественный музеи и т.п. обогатят чувственный, эмоциональный опыт ребёнка.</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r w:rsidRPr="00434D54">
        <w:rPr>
          <w:rFonts w:ascii="Times New Roman" w:eastAsia="SimSun" w:hAnsi="Times New Roman" w:cs="Times New Roman"/>
          <w:kern w:val="3"/>
          <w:sz w:val="28"/>
          <w:szCs w:val="28"/>
          <w:lang w:eastAsia="zh-CN" w:bidi="hi-IN"/>
        </w:rPr>
        <w:t>Содержание данного курса позволяет развить комм</w:t>
      </w:r>
      <w:r w:rsidR="002E769D">
        <w:rPr>
          <w:rFonts w:ascii="Times New Roman" w:eastAsia="SimSun" w:hAnsi="Times New Roman" w:cs="Times New Roman"/>
          <w:kern w:val="3"/>
          <w:sz w:val="28"/>
          <w:szCs w:val="28"/>
          <w:lang w:eastAsia="zh-CN" w:bidi="hi-IN"/>
        </w:rPr>
        <w:t xml:space="preserve">уникативные способности младших </w:t>
      </w:r>
      <w:r w:rsidRPr="00434D54">
        <w:rPr>
          <w:rFonts w:ascii="Times New Roman" w:eastAsia="SimSun" w:hAnsi="Times New Roman" w:cs="Times New Roman"/>
          <w:kern w:val="3"/>
          <w:sz w:val="28"/>
          <w:szCs w:val="28"/>
          <w:lang w:eastAsia="zh-CN" w:bidi="hi-IN"/>
        </w:rPr>
        <w:t>школьников в ходе грамотно организованной коллективно-распределительной деятельности.</w:t>
      </w:r>
    </w:p>
    <w:p w:rsidR="00434D54" w:rsidRPr="00434D54" w:rsidRDefault="007E2260" w:rsidP="002E769D">
      <w:pPr>
        <w:spacing w:after="0" w:line="240" w:lineRule="auto"/>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Данный курс</w:t>
      </w:r>
      <w:r w:rsidR="00434D54" w:rsidRPr="00434D54">
        <w:rPr>
          <w:rFonts w:ascii="Times New Roman" w:eastAsia="SimSun" w:hAnsi="Times New Roman" w:cs="Times New Roman"/>
          <w:kern w:val="3"/>
          <w:sz w:val="28"/>
          <w:szCs w:val="28"/>
          <w:lang w:eastAsia="zh-CN" w:bidi="hi-IN"/>
        </w:rPr>
        <w:t xml:space="preserve"> содержательно интегрируется с курсами «Окружающий мир», «Литературное чт</w:t>
      </w:r>
      <w:r w:rsidR="002E769D">
        <w:rPr>
          <w:rFonts w:ascii="Times New Roman" w:eastAsia="SimSun" w:hAnsi="Times New Roman" w:cs="Times New Roman"/>
          <w:kern w:val="3"/>
          <w:sz w:val="28"/>
          <w:szCs w:val="28"/>
          <w:lang w:eastAsia="zh-CN" w:bidi="hi-IN"/>
        </w:rPr>
        <w:t>ение», «Музыка»,</w:t>
      </w:r>
      <w:r>
        <w:rPr>
          <w:rFonts w:ascii="Times New Roman" w:eastAsia="SimSun" w:hAnsi="Times New Roman" w:cs="Times New Roman"/>
          <w:kern w:val="3"/>
          <w:sz w:val="28"/>
          <w:szCs w:val="28"/>
          <w:lang w:eastAsia="zh-CN" w:bidi="hi-IN"/>
        </w:rPr>
        <w:t xml:space="preserve"> </w:t>
      </w:r>
      <w:r w:rsidR="00434D54" w:rsidRPr="00434D54">
        <w:rPr>
          <w:rFonts w:ascii="Times New Roman" w:eastAsia="SimSun" w:hAnsi="Times New Roman" w:cs="Times New Roman"/>
          <w:kern w:val="3"/>
          <w:sz w:val="28"/>
          <w:szCs w:val="28"/>
          <w:lang w:eastAsia="zh-CN" w:bidi="hi-IN"/>
        </w:rPr>
        <w:t>«Изобразительное искусство», «Технология». Постепенность, последовательность изучения</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proofErr w:type="gramStart"/>
      <w:r w:rsidRPr="00434D54">
        <w:rPr>
          <w:rFonts w:ascii="Times New Roman" w:eastAsia="SimSun" w:hAnsi="Times New Roman" w:cs="Times New Roman"/>
          <w:kern w:val="3"/>
          <w:sz w:val="28"/>
          <w:szCs w:val="28"/>
          <w:lang w:eastAsia="zh-CN" w:bidi="hi-IN"/>
        </w:rPr>
        <w:t>данного</w:t>
      </w:r>
      <w:proofErr w:type="gramEnd"/>
      <w:r w:rsidRPr="00434D54">
        <w:rPr>
          <w:rFonts w:ascii="Times New Roman" w:eastAsia="SimSun" w:hAnsi="Times New Roman" w:cs="Times New Roman"/>
          <w:kern w:val="3"/>
          <w:sz w:val="28"/>
          <w:szCs w:val="28"/>
          <w:lang w:eastAsia="zh-CN" w:bidi="hi-IN"/>
        </w:rPr>
        <w:t xml:space="preserve"> курса позволяют создать условия для дальн</w:t>
      </w:r>
      <w:r w:rsidR="002E769D">
        <w:rPr>
          <w:rFonts w:ascii="Times New Roman" w:eastAsia="SimSun" w:hAnsi="Times New Roman" w:cs="Times New Roman"/>
          <w:kern w:val="3"/>
          <w:sz w:val="28"/>
          <w:szCs w:val="28"/>
          <w:lang w:eastAsia="zh-CN" w:bidi="hi-IN"/>
        </w:rPr>
        <w:t xml:space="preserve">ейшего изучения соответствующих </w:t>
      </w:r>
      <w:r w:rsidRPr="00434D54">
        <w:rPr>
          <w:rFonts w:ascii="Times New Roman" w:eastAsia="SimSun" w:hAnsi="Times New Roman" w:cs="Times New Roman"/>
          <w:kern w:val="3"/>
          <w:sz w:val="28"/>
          <w:szCs w:val="28"/>
          <w:lang w:eastAsia="zh-CN" w:bidi="hi-IN"/>
        </w:rPr>
        <w:t>естественнонаучных и гуманитарных предметов в среднем звене школы.</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r w:rsidRPr="00434D54">
        <w:rPr>
          <w:rFonts w:ascii="Times New Roman" w:eastAsia="SimSun" w:hAnsi="Times New Roman" w:cs="Times New Roman"/>
          <w:kern w:val="3"/>
          <w:sz w:val="28"/>
          <w:szCs w:val="28"/>
          <w:lang w:eastAsia="zh-CN" w:bidi="hi-IN"/>
        </w:rPr>
        <w:t>В основе построения программы лежит концентрически</w:t>
      </w:r>
      <w:r w:rsidR="002E769D">
        <w:rPr>
          <w:rFonts w:ascii="Times New Roman" w:eastAsia="SimSun" w:hAnsi="Times New Roman" w:cs="Times New Roman"/>
          <w:kern w:val="3"/>
          <w:sz w:val="28"/>
          <w:szCs w:val="28"/>
          <w:lang w:eastAsia="zh-CN" w:bidi="hi-IN"/>
        </w:rPr>
        <w:t xml:space="preserve">й принцип, который обеспечивает </w:t>
      </w:r>
      <w:r w:rsidRPr="00434D54">
        <w:rPr>
          <w:rFonts w:ascii="Times New Roman" w:eastAsia="SimSun" w:hAnsi="Times New Roman" w:cs="Times New Roman"/>
          <w:kern w:val="3"/>
          <w:sz w:val="28"/>
          <w:szCs w:val="28"/>
          <w:lang w:eastAsia="zh-CN" w:bidi="hi-IN"/>
        </w:rPr>
        <w:t>подбор наиболее актуальных для младшего школьника знани</w:t>
      </w:r>
      <w:r w:rsidR="002E769D">
        <w:rPr>
          <w:rFonts w:ascii="Times New Roman" w:eastAsia="SimSun" w:hAnsi="Times New Roman" w:cs="Times New Roman"/>
          <w:kern w:val="3"/>
          <w:sz w:val="28"/>
          <w:szCs w:val="28"/>
          <w:lang w:eastAsia="zh-CN" w:bidi="hi-IN"/>
        </w:rPr>
        <w:t xml:space="preserve">й, использование его жизненного </w:t>
      </w:r>
      <w:r w:rsidRPr="00434D54">
        <w:rPr>
          <w:rFonts w:ascii="Times New Roman" w:eastAsia="SimSun" w:hAnsi="Times New Roman" w:cs="Times New Roman"/>
          <w:kern w:val="3"/>
          <w:sz w:val="28"/>
          <w:szCs w:val="28"/>
          <w:lang w:eastAsia="zh-CN" w:bidi="hi-IN"/>
        </w:rPr>
        <w:t>опыта и в дальнейшем на этой базе возможность систематизации, обобщения и более глубокого</w:t>
      </w:r>
    </w:p>
    <w:p w:rsidR="00434D54" w:rsidRPr="00434D54" w:rsidRDefault="00434D54" w:rsidP="002E769D">
      <w:pPr>
        <w:spacing w:after="0" w:line="240" w:lineRule="auto"/>
        <w:rPr>
          <w:rFonts w:ascii="Times New Roman" w:eastAsia="SimSun" w:hAnsi="Times New Roman" w:cs="Times New Roman"/>
          <w:kern w:val="3"/>
          <w:sz w:val="28"/>
          <w:szCs w:val="28"/>
          <w:lang w:eastAsia="zh-CN" w:bidi="hi-IN"/>
        </w:rPr>
      </w:pPr>
      <w:proofErr w:type="gramStart"/>
      <w:r w:rsidRPr="00434D54">
        <w:rPr>
          <w:rFonts w:ascii="Times New Roman" w:eastAsia="SimSun" w:hAnsi="Times New Roman" w:cs="Times New Roman"/>
          <w:kern w:val="3"/>
          <w:sz w:val="28"/>
          <w:szCs w:val="28"/>
          <w:lang w:eastAsia="zh-CN" w:bidi="hi-IN"/>
        </w:rPr>
        <w:t>изучения</w:t>
      </w:r>
      <w:proofErr w:type="gramEnd"/>
      <w:r w:rsidRPr="00434D54">
        <w:rPr>
          <w:rFonts w:ascii="Times New Roman" w:eastAsia="SimSun" w:hAnsi="Times New Roman" w:cs="Times New Roman"/>
          <w:kern w:val="3"/>
          <w:sz w:val="28"/>
          <w:szCs w:val="28"/>
          <w:lang w:eastAsia="zh-CN" w:bidi="hi-IN"/>
        </w:rPr>
        <w:t xml:space="preserve"> предмета.</w:t>
      </w:r>
    </w:p>
    <w:p w:rsidR="00805A74" w:rsidRDefault="00805A74" w:rsidP="00805A74">
      <w:pPr>
        <w:shd w:val="clear" w:color="auto" w:fill="FFFFFF"/>
        <w:spacing w:after="0" w:line="240" w:lineRule="auto"/>
        <w:jc w:val="both"/>
        <w:rPr>
          <w:rFonts w:ascii="Times New Roman" w:eastAsia="SimSun" w:hAnsi="Times New Roman" w:cs="Times New Roman"/>
          <w:b/>
          <w:kern w:val="3"/>
          <w:sz w:val="28"/>
          <w:szCs w:val="28"/>
          <w:lang w:eastAsia="zh-CN" w:bidi="hi-IN"/>
        </w:rPr>
      </w:pPr>
    </w:p>
    <w:p w:rsidR="00805A74" w:rsidRDefault="00805A74" w:rsidP="00805A7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05A74">
        <w:rPr>
          <w:rFonts w:ascii="Times New Roman" w:eastAsia="SimSun" w:hAnsi="Times New Roman" w:cs="Times New Roman"/>
          <w:b/>
          <w:kern w:val="3"/>
          <w:sz w:val="28"/>
          <w:szCs w:val="28"/>
          <w:lang w:eastAsia="zh-CN" w:bidi="hi-IN"/>
        </w:rPr>
        <w:t>2.2.2.14</w:t>
      </w:r>
      <w:r>
        <w:rPr>
          <w:rFonts w:ascii="Times New Roman" w:eastAsia="SimSun" w:hAnsi="Times New Roman" w:cs="Times New Roman"/>
          <w:kern w:val="3"/>
          <w:sz w:val="28"/>
          <w:szCs w:val="28"/>
          <w:lang w:eastAsia="zh-CN" w:bidi="hi-IN"/>
        </w:rPr>
        <w:t>.</w:t>
      </w:r>
      <w:r w:rsidRPr="00805A74">
        <w:rPr>
          <w:rFonts w:ascii="Times New Roman" w:eastAsia="Times New Roman" w:hAnsi="Times New Roman" w:cs="Times New Roman"/>
          <w:b/>
          <w:bCs/>
          <w:color w:val="000000"/>
          <w:sz w:val="28"/>
          <w:szCs w:val="28"/>
          <w:lang w:eastAsia="ru-RU"/>
        </w:rPr>
        <w:t>Программы курсов внеурочной деятельности</w:t>
      </w:r>
    </w:p>
    <w:p w:rsidR="001A16AC" w:rsidRPr="001A16AC" w:rsidRDefault="001A16AC" w:rsidP="001A16AC">
      <w:pPr>
        <w:widowControl w:val="0"/>
        <w:numPr>
          <w:ilvl w:val="0"/>
          <w:numId w:val="1"/>
        </w:numPr>
        <w:shd w:val="clear" w:color="auto" w:fill="FFFFFF"/>
        <w:suppressAutoHyphens/>
        <w:autoSpaceDN w:val="0"/>
        <w:spacing w:after="0" w:line="240" w:lineRule="auto"/>
        <w:jc w:val="both"/>
        <w:textAlignment w:val="baseline"/>
        <w:rPr>
          <w:rFonts w:ascii="Arial" w:eastAsia="Times New Roman" w:hAnsi="Arial" w:cs="Arial"/>
          <w:color w:val="000000"/>
          <w:sz w:val="28"/>
          <w:szCs w:val="28"/>
          <w:lang w:eastAsia="ru-RU"/>
        </w:rPr>
      </w:pPr>
      <w:r w:rsidRPr="001A16AC">
        <w:rPr>
          <w:rFonts w:ascii="Times New Roman" w:eastAsia="Times New Roman" w:hAnsi="Times New Roman" w:cs="Times New Roman"/>
          <w:color w:val="000000"/>
          <w:sz w:val="28"/>
          <w:szCs w:val="28"/>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r w:rsidRPr="001A16AC">
        <w:rPr>
          <w:rFonts w:ascii="Times New Roman" w:eastAsia="Times New Roman" w:hAnsi="Times New Roman" w:cs="Times New Roman"/>
          <w:b/>
          <w:bCs/>
          <w:i/>
          <w:iCs/>
          <w:color w:val="000000"/>
          <w:sz w:val="28"/>
          <w:szCs w:val="28"/>
          <w:lang w:eastAsia="ru-RU"/>
        </w:rPr>
        <w:t>.</w:t>
      </w:r>
    </w:p>
    <w:p w:rsidR="001A16AC" w:rsidRPr="001A16AC" w:rsidRDefault="001A16AC" w:rsidP="001A16AC">
      <w:pPr>
        <w:suppressAutoHyphens/>
        <w:autoSpaceDN w:val="0"/>
        <w:spacing w:after="0" w:line="240" w:lineRule="auto"/>
        <w:jc w:val="both"/>
        <w:textAlignment w:val="baseline"/>
        <w:rPr>
          <w:rFonts w:ascii="Times New Roman" w:eastAsia="Times New Roman" w:hAnsi="Times New Roman" w:cs="Times New Roman"/>
          <w:b/>
          <w:color w:val="0D1216"/>
          <w:kern w:val="3"/>
          <w:sz w:val="28"/>
          <w:szCs w:val="28"/>
          <w:lang w:eastAsia="ru-RU" w:bidi="hi-IN"/>
        </w:rPr>
      </w:pPr>
    </w:p>
    <w:p w:rsidR="001A16AC" w:rsidRPr="001A16AC" w:rsidRDefault="001A16AC" w:rsidP="001A16AC">
      <w:pPr>
        <w:suppressAutoHyphens/>
        <w:autoSpaceDN w:val="0"/>
        <w:spacing w:after="0" w:line="240" w:lineRule="auto"/>
        <w:jc w:val="both"/>
        <w:textAlignment w:val="baseline"/>
        <w:rPr>
          <w:rFonts w:ascii="Times New Roman" w:eastAsia="Times New Roman" w:hAnsi="Times New Roman" w:cs="Times New Roman"/>
          <w:b/>
          <w:color w:val="0D1216"/>
          <w:kern w:val="3"/>
          <w:sz w:val="28"/>
          <w:szCs w:val="28"/>
          <w:lang w:eastAsia="ru-RU" w:bidi="hi-IN"/>
        </w:rPr>
      </w:pPr>
      <w:r w:rsidRPr="001A16AC">
        <w:rPr>
          <w:rFonts w:ascii="Times New Roman" w:eastAsia="Times New Roman" w:hAnsi="Times New Roman" w:cs="Times New Roman"/>
          <w:b/>
          <w:color w:val="0D1216"/>
          <w:kern w:val="3"/>
          <w:sz w:val="28"/>
          <w:szCs w:val="28"/>
          <w:lang w:eastAsia="ru-RU" w:bidi="hi-IN"/>
        </w:rPr>
        <w:t>Рабочие программы учебных предметов, курсов, в том числе внеурочной деятельности</w:t>
      </w:r>
    </w:p>
    <w:p w:rsidR="001A16AC" w:rsidRPr="001A16AC" w:rsidRDefault="001A16AC" w:rsidP="001A16AC">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A16AC">
        <w:rPr>
          <w:rFonts w:ascii="Times New Roman" w:eastAsia="Times New Roman" w:hAnsi="Times New Roman" w:cs="Times New Roman"/>
          <w:color w:val="0D1216"/>
          <w:kern w:val="3"/>
          <w:sz w:val="28"/>
          <w:szCs w:val="28"/>
          <w:lang w:eastAsia="ru-RU" w:bidi="hi-IN"/>
        </w:rPr>
        <w:t xml:space="preserve"> </w:t>
      </w:r>
      <w:proofErr w:type="gramStart"/>
      <w:r w:rsidRPr="001A16AC">
        <w:rPr>
          <w:rFonts w:ascii="Times New Roman" w:eastAsia="Times New Roman" w:hAnsi="Times New Roman" w:cs="Times New Roman"/>
          <w:color w:val="0D1216"/>
          <w:kern w:val="3"/>
          <w:sz w:val="28"/>
          <w:szCs w:val="28"/>
          <w:lang w:eastAsia="ru-RU" w:bidi="hi-IN"/>
        </w:rPr>
        <w:t>обеспечивают</w:t>
      </w:r>
      <w:proofErr w:type="gramEnd"/>
      <w:r w:rsidRPr="001A16AC">
        <w:rPr>
          <w:rFonts w:ascii="Times New Roman" w:eastAsia="Times New Roman" w:hAnsi="Times New Roman" w:cs="Times New Roman"/>
          <w:color w:val="0D1216"/>
          <w:kern w:val="3"/>
          <w:sz w:val="28"/>
          <w:szCs w:val="28"/>
          <w:lang w:eastAsia="ru-RU" w:bidi="hi-IN"/>
        </w:rPr>
        <w:t xml:space="preserve"> достижение планируемых результатов освоения основной образовательной программы начального общего образования.</w:t>
      </w:r>
    </w:p>
    <w:p w:rsidR="001A16AC" w:rsidRPr="001A16AC" w:rsidRDefault="001A16AC" w:rsidP="001A16AC">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1A16AC">
        <w:rPr>
          <w:rFonts w:ascii="Times New Roman" w:eastAsia="Times New Roman" w:hAnsi="Times New Roman" w:cs="Times New Roman"/>
          <w:sz w:val="28"/>
          <w:szCs w:val="28"/>
          <w:lang w:eastAsia="ru-RU"/>
        </w:rPr>
        <w:t xml:space="preserve">Рабочие программы отдельных учебных предметов, курсов, в том числе </w:t>
      </w:r>
      <w:r w:rsidRPr="001A16AC">
        <w:rPr>
          <w:rFonts w:ascii="Times New Roman" w:eastAsia="Times New Roman" w:hAnsi="Times New Roman" w:cs="Times New Roman"/>
          <w:sz w:val="28"/>
          <w:szCs w:val="28"/>
          <w:lang w:eastAsia="ru-RU"/>
        </w:rPr>
        <w:lastRenderedPageBreak/>
        <w:t>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1A16AC" w:rsidRPr="001A16AC" w:rsidRDefault="001A16AC" w:rsidP="001A16AC">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1A16AC">
        <w:rPr>
          <w:rFonts w:ascii="Times New Roman" w:eastAsia="Times New Roman" w:hAnsi="Times New Roman" w:cs="Times New Roman"/>
          <w:sz w:val="28"/>
          <w:szCs w:val="28"/>
          <w:lang w:eastAsia="ru-RU"/>
        </w:rPr>
        <w:t>Рабочие программы учебных предметов, курсов должны содержать:</w:t>
      </w:r>
    </w:p>
    <w:p w:rsidR="001A16AC" w:rsidRPr="001A16AC" w:rsidRDefault="001A16AC" w:rsidP="001A16AC">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1A16AC">
        <w:rPr>
          <w:rFonts w:ascii="Times New Roman" w:eastAsia="Times New Roman" w:hAnsi="Times New Roman" w:cs="Times New Roman"/>
          <w:sz w:val="28"/>
          <w:szCs w:val="28"/>
          <w:lang w:eastAsia="ru-RU"/>
        </w:rPr>
        <w:t>1) планируемые результаты освоения учебного предмета, курса;</w:t>
      </w:r>
    </w:p>
    <w:p w:rsidR="001A16AC" w:rsidRPr="001A16AC" w:rsidRDefault="001A16AC" w:rsidP="001A16AC">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1A16AC">
        <w:rPr>
          <w:rFonts w:ascii="Times New Roman" w:eastAsia="Times New Roman" w:hAnsi="Times New Roman" w:cs="Times New Roman"/>
          <w:sz w:val="28"/>
          <w:szCs w:val="28"/>
          <w:lang w:eastAsia="ru-RU"/>
        </w:rPr>
        <w:t>2) содержание учебного предмета, курса;</w:t>
      </w:r>
    </w:p>
    <w:p w:rsidR="001A16AC" w:rsidRPr="001A16AC" w:rsidRDefault="001A16AC" w:rsidP="001A16AC">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1A16AC">
        <w:rPr>
          <w:rFonts w:ascii="Times New Roman" w:eastAsia="Times New Roman" w:hAnsi="Times New Roman" w:cs="Times New Roman"/>
          <w:sz w:val="28"/>
          <w:szCs w:val="28"/>
          <w:lang w:eastAsia="ru-RU"/>
        </w:rPr>
        <w:t>3) тематическое планирование с указанием количества часов, отводимых на освоение каждой темы.</w:t>
      </w:r>
    </w:p>
    <w:p w:rsidR="001A16AC" w:rsidRPr="001A16AC" w:rsidRDefault="001A16AC" w:rsidP="001A16AC">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1A16AC">
        <w:rPr>
          <w:rFonts w:ascii="Times New Roman" w:eastAsia="Times New Roman" w:hAnsi="Times New Roman" w:cs="Times New Roman"/>
          <w:sz w:val="28"/>
          <w:szCs w:val="28"/>
          <w:lang w:eastAsia="ru-RU"/>
        </w:rPr>
        <w:t>Рабочие программы курсов внеурочной деятельности должны содержать:</w:t>
      </w:r>
    </w:p>
    <w:p w:rsidR="001A16AC" w:rsidRPr="001A16AC" w:rsidRDefault="001A16AC" w:rsidP="001A16AC">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1A16AC">
        <w:rPr>
          <w:rFonts w:ascii="Times New Roman" w:eastAsia="Times New Roman" w:hAnsi="Times New Roman" w:cs="Times New Roman"/>
          <w:sz w:val="28"/>
          <w:szCs w:val="28"/>
          <w:lang w:eastAsia="ru-RU"/>
        </w:rPr>
        <w:t>1) результаты освоения курса внеурочной деятельности;</w:t>
      </w:r>
    </w:p>
    <w:p w:rsidR="001A16AC" w:rsidRPr="001A16AC" w:rsidRDefault="001A16AC" w:rsidP="001A16AC">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1A16AC">
        <w:rPr>
          <w:rFonts w:ascii="Times New Roman" w:eastAsia="Times New Roman" w:hAnsi="Times New Roman" w:cs="Times New Roman"/>
          <w:sz w:val="28"/>
          <w:szCs w:val="28"/>
          <w:lang w:eastAsia="ru-RU"/>
        </w:rPr>
        <w:t>2) содержание курса внеурочной деятельности с указанием форм организации и видов деятельности;</w:t>
      </w:r>
    </w:p>
    <w:p w:rsidR="001A16AC" w:rsidRPr="001A16AC" w:rsidRDefault="001A16AC" w:rsidP="001A16AC">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1A16AC">
        <w:rPr>
          <w:rFonts w:ascii="Times New Roman" w:eastAsia="Times New Roman" w:hAnsi="Times New Roman" w:cs="Times New Roman"/>
          <w:sz w:val="28"/>
          <w:szCs w:val="28"/>
          <w:lang w:eastAsia="ru-RU"/>
        </w:rPr>
        <w:t>3) тематическое планирование</w:t>
      </w:r>
    </w:p>
    <w:p w:rsidR="001A16AC" w:rsidRPr="001A16AC" w:rsidRDefault="001A16AC" w:rsidP="001A16AC">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A16AC">
        <w:rPr>
          <w:rFonts w:ascii="Times New Roman" w:eastAsia="Times New Roman" w:hAnsi="Times New Roman" w:cs="Times New Roman"/>
          <w:color w:val="0D1216"/>
          <w:kern w:val="3"/>
          <w:sz w:val="28"/>
          <w:szCs w:val="28"/>
          <w:lang w:eastAsia="ru-RU" w:bidi="hi-IN"/>
        </w:rPr>
        <w:t>В данном разделе основной образовательной программы начального общего образования приводится перечень рабочих программ отдельных учебных предметов, курсов и курсов внеурочной деятельности.</w:t>
      </w:r>
    </w:p>
    <w:p w:rsidR="001A16AC" w:rsidRPr="001A16AC" w:rsidRDefault="001A16AC" w:rsidP="001A16AC">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1A16AC">
        <w:rPr>
          <w:rFonts w:ascii="Times New Roman" w:eastAsia="Times New Roman" w:hAnsi="Times New Roman" w:cs="Times New Roman"/>
          <w:color w:val="0D1216"/>
          <w:kern w:val="3"/>
          <w:sz w:val="28"/>
          <w:szCs w:val="28"/>
          <w:lang w:eastAsia="ru-RU" w:bidi="hi-IN"/>
        </w:rPr>
        <w:t xml:space="preserve">Рабочие программы учебных предметов, курсов и курсов внеурочной </w:t>
      </w:r>
      <w:proofErr w:type="gramStart"/>
      <w:r w:rsidRPr="001A16AC">
        <w:rPr>
          <w:rFonts w:ascii="Times New Roman" w:eastAsia="Times New Roman" w:hAnsi="Times New Roman" w:cs="Times New Roman"/>
          <w:color w:val="0D1216"/>
          <w:kern w:val="3"/>
          <w:sz w:val="28"/>
          <w:szCs w:val="28"/>
          <w:lang w:eastAsia="ru-RU" w:bidi="hi-IN"/>
        </w:rPr>
        <w:t>деятельности,  предусмотренных</w:t>
      </w:r>
      <w:proofErr w:type="gramEnd"/>
      <w:r w:rsidRPr="001A16AC">
        <w:rPr>
          <w:rFonts w:ascii="Times New Roman" w:eastAsia="Times New Roman" w:hAnsi="Times New Roman" w:cs="Times New Roman"/>
          <w:color w:val="0D1216"/>
          <w:kern w:val="3"/>
          <w:sz w:val="28"/>
          <w:szCs w:val="28"/>
          <w:lang w:eastAsia="ru-RU" w:bidi="hi-IN"/>
        </w:rPr>
        <w:t xml:space="preserve"> к изучению начального общего образования, приведено в Приложении к данной Программе.</w:t>
      </w:r>
    </w:p>
    <w:p w:rsidR="001A16AC" w:rsidRPr="001A16AC" w:rsidRDefault="001A16AC" w:rsidP="001A16AC">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A16AC" w:rsidRPr="00805A74" w:rsidRDefault="001A16AC" w:rsidP="00805A74">
      <w:pPr>
        <w:shd w:val="clear" w:color="auto" w:fill="FFFFFF"/>
        <w:spacing w:after="0" w:line="240" w:lineRule="auto"/>
        <w:jc w:val="both"/>
        <w:rPr>
          <w:rFonts w:ascii="Arial" w:eastAsia="Times New Roman" w:hAnsi="Arial" w:cs="Arial"/>
          <w:color w:val="000000"/>
          <w:sz w:val="28"/>
          <w:szCs w:val="28"/>
          <w:lang w:eastAsia="ru-RU"/>
        </w:rPr>
      </w:pPr>
    </w:p>
    <w:p w:rsidR="00805A74" w:rsidRPr="00805A74" w:rsidRDefault="00805A74" w:rsidP="00805A74">
      <w:pPr>
        <w:shd w:val="clear" w:color="auto" w:fill="FFFFFF"/>
        <w:spacing w:after="0" w:line="240" w:lineRule="auto"/>
        <w:jc w:val="both"/>
        <w:rPr>
          <w:rFonts w:ascii="Arial" w:eastAsia="Times New Roman" w:hAnsi="Arial" w:cs="Arial"/>
          <w:color w:val="000000"/>
          <w:sz w:val="28"/>
          <w:szCs w:val="28"/>
          <w:lang w:eastAsia="ru-RU"/>
        </w:rPr>
      </w:pPr>
    </w:p>
    <w:p w:rsidR="00521040" w:rsidRDefault="00521040" w:rsidP="001E7B0E">
      <w:pPr>
        <w:spacing w:after="0" w:line="240" w:lineRule="auto"/>
        <w:jc w:val="center"/>
        <w:rPr>
          <w:rFonts w:ascii="Times New Roman" w:eastAsia="Times New Roman" w:hAnsi="Times New Roman" w:cs="Times New Roman"/>
          <w:b/>
          <w:sz w:val="28"/>
          <w:szCs w:val="28"/>
          <w:lang w:eastAsia="ru-RU"/>
        </w:rPr>
      </w:pPr>
      <w:r w:rsidRPr="00521040">
        <w:rPr>
          <w:rFonts w:ascii="Times New Roman" w:eastAsia="Times New Roman" w:hAnsi="Times New Roman" w:cs="Times New Roman"/>
          <w:b/>
          <w:sz w:val="28"/>
          <w:szCs w:val="28"/>
          <w:lang w:eastAsia="ru-RU"/>
        </w:rPr>
        <w:t xml:space="preserve">2.3 </w:t>
      </w:r>
      <w:bookmarkStart w:id="3" w:name="Программадуховнонравственного"/>
      <w:r w:rsidRPr="00521040">
        <w:rPr>
          <w:rFonts w:ascii="Times New Roman" w:eastAsia="Times New Roman" w:hAnsi="Times New Roman" w:cs="Times New Roman"/>
          <w:b/>
          <w:sz w:val="28"/>
          <w:szCs w:val="28"/>
          <w:lang w:eastAsia="ru-RU"/>
        </w:rPr>
        <w:t>Программа духовно-нравственного</w:t>
      </w:r>
      <w:bookmarkEnd w:id="3"/>
      <w:r w:rsidRPr="00521040">
        <w:rPr>
          <w:rFonts w:ascii="Times New Roman" w:eastAsia="Times New Roman" w:hAnsi="Times New Roman" w:cs="Times New Roman"/>
          <w:b/>
          <w:sz w:val="28"/>
          <w:szCs w:val="28"/>
          <w:lang w:eastAsia="ru-RU"/>
        </w:rPr>
        <w:t xml:space="preserve"> развития, воспитания обучающихся на ступени начального общего образования.</w:t>
      </w:r>
    </w:p>
    <w:p w:rsidR="00521040" w:rsidRPr="00521040" w:rsidRDefault="00521040" w:rsidP="00521040">
      <w:pPr>
        <w:spacing w:after="0" w:line="240" w:lineRule="auto"/>
        <w:jc w:val="center"/>
        <w:rPr>
          <w:rFonts w:ascii="Times New Roman" w:eastAsia="Times New Roman" w:hAnsi="Times New Roman" w:cs="Times New Roman"/>
          <w:b/>
          <w:sz w:val="28"/>
          <w:szCs w:val="28"/>
          <w:lang w:eastAsia="ru-RU"/>
        </w:rPr>
      </w:pP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521040" w:rsidRPr="00521040" w:rsidRDefault="00521040" w:rsidP="00B54BE8">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 xml:space="preserve">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w:t>
      </w:r>
      <w:r w:rsidRPr="00521040">
        <w:rPr>
          <w:rFonts w:ascii="Times New Roman" w:eastAsia="@Arial Unicode MS" w:hAnsi="Times New Roman" w:cs="Times New Roman"/>
          <w:sz w:val="28"/>
          <w:szCs w:val="28"/>
          <w:lang w:eastAsia="ru-RU"/>
        </w:rPr>
        <w:lastRenderedPageBreak/>
        <w:t>обучающихся в деятельности детско-юношеских движений и объединений, спортивных и творческих клубов.</w:t>
      </w:r>
    </w:p>
    <w:p w:rsidR="00521040" w:rsidRPr="00521040" w:rsidRDefault="00521040" w:rsidP="00B54BE8">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sz w:val="28"/>
          <w:szCs w:val="28"/>
          <w:lang w:eastAsia="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w:t>
      </w:r>
      <w:r w:rsidRPr="00521040">
        <w:rPr>
          <w:rFonts w:ascii="Times New Roman" w:eastAsia="@Arial Unicode MS" w:hAnsi="Times New Roman" w:cs="Times New Roman"/>
          <w:sz w:val="28"/>
          <w:szCs w:val="28"/>
          <w:lang w:eastAsia="ru-RU"/>
        </w:rPr>
        <w:t>: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521040" w:rsidRPr="00B54BE8"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Ведущая, ценностная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521040" w:rsidRPr="00B54BE8"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Программа духовно-нравственного развития и воспитания обучающихся содержит восемь разделов.</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sz w:val="28"/>
          <w:szCs w:val="28"/>
          <w:lang w:eastAsia="ru-RU"/>
        </w:rPr>
        <w:t>В первом разделе</w:t>
      </w:r>
      <w:r w:rsidRPr="00521040">
        <w:rPr>
          <w:rFonts w:ascii="Times New Roman" w:eastAsia="@Arial Unicode MS" w:hAnsi="Times New Roman" w:cs="Times New Roman"/>
          <w:sz w:val="28"/>
          <w:szCs w:val="28"/>
          <w:lang w:eastAsia="ru-RU"/>
        </w:rPr>
        <w:t xml:space="preserve">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sz w:val="28"/>
          <w:szCs w:val="28"/>
          <w:lang w:eastAsia="ru-RU"/>
        </w:rPr>
        <w:t>Во втором разделе</w:t>
      </w:r>
      <w:r w:rsidRPr="00521040">
        <w:rPr>
          <w:rFonts w:ascii="Times New Roman" w:eastAsia="@Arial Unicode MS" w:hAnsi="Times New Roman" w:cs="Times New Roman"/>
          <w:sz w:val="28"/>
          <w:szCs w:val="28"/>
          <w:lang w:eastAsia="ru-RU"/>
        </w:rPr>
        <w:t xml:space="preserve"> определены основные направления духовно-нравственного развития и воспитания обучающихся на ступени начального общего образования:</w:t>
      </w:r>
    </w:p>
    <w:p w:rsidR="00521040" w:rsidRPr="00521040" w:rsidRDefault="00521040" w:rsidP="00521040">
      <w:pPr>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·воспитание гражданственности, патриотизма, уважения к правам, свободам и обязанностям человека;</w:t>
      </w:r>
    </w:p>
    <w:p w:rsidR="00521040" w:rsidRPr="00521040" w:rsidRDefault="00521040" w:rsidP="00521040">
      <w:pPr>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·воспитание нравственных чувств и этического сознания;</w:t>
      </w:r>
    </w:p>
    <w:p w:rsidR="00521040" w:rsidRPr="00521040" w:rsidRDefault="00521040" w:rsidP="00521040">
      <w:pPr>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·воспитание трудолюбия, творческого отношения к учению, труду, жизни;</w:t>
      </w:r>
    </w:p>
    <w:p w:rsidR="00521040" w:rsidRPr="00521040" w:rsidRDefault="00521040" w:rsidP="00521040">
      <w:pPr>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lastRenderedPageBreak/>
        <w:t>·воспитание ценностного отношения к природе, окружающей среде (экологическое воспитание);</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21040" w:rsidRPr="00521040" w:rsidRDefault="00521040" w:rsidP="00B54BE8">
      <w:pPr>
        <w:widowControl w:val="0"/>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В каждом направлении раскрыта соответствующая система базовых ценностей.</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sz w:val="28"/>
          <w:szCs w:val="28"/>
          <w:lang w:eastAsia="ru-RU"/>
        </w:rPr>
        <w:t>В третьем разделе</w:t>
      </w:r>
      <w:r w:rsidRPr="00521040">
        <w:rPr>
          <w:rFonts w:ascii="Times New Roman" w:eastAsia="@Arial Unicode MS" w:hAnsi="Times New Roman" w:cs="Times New Roman"/>
          <w:sz w:val="28"/>
          <w:szCs w:val="28"/>
          <w:lang w:eastAsia="ru-RU"/>
        </w:rPr>
        <w:t xml:space="preserve">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sz w:val="28"/>
          <w:szCs w:val="28"/>
          <w:lang w:eastAsia="ru-RU"/>
        </w:rPr>
        <w:t>Четвёртый раздел</w:t>
      </w:r>
      <w:r w:rsidRPr="00521040">
        <w:rPr>
          <w:rFonts w:ascii="Times New Roman" w:eastAsia="@Arial Unicode MS" w:hAnsi="Times New Roman" w:cs="Times New Roman"/>
          <w:sz w:val="28"/>
          <w:szCs w:val="28"/>
          <w:lang w:eastAsia="ru-RU"/>
        </w:rPr>
        <w:t xml:space="preserve">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sz w:val="28"/>
          <w:szCs w:val="28"/>
          <w:lang w:eastAsia="ru-RU"/>
        </w:rPr>
        <w:t>В пятом разделе</w:t>
      </w:r>
      <w:r w:rsidRPr="00521040">
        <w:rPr>
          <w:rFonts w:ascii="Times New Roman" w:eastAsia="@Arial Unicode MS" w:hAnsi="Times New Roman" w:cs="Times New Roman"/>
          <w:sz w:val="28"/>
          <w:szCs w:val="28"/>
          <w:lang w:eastAsia="ru-RU"/>
        </w:rPr>
        <w:t xml:space="preserve">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sz w:val="28"/>
          <w:szCs w:val="28"/>
          <w:lang w:eastAsia="ru-RU"/>
        </w:rPr>
        <w:t>В шестом разделе</w:t>
      </w:r>
      <w:r w:rsidRPr="00521040">
        <w:rPr>
          <w:rFonts w:ascii="Times New Roman" w:eastAsia="@Arial Unicode MS" w:hAnsi="Times New Roman" w:cs="Times New Roman"/>
          <w:sz w:val="28"/>
          <w:szCs w:val="28"/>
          <w:lang w:eastAsia="ru-RU"/>
        </w:rPr>
        <w:t xml:space="preserve">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sz w:val="28"/>
          <w:szCs w:val="28"/>
          <w:lang w:eastAsia="ru-RU"/>
        </w:rPr>
        <w:t>В седьмом разделе</w:t>
      </w:r>
      <w:r w:rsidRPr="00521040">
        <w:rPr>
          <w:rFonts w:ascii="Times New Roman" w:eastAsia="@Arial Unicode MS" w:hAnsi="Times New Roman" w:cs="Times New Roman"/>
          <w:sz w:val="28"/>
          <w:szCs w:val="28"/>
          <w:lang w:eastAsia="ru-RU"/>
        </w:rPr>
        <w:t xml:space="preserve"> раскрыты принципы и основные формы повышения педагогической культуры родителей (законных представителей) обучающихся.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sz w:val="28"/>
          <w:szCs w:val="28"/>
          <w:lang w:eastAsia="ru-RU"/>
        </w:rPr>
        <w:t>В</w:t>
      </w:r>
      <w:r w:rsidRPr="00521040">
        <w:rPr>
          <w:rFonts w:ascii="Times New Roman" w:eastAsia="@Arial Unicode MS" w:hAnsi="Times New Roman" w:cs="Times New Roman"/>
          <w:sz w:val="28"/>
          <w:szCs w:val="28"/>
          <w:lang w:eastAsia="ru-RU"/>
        </w:rPr>
        <w:t xml:space="preserve"> </w:t>
      </w:r>
      <w:r w:rsidRPr="00521040">
        <w:rPr>
          <w:rFonts w:ascii="Times New Roman" w:eastAsia="@Arial Unicode MS" w:hAnsi="Times New Roman" w:cs="Times New Roman"/>
          <w:b/>
          <w:sz w:val="28"/>
          <w:szCs w:val="28"/>
          <w:lang w:eastAsia="ru-RU"/>
        </w:rPr>
        <w:t>заключительном</w:t>
      </w:r>
      <w:r w:rsidRPr="00521040">
        <w:rPr>
          <w:rFonts w:ascii="Times New Roman" w:eastAsia="@Arial Unicode MS" w:hAnsi="Times New Roman" w:cs="Times New Roman"/>
          <w:sz w:val="28"/>
          <w:szCs w:val="28"/>
          <w:lang w:eastAsia="ru-RU"/>
        </w:rPr>
        <w:t xml:space="preserve">, </w:t>
      </w:r>
      <w:r w:rsidRPr="00521040">
        <w:rPr>
          <w:rFonts w:ascii="Times New Roman" w:eastAsia="@Arial Unicode MS" w:hAnsi="Times New Roman" w:cs="Times New Roman"/>
          <w:b/>
          <w:sz w:val="28"/>
          <w:szCs w:val="28"/>
          <w:lang w:eastAsia="ru-RU"/>
        </w:rPr>
        <w:t>восьмом разделе</w:t>
      </w:r>
      <w:r w:rsidRPr="00521040">
        <w:rPr>
          <w:rFonts w:ascii="Times New Roman" w:eastAsia="@Arial Unicode MS" w:hAnsi="Times New Roman" w:cs="Times New Roman"/>
          <w:sz w:val="28"/>
          <w:szCs w:val="28"/>
          <w:lang w:eastAsia="ru-RU"/>
        </w:rPr>
        <w:t xml:space="preserve"> по каждому из основных направлений духовно-нравственного развития и воспитания определены планируемые воспитательные результаты.</w:t>
      </w:r>
    </w:p>
    <w:p w:rsidR="00B54BE8" w:rsidRDefault="00B54BE8" w:rsidP="00521040">
      <w:pPr>
        <w:widowControl w:val="0"/>
        <w:autoSpaceDE w:val="0"/>
        <w:autoSpaceDN w:val="0"/>
        <w:adjustRightInd w:val="0"/>
        <w:spacing w:after="129" w:line="240" w:lineRule="auto"/>
        <w:ind w:firstLine="900"/>
        <w:jc w:val="center"/>
        <w:rPr>
          <w:rFonts w:ascii="Times New Roman" w:eastAsia="@Arial Unicode MS" w:hAnsi="Times New Roman" w:cs="Times New Roman"/>
          <w:b/>
          <w:bCs/>
          <w:sz w:val="28"/>
          <w:szCs w:val="28"/>
          <w:lang w:eastAsia="ru-RU"/>
        </w:rPr>
      </w:pPr>
    </w:p>
    <w:p w:rsidR="00521040" w:rsidRPr="00521040" w:rsidRDefault="00521040" w:rsidP="00B54BE8">
      <w:pPr>
        <w:widowControl w:val="0"/>
        <w:autoSpaceDE w:val="0"/>
        <w:autoSpaceDN w:val="0"/>
        <w:adjustRightInd w:val="0"/>
        <w:spacing w:after="129" w:line="240" w:lineRule="auto"/>
        <w:ind w:firstLine="567"/>
        <w:jc w:val="center"/>
        <w:rPr>
          <w:rFonts w:ascii="Times New Roman" w:eastAsia="@Arial Unicode MS" w:hAnsi="Times New Roman" w:cs="Times New Roman"/>
          <w:b/>
          <w:bCs/>
          <w:sz w:val="28"/>
          <w:szCs w:val="28"/>
          <w:lang w:eastAsia="ru-RU"/>
        </w:rPr>
      </w:pPr>
      <w:r w:rsidRPr="00521040">
        <w:rPr>
          <w:rFonts w:ascii="Times New Roman" w:eastAsia="@Arial Unicode MS" w:hAnsi="Times New Roman" w:cs="Times New Roman"/>
          <w:b/>
          <w:bCs/>
          <w:sz w:val="28"/>
          <w:szCs w:val="28"/>
          <w:lang w:eastAsia="ru-RU"/>
        </w:rPr>
        <w:t>2.3.1. Цель и задачи духовно-нравственного развития и воспитания обучающихся на ступени начального общего образования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i/>
          <w:iCs/>
          <w:sz w:val="28"/>
          <w:szCs w:val="28"/>
          <w:lang w:eastAsia="ru-RU"/>
        </w:rPr>
      </w:pPr>
      <w:r w:rsidRPr="00521040">
        <w:rPr>
          <w:rFonts w:ascii="Times New Roman" w:eastAsia="@Arial Unicode MS" w:hAnsi="Times New Roman" w:cs="Times New Roman"/>
          <w:sz w:val="28"/>
          <w:szCs w:val="28"/>
          <w:lang w:eastAsia="ru-RU"/>
        </w:rPr>
        <w:t>Задачи духовно-нравственного развития и воспитания обучающихся на ступени начального общего образования: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i/>
          <w:iCs/>
          <w:sz w:val="28"/>
          <w:szCs w:val="28"/>
          <w:lang w:eastAsia="ru-RU"/>
        </w:rPr>
        <w:lastRenderedPageBreak/>
        <w:t>В области формирования личностной культуры:</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00521040" w:rsidRPr="00521040">
        <w:rPr>
          <w:rFonts w:ascii="Times New Roman" w:eastAsia="@Arial Unicode MS" w:hAnsi="Times New Roman" w:cs="Times New Roman"/>
          <w:sz w:val="28"/>
          <w:szCs w:val="28"/>
          <w:lang w:eastAsia="ru-RU"/>
        </w:rPr>
        <w:noBreakHyphen/>
        <w:t>нравственной компетенции — «становиться лучше»;</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нравственного смысла учения;</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принятие обучающимся базовых национальных ценностей, национальных и этнических духовных традиций;</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эстетических потребностей, ценностей и чувств;</w:t>
      </w:r>
    </w:p>
    <w:p w:rsidR="00521040" w:rsidRPr="00521040" w:rsidRDefault="00521040" w:rsidP="00521040">
      <w:pPr>
        <w:spacing w:after="0" w:line="240" w:lineRule="auto"/>
        <w:ind w:firstLine="900"/>
        <w:jc w:val="both"/>
        <w:rPr>
          <w:rFonts w:ascii="Times New Roman" w:eastAsia="@Arial Unicode MS" w:hAnsi="Times New Roman" w:cs="Times New Roman"/>
          <w:sz w:val="28"/>
          <w:szCs w:val="28"/>
          <w:lang w:eastAsia="ru-RU"/>
        </w:rPr>
      </w:pPr>
      <w:proofErr w:type="gramStart"/>
      <w:r w:rsidRPr="00521040">
        <w:rPr>
          <w:rFonts w:ascii="Times New Roman" w:eastAsia="@Arial Unicode MS" w:hAnsi="Times New Roman" w:cs="Times New Roman"/>
          <w:sz w:val="28"/>
          <w:szCs w:val="28"/>
          <w:lang w:eastAsia="ru-RU"/>
        </w:rPr>
        <w:t>формирование</w:t>
      </w:r>
      <w:proofErr w:type="gramEnd"/>
      <w:r w:rsidRPr="00521040">
        <w:rPr>
          <w:rFonts w:ascii="Times New Roman" w:eastAsia="@Arial Unicode MS" w:hAnsi="Times New Roman" w:cs="Times New Roman"/>
          <w:sz w:val="28"/>
          <w:szCs w:val="28"/>
          <w:lang w:eastAsia="ru-RU"/>
        </w:rPr>
        <w:t xml:space="preserve">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21040" w:rsidRPr="00521040" w:rsidRDefault="00B54BE8"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развитие трудолюбия, способности к преодолению трудностей, целеустремлённости и настойчивости в достижении результата.</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i/>
          <w:iCs/>
          <w:sz w:val="28"/>
          <w:szCs w:val="28"/>
          <w:lang w:eastAsia="ru-RU"/>
        </w:rPr>
        <w:t>В области формирования социальной культуры:</w:t>
      </w:r>
    </w:p>
    <w:p w:rsidR="00521040" w:rsidRPr="00521040" w:rsidRDefault="00B54BE8"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основ российской гражданской идентичности;</w:t>
      </w:r>
    </w:p>
    <w:p w:rsidR="00521040" w:rsidRPr="00521040" w:rsidRDefault="00B54BE8"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пробуждение веры в Россию, свой народ, чувства личной ответственности за Отечество;</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воспитание ценностного отношения к своему национальному языку и культуре;</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патриотизма и гражданской солидарности;</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укрепление доверия к другим людям;</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w:t>
      </w:r>
      <w:r w:rsidR="00521040" w:rsidRPr="00521040">
        <w:rPr>
          <w:rFonts w:ascii="Times New Roman" w:eastAsia="@Arial Unicode MS" w:hAnsi="Times New Roman" w:cs="Times New Roman"/>
          <w:sz w:val="28"/>
          <w:szCs w:val="28"/>
          <w:lang w:eastAsia="ru-RU"/>
        </w:rPr>
        <w:t>развитие доброжелательности и эмоциональной отзывчивости, понимания других людей и сопереживания им;</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w:t>
      </w:r>
      <w:r w:rsidR="00521040" w:rsidRPr="00521040">
        <w:rPr>
          <w:rFonts w:ascii="Times New Roman" w:eastAsia="@Arial Unicode MS" w:hAnsi="Times New Roman" w:cs="Times New Roman"/>
          <w:sz w:val="28"/>
          <w:szCs w:val="28"/>
          <w:lang w:eastAsia="ru-RU"/>
        </w:rPr>
        <w:t>становление гуманистических и демократических ценностных ориентаций;</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21040" w:rsidRPr="00521040" w:rsidRDefault="00B54BE8" w:rsidP="00521040">
      <w:pPr>
        <w:widowControl w:val="0"/>
        <w:autoSpaceDE w:val="0"/>
        <w:autoSpaceDN w:val="0"/>
        <w:adjustRightInd w:val="0"/>
        <w:spacing w:after="0" w:line="240" w:lineRule="auto"/>
        <w:ind w:firstLine="900"/>
        <w:jc w:val="both"/>
        <w:rPr>
          <w:rFonts w:ascii="Times New Roman" w:eastAsia="@Arial Unicode MS" w:hAnsi="Times New Roman" w:cs="Times New Roman"/>
          <w:i/>
          <w:iCs/>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i/>
          <w:iCs/>
          <w:sz w:val="28"/>
          <w:szCs w:val="28"/>
          <w:lang w:eastAsia="ru-RU"/>
        </w:rPr>
        <w:t>В области формирования семейной культуры:</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отношения к семье как основе российского общества;</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у обучающегося уважительного отношения к родителям, осознанного, заботливого отношения к старшим и младшим;</w:t>
      </w:r>
    </w:p>
    <w:p w:rsidR="00521040" w:rsidRPr="00521040" w:rsidRDefault="00B54BE8" w:rsidP="00521040">
      <w:pPr>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представления о семейных ценностях, гендерных семейных ролях и уважения к ним;</w:t>
      </w:r>
    </w:p>
    <w:p w:rsidR="00521040" w:rsidRPr="00521040" w:rsidRDefault="00B54BE8"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знакомство обучающегося с культурно-историческими и этническими традициями российской семьи.</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21040" w:rsidRPr="00521040" w:rsidRDefault="00521040" w:rsidP="00521040">
      <w:pPr>
        <w:widowControl w:val="0"/>
        <w:autoSpaceDE w:val="0"/>
        <w:autoSpaceDN w:val="0"/>
        <w:adjustRightInd w:val="0"/>
        <w:spacing w:after="129" w:line="240" w:lineRule="auto"/>
        <w:ind w:firstLine="900"/>
        <w:jc w:val="center"/>
        <w:rPr>
          <w:rFonts w:ascii="Times New Roman" w:eastAsia="@Arial Unicode MS" w:hAnsi="Times New Roman" w:cs="Times New Roman"/>
          <w:b/>
          <w:bCs/>
          <w:sz w:val="28"/>
          <w:szCs w:val="28"/>
          <w:lang w:eastAsia="ru-RU"/>
        </w:rPr>
      </w:pPr>
      <w:r w:rsidRPr="00521040">
        <w:rPr>
          <w:rFonts w:ascii="Times New Roman" w:eastAsia="@Arial Unicode MS" w:hAnsi="Times New Roman" w:cs="Times New Roman"/>
          <w:b/>
          <w:bCs/>
          <w:sz w:val="28"/>
          <w:szCs w:val="28"/>
          <w:lang w:eastAsia="ru-RU"/>
        </w:rPr>
        <w:t>2.3.2.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sz w:val="28"/>
          <w:szCs w:val="28"/>
          <w:lang w:eastAsia="ru-RU"/>
        </w:rPr>
        <w:t>Организация духовно-нравственного развития и воспитания обучающихся осуществляется по следующим направлениям</w:t>
      </w:r>
      <w:r w:rsidRPr="00521040">
        <w:rPr>
          <w:rFonts w:ascii="Times New Roman" w:eastAsia="@Arial Unicode MS" w:hAnsi="Times New Roman" w:cs="Times New Roman"/>
          <w:sz w:val="28"/>
          <w:szCs w:val="28"/>
          <w:lang w:eastAsia="ru-RU"/>
        </w:rPr>
        <w:t>:</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Воспитание гражданственности, патриотизма, уважения к правам, свободам и обязанностям человека.</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i/>
          <w:iCs/>
          <w:sz w:val="28"/>
          <w:szCs w:val="28"/>
          <w:lang w:eastAsia="ru-RU"/>
        </w:rPr>
      </w:pPr>
      <w:r w:rsidRPr="00521040">
        <w:rPr>
          <w:rFonts w:ascii="Times New Roman" w:eastAsia="@Arial Unicode MS" w:hAnsi="Times New Roman" w:cs="Times New Roman"/>
          <w:sz w:val="28"/>
          <w:szCs w:val="28"/>
          <w:lang w:eastAsia="ru-RU"/>
        </w:rPr>
        <w:t xml:space="preserve">Ценности: </w:t>
      </w:r>
      <w:r w:rsidRPr="00521040">
        <w:rPr>
          <w:rFonts w:ascii="Times New Roman" w:eastAsia="@Arial Unicode MS" w:hAnsi="Times New Roman" w:cs="Times New Roman"/>
          <w:i/>
          <w:iCs/>
          <w:sz w:val="28"/>
          <w:szCs w:val="28"/>
          <w:lang w:eastAsia="ru-RU"/>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w:t>
      </w:r>
      <w:r w:rsidRPr="00521040">
        <w:rPr>
          <w:rFonts w:ascii="Times New Roman" w:eastAsia="@Arial Unicode MS" w:hAnsi="Times New Roman" w:cs="Times New Roman"/>
          <w:i/>
          <w:iCs/>
          <w:sz w:val="28"/>
          <w:szCs w:val="28"/>
          <w:lang w:eastAsia="ru-RU"/>
        </w:rPr>
        <w:lastRenderedPageBreak/>
        <w:t>к людям, институтам государства и гражданского общества.</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Воспитание нравственных чувств и этического сознания.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 xml:space="preserve">Ценности: </w:t>
      </w:r>
      <w:r w:rsidRPr="00521040">
        <w:rPr>
          <w:rFonts w:ascii="Times New Roman" w:eastAsia="@Arial Unicode MS" w:hAnsi="Times New Roman" w:cs="Times New Roman"/>
          <w:i/>
          <w:iCs/>
          <w:sz w:val="28"/>
          <w:szCs w:val="28"/>
          <w:lang w:eastAsia="ru-RU"/>
        </w:rPr>
        <w:t>нравственный выбор; жизнь и смысл жизни; справедливость; милосердие;</w:t>
      </w:r>
      <w:r w:rsidRPr="00521040">
        <w:rPr>
          <w:rFonts w:ascii="Times New Roman" w:eastAsia="@Arial Unicode MS" w:hAnsi="Times New Roman" w:cs="Times New Roman"/>
          <w:sz w:val="28"/>
          <w:szCs w:val="28"/>
          <w:lang w:eastAsia="ru-RU"/>
        </w:rPr>
        <w:t xml:space="preserve"> </w:t>
      </w:r>
      <w:r w:rsidRPr="00521040">
        <w:rPr>
          <w:rFonts w:ascii="Times New Roman" w:eastAsia="@Arial Unicode MS" w:hAnsi="Times New Roman" w:cs="Times New Roman"/>
          <w:i/>
          <w:iCs/>
          <w:sz w:val="28"/>
          <w:szCs w:val="28"/>
          <w:lang w:eastAsia="ru-RU"/>
        </w:rPr>
        <w:t>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Воспитание трудолюбия, творческого отношения к учению, труду, жизни.</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i/>
          <w:iCs/>
          <w:sz w:val="28"/>
          <w:szCs w:val="28"/>
          <w:lang w:eastAsia="ru-RU"/>
        </w:rPr>
      </w:pPr>
      <w:r w:rsidRPr="00521040">
        <w:rPr>
          <w:rFonts w:ascii="Times New Roman" w:eastAsia="@Arial Unicode MS" w:hAnsi="Times New Roman" w:cs="Times New Roman"/>
          <w:sz w:val="28"/>
          <w:szCs w:val="28"/>
          <w:lang w:eastAsia="ru-RU"/>
        </w:rPr>
        <w:t xml:space="preserve">Ценности: </w:t>
      </w:r>
      <w:r w:rsidRPr="00521040">
        <w:rPr>
          <w:rFonts w:ascii="Times New Roman" w:eastAsia="@Arial Unicode MS" w:hAnsi="Times New Roman" w:cs="Times New Roman"/>
          <w:i/>
          <w:iCs/>
          <w:sz w:val="28"/>
          <w:szCs w:val="28"/>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Воспитание ценностного отношения к природе, окружающей среде (экологическое воспитание).</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i/>
          <w:iCs/>
          <w:sz w:val="28"/>
          <w:szCs w:val="28"/>
          <w:lang w:eastAsia="ru-RU"/>
        </w:rPr>
      </w:pPr>
      <w:r w:rsidRPr="00521040">
        <w:rPr>
          <w:rFonts w:ascii="Times New Roman" w:eastAsia="@Arial Unicode MS" w:hAnsi="Times New Roman" w:cs="Times New Roman"/>
          <w:sz w:val="28"/>
          <w:szCs w:val="28"/>
          <w:lang w:eastAsia="ru-RU"/>
        </w:rPr>
        <w:t xml:space="preserve">Ценности: </w:t>
      </w:r>
      <w:r w:rsidRPr="00521040">
        <w:rPr>
          <w:rFonts w:ascii="Times New Roman" w:eastAsia="@Arial Unicode MS" w:hAnsi="Times New Roman" w:cs="Times New Roman"/>
          <w:i/>
          <w:iCs/>
          <w:sz w:val="28"/>
          <w:szCs w:val="28"/>
          <w:lang w:eastAsia="ru-RU"/>
        </w:rPr>
        <w:t>родная земля; заповедная природа; планета Земля; экологическое сознание.</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 xml:space="preserve">Ценности: </w:t>
      </w:r>
      <w:r w:rsidRPr="00521040">
        <w:rPr>
          <w:rFonts w:ascii="Times New Roman" w:eastAsia="@Arial Unicode MS" w:hAnsi="Times New Roman" w:cs="Times New Roman"/>
          <w:i/>
          <w:iCs/>
          <w:sz w:val="28"/>
          <w:szCs w:val="28"/>
          <w:lang w:eastAsia="ru-RU"/>
        </w:rPr>
        <w:t>красота; гармония; духовный мир человека; эстетическое развитие, самовыражение в творчестве и искусстве.</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F15FFA" w:rsidRDefault="00F15FFA" w:rsidP="00B54BE8">
      <w:pPr>
        <w:widowControl w:val="0"/>
        <w:autoSpaceDE w:val="0"/>
        <w:autoSpaceDN w:val="0"/>
        <w:adjustRightInd w:val="0"/>
        <w:spacing w:after="0" w:line="240" w:lineRule="auto"/>
        <w:ind w:firstLine="900"/>
        <w:jc w:val="center"/>
        <w:rPr>
          <w:rFonts w:ascii="Times New Roman" w:eastAsia="@Arial Unicode MS" w:hAnsi="Times New Roman" w:cs="Times New Roman"/>
          <w:b/>
          <w:bCs/>
          <w:sz w:val="28"/>
          <w:szCs w:val="28"/>
          <w:lang w:eastAsia="ru-RU"/>
        </w:rPr>
      </w:pPr>
    </w:p>
    <w:p w:rsidR="00F15FFA" w:rsidRDefault="00F15FFA" w:rsidP="00B54BE8">
      <w:pPr>
        <w:widowControl w:val="0"/>
        <w:autoSpaceDE w:val="0"/>
        <w:autoSpaceDN w:val="0"/>
        <w:adjustRightInd w:val="0"/>
        <w:spacing w:after="0" w:line="240" w:lineRule="auto"/>
        <w:ind w:firstLine="900"/>
        <w:jc w:val="center"/>
        <w:rPr>
          <w:rFonts w:ascii="Times New Roman" w:eastAsia="@Arial Unicode MS" w:hAnsi="Times New Roman" w:cs="Times New Roman"/>
          <w:b/>
          <w:bCs/>
          <w:sz w:val="28"/>
          <w:szCs w:val="28"/>
          <w:lang w:eastAsia="ru-RU"/>
        </w:rPr>
      </w:pPr>
    </w:p>
    <w:p w:rsidR="00B54BE8" w:rsidRDefault="00521040" w:rsidP="00B54BE8">
      <w:pPr>
        <w:widowControl w:val="0"/>
        <w:autoSpaceDE w:val="0"/>
        <w:autoSpaceDN w:val="0"/>
        <w:adjustRightInd w:val="0"/>
        <w:spacing w:after="0" w:line="240" w:lineRule="auto"/>
        <w:ind w:firstLine="900"/>
        <w:jc w:val="center"/>
        <w:rPr>
          <w:rFonts w:ascii="Times New Roman" w:eastAsia="@Arial Unicode MS" w:hAnsi="Times New Roman" w:cs="Times New Roman"/>
          <w:b/>
          <w:bCs/>
          <w:sz w:val="28"/>
          <w:szCs w:val="28"/>
          <w:lang w:eastAsia="ru-RU"/>
        </w:rPr>
      </w:pPr>
      <w:r w:rsidRPr="00521040">
        <w:rPr>
          <w:rFonts w:ascii="Times New Roman" w:eastAsia="@Arial Unicode MS" w:hAnsi="Times New Roman" w:cs="Times New Roman"/>
          <w:b/>
          <w:bCs/>
          <w:sz w:val="28"/>
          <w:szCs w:val="28"/>
          <w:lang w:eastAsia="ru-RU"/>
        </w:rPr>
        <w:t xml:space="preserve">2.3.3. Принципы и особенности организации </w:t>
      </w:r>
      <w:r w:rsidR="00B54BE8">
        <w:rPr>
          <w:rFonts w:ascii="Times New Roman" w:eastAsia="@Arial Unicode MS" w:hAnsi="Times New Roman" w:cs="Times New Roman"/>
          <w:b/>
          <w:bCs/>
          <w:sz w:val="28"/>
          <w:szCs w:val="28"/>
          <w:lang w:eastAsia="ru-RU"/>
        </w:rPr>
        <w:t>содержания</w:t>
      </w:r>
    </w:p>
    <w:p w:rsidR="00521040" w:rsidRDefault="00B54BE8" w:rsidP="00B54BE8">
      <w:pPr>
        <w:widowControl w:val="0"/>
        <w:autoSpaceDE w:val="0"/>
        <w:autoSpaceDN w:val="0"/>
        <w:adjustRightInd w:val="0"/>
        <w:spacing w:after="0" w:line="240" w:lineRule="auto"/>
        <w:ind w:firstLine="900"/>
        <w:jc w:val="center"/>
        <w:rPr>
          <w:rFonts w:ascii="Times New Roman" w:eastAsia="@Arial Unicode MS" w:hAnsi="Times New Roman" w:cs="Times New Roman"/>
          <w:b/>
          <w:bCs/>
          <w:sz w:val="28"/>
          <w:szCs w:val="28"/>
          <w:lang w:eastAsia="ru-RU"/>
        </w:rPr>
      </w:pPr>
      <w:proofErr w:type="gramStart"/>
      <w:r w:rsidRPr="00521040">
        <w:rPr>
          <w:rFonts w:ascii="Times New Roman" w:eastAsia="@Arial Unicode MS" w:hAnsi="Times New Roman" w:cs="Times New Roman"/>
          <w:b/>
          <w:bCs/>
          <w:sz w:val="28"/>
          <w:szCs w:val="28"/>
          <w:lang w:eastAsia="ru-RU"/>
        </w:rPr>
        <w:t>духовно</w:t>
      </w:r>
      <w:proofErr w:type="gramEnd"/>
      <w:r w:rsidRPr="00521040">
        <w:rPr>
          <w:rFonts w:ascii="Times New Roman" w:eastAsia="@Arial Unicode MS" w:hAnsi="Times New Roman" w:cs="Times New Roman"/>
          <w:b/>
          <w:bCs/>
          <w:sz w:val="28"/>
          <w:szCs w:val="28"/>
          <w:lang w:eastAsia="ru-RU"/>
        </w:rPr>
        <w:t>-нравственного развития и воспитания,</w:t>
      </w:r>
      <w:r w:rsidR="00521040" w:rsidRPr="00521040">
        <w:rPr>
          <w:rFonts w:ascii="Times New Roman" w:eastAsia="@Arial Unicode MS" w:hAnsi="Times New Roman" w:cs="Times New Roman"/>
          <w:b/>
          <w:bCs/>
          <w:sz w:val="28"/>
          <w:szCs w:val="28"/>
          <w:lang w:eastAsia="ru-RU"/>
        </w:rPr>
        <w:t xml:space="preserve"> обучающихся на ступени начального общего образования</w:t>
      </w:r>
    </w:p>
    <w:p w:rsidR="00B54BE8" w:rsidRPr="00521040" w:rsidRDefault="00B54BE8" w:rsidP="00B54BE8">
      <w:pPr>
        <w:widowControl w:val="0"/>
        <w:autoSpaceDE w:val="0"/>
        <w:autoSpaceDN w:val="0"/>
        <w:adjustRightInd w:val="0"/>
        <w:spacing w:after="0" w:line="240" w:lineRule="auto"/>
        <w:ind w:firstLine="900"/>
        <w:jc w:val="center"/>
        <w:rPr>
          <w:rFonts w:ascii="Times New Roman" w:eastAsia="@Arial Unicode MS" w:hAnsi="Times New Roman" w:cs="Times New Roman"/>
          <w:b/>
          <w:bCs/>
          <w:sz w:val="28"/>
          <w:szCs w:val="28"/>
          <w:lang w:eastAsia="ru-RU"/>
        </w:rPr>
      </w:pP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521040">
        <w:rPr>
          <w:rFonts w:ascii="Times New Roman" w:eastAsia="@Arial Unicode MS" w:hAnsi="Times New Roman" w:cs="Times New Roman"/>
          <w:b/>
          <w:bCs/>
          <w:sz w:val="28"/>
          <w:szCs w:val="28"/>
          <w:lang w:eastAsia="ru-RU"/>
        </w:rPr>
        <w:t>Принцип ориентации на идеал.</w:t>
      </w:r>
      <w:r w:rsidRPr="00521040">
        <w:rPr>
          <w:rFonts w:ascii="Times New Roman" w:eastAsia="@Arial Unicode MS" w:hAnsi="Times New Roman" w:cs="Times New Roman"/>
          <w:sz w:val="28"/>
          <w:szCs w:val="28"/>
          <w:lang w:eastAsia="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w:t>
      </w:r>
      <w:r w:rsidRPr="00521040">
        <w:rPr>
          <w:rFonts w:ascii="Times New Roman" w:eastAsia="@Arial Unicode MS" w:hAnsi="Times New Roman" w:cs="Times New Roman"/>
          <w:sz w:val="28"/>
          <w:szCs w:val="28"/>
          <w:lang w:eastAsia="ru-RU"/>
        </w:rPr>
        <w:lastRenderedPageBreak/>
        <w:t>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521040">
        <w:rPr>
          <w:rFonts w:ascii="Times New Roman" w:eastAsia="@Arial Unicode MS" w:hAnsi="Times New Roman" w:cs="Times New Roman"/>
          <w:b/>
          <w:bCs/>
          <w:sz w:val="28"/>
          <w:szCs w:val="28"/>
          <w:lang w:eastAsia="ru-RU"/>
        </w:rPr>
        <w:t>Аксиологический принцип.</w:t>
      </w:r>
      <w:r w:rsidRPr="00521040">
        <w:rPr>
          <w:rFonts w:ascii="Times New Roman" w:eastAsia="@Arial Unicode MS" w:hAnsi="Times New Roman" w:cs="Times New Roman"/>
          <w:sz w:val="28"/>
          <w:szCs w:val="28"/>
          <w:lang w:eastAsia="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521040">
        <w:rPr>
          <w:rFonts w:ascii="Times New Roman" w:eastAsia="@Arial Unicode MS" w:hAnsi="Times New Roman" w:cs="Times New Roman"/>
          <w:b/>
          <w:bCs/>
          <w:sz w:val="28"/>
          <w:szCs w:val="28"/>
          <w:lang w:eastAsia="ru-RU"/>
        </w:rPr>
        <w:t xml:space="preserve">Принцип следования нравственному примеру. </w:t>
      </w:r>
      <w:r w:rsidRPr="00521040">
        <w:rPr>
          <w:rFonts w:ascii="Times New Roman" w:eastAsia="@Arial Unicode MS" w:hAnsi="Times New Roman" w:cs="Times New Roman"/>
          <w:sz w:val="28"/>
          <w:szCs w:val="28"/>
          <w:lang w:eastAsia="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521040">
        <w:rPr>
          <w:rFonts w:ascii="Times New Roman" w:eastAsia="@Arial Unicode MS" w:hAnsi="Times New Roman" w:cs="Times New Roman"/>
          <w:b/>
          <w:bCs/>
          <w:sz w:val="28"/>
          <w:szCs w:val="28"/>
          <w:lang w:eastAsia="ru-RU"/>
        </w:rPr>
        <w:t>Принцип идентификации (персонификации).</w:t>
      </w:r>
      <w:r w:rsidRPr="00521040">
        <w:rPr>
          <w:rFonts w:ascii="Times New Roman" w:eastAsia="@Arial Unicode MS" w:hAnsi="Times New Roman" w:cs="Times New Roman"/>
          <w:sz w:val="28"/>
          <w:szCs w:val="28"/>
          <w:lang w:eastAsia="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521040">
        <w:rPr>
          <w:rFonts w:ascii="Times New Roman" w:eastAsia="@Arial Unicode MS" w:hAnsi="Times New Roman" w:cs="Times New Roman"/>
          <w:b/>
          <w:bCs/>
          <w:sz w:val="28"/>
          <w:szCs w:val="28"/>
          <w:lang w:eastAsia="ru-RU"/>
        </w:rPr>
        <w:t>Принцип диалогического общения.</w:t>
      </w:r>
      <w:r w:rsidRPr="00521040">
        <w:rPr>
          <w:rFonts w:ascii="Times New Roman" w:eastAsia="@Arial Unicode MS" w:hAnsi="Times New Roman" w:cs="Times New Roman"/>
          <w:sz w:val="28"/>
          <w:szCs w:val="28"/>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w:t>
      </w:r>
      <w:r w:rsidRPr="00521040">
        <w:rPr>
          <w:rFonts w:ascii="Times New Roman" w:eastAsia="@Arial Unicode MS" w:hAnsi="Times New Roman" w:cs="Times New Roman"/>
          <w:sz w:val="28"/>
          <w:szCs w:val="28"/>
          <w:lang w:eastAsia="ru-RU"/>
        </w:rPr>
        <w:lastRenderedPageBreak/>
        <w:t>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521040">
        <w:rPr>
          <w:rFonts w:ascii="Times New Roman" w:eastAsia="@Arial Unicode MS" w:hAnsi="Times New Roman" w:cs="Times New Roman"/>
          <w:b/>
          <w:bCs/>
          <w:sz w:val="28"/>
          <w:szCs w:val="28"/>
          <w:lang w:eastAsia="ru-RU"/>
        </w:rPr>
        <w:t>Принцип полисубъектности воспитания.</w:t>
      </w:r>
      <w:r w:rsidRPr="00521040">
        <w:rPr>
          <w:rFonts w:ascii="Times New Roman" w:eastAsia="@Arial Unicode MS" w:hAnsi="Times New Roman" w:cs="Times New Roman"/>
          <w:sz w:val="28"/>
          <w:szCs w:val="28"/>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bCs/>
          <w:sz w:val="28"/>
          <w:szCs w:val="28"/>
          <w:lang w:eastAsia="ru-RU"/>
        </w:rPr>
        <w:t>Принцип системно-деятельностной организации воспитания.</w:t>
      </w:r>
      <w:r w:rsidRPr="00521040">
        <w:rPr>
          <w:rFonts w:ascii="Times New Roman" w:eastAsia="@Arial Unicode MS" w:hAnsi="Times New Roman" w:cs="Times New Roman"/>
          <w:sz w:val="28"/>
          <w:szCs w:val="28"/>
          <w:lang w:eastAsia="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w:t>
      </w:r>
      <w:r w:rsidRPr="00521040">
        <w:rPr>
          <w:rFonts w:ascii="Times New Roman" w:eastAsia="@Arial Unicode MS" w:hAnsi="Times New Roman" w:cs="Times New Roman"/>
          <w:b/>
          <w:sz w:val="28"/>
          <w:szCs w:val="28"/>
          <w:lang w:eastAsia="ru-RU"/>
        </w:rPr>
        <w:t>Для решения воспитательных задач, обучающиеся вместе с педагогами и родителями, иными субъектами воспитания и социализации обращаются к содержанию</w:t>
      </w:r>
      <w:r w:rsidRPr="00521040">
        <w:rPr>
          <w:rFonts w:ascii="Times New Roman" w:eastAsia="@Arial Unicode MS" w:hAnsi="Times New Roman" w:cs="Times New Roman"/>
          <w:sz w:val="28"/>
          <w:szCs w:val="28"/>
          <w:lang w:eastAsia="ru-RU"/>
        </w:rPr>
        <w:t>:</w:t>
      </w:r>
    </w:p>
    <w:p w:rsidR="00521040" w:rsidRPr="00521040" w:rsidRDefault="00521040" w:rsidP="00521040">
      <w:pPr>
        <w:spacing w:after="0" w:line="240" w:lineRule="auto"/>
        <w:ind w:firstLine="900"/>
        <w:jc w:val="both"/>
        <w:rPr>
          <w:rFonts w:ascii="Times New Roman" w:eastAsia="@Arial Unicode MS" w:hAnsi="Times New Roman" w:cs="Times New Roman"/>
          <w:sz w:val="28"/>
          <w:szCs w:val="28"/>
          <w:lang w:eastAsia="ru-RU"/>
        </w:rPr>
      </w:pPr>
      <w:proofErr w:type="gramStart"/>
      <w:r w:rsidRPr="00521040">
        <w:rPr>
          <w:rFonts w:ascii="Times New Roman" w:eastAsia="@Arial Unicode MS" w:hAnsi="Times New Roman" w:cs="Times New Roman"/>
          <w:sz w:val="28"/>
          <w:szCs w:val="28"/>
          <w:lang w:eastAsia="ru-RU"/>
        </w:rPr>
        <w:t>общеобразовательных</w:t>
      </w:r>
      <w:proofErr w:type="gramEnd"/>
      <w:r w:rsidRPr="00521040">
        <w:rPr>
          <w:rFonts w:ascii="Times New Roman" w:eastAsia="@Arial Unicode MS" w:hAnsi="Times New Roman" w:cs="Times New Roman"/>
          <w:sz w:val="28"/>
          <w:szCs w:val="28"/>
          <w:lang w:eastAsia="ru-RU"/>
        </w:rPr>
        <w:t xml:space="preserve"> дисциплин;</w:t>
      </w:r>
    </w:p>
    <w:p w:rsidR="00521040" w:rsidRPr="00521040" w:rsidRDefault="00521040" w:rsidP="00521040">
      <w:pPr>
        <w:spacing w:after="0" w:line="240" w:lineRule="auto"/>
        <w:ind w:firstLine="900"/>
        <w:jc w:val="both"/>
        <w:rPr>
          <w:rFonts w:ascii="Times New Roman" w:eastAsia="@Arial Unicode MS" w:hAnsi="Times New Roman" w:cs="Times New Roman"/>
          <w:sz w:val="28"/>
          <w:szCs w:val="28"/>
          <w:lang w:eastAsia="ru-RU"/>
        </w:rPr>
      </w:pPr>
      <w:proofErr w:type="gramStart"/>
      <w:r w:rsidRPr="00521040">
        <w:rPr>
          <w:rFonts w:ascii="Times New Roman" w:eastAsia="@Arial Unicode MS" w:hAnsi="Times New Roman" w:cs="Times New Roman"/>
          <w:sz w:val="28"/>
          <w:szCs w:val="28"/>
          <w:lang w:eastAsia="ru-RU"/>
        </w:rPr>
        <w:t>произведений</w:t>
      </w:r>
      <w:proofErr w:type="gramEnd"/>
      <w:r w:rsidRPr="00521040">
        <w:rPr>
          <w:rFonts w:ascii="Times New Roman" w:eastAsia="@Arial Unicode MS" w:hAnsi="Times New Roman" w:cs="Times New Roman"/>
          <w:sz w:val="28"/>
          <w:szCs w:val="28"/>
          <w:lang w:eastAsia="ru-RU"/>
        </w:rPr>
        <w:t xml:space="preserve"> искусства;</w:t>
      </w:r>
    </w:p>
    <w:p w:rsidR="00521040" w:rsidRPr="00521040" w:rsidRDefault="00521040" w:rsidP="00521040">
      <w:pPr>
        <w:spacing w:after="0" w:line="240" w:lineRule="auto"/>
        <w:ind w:firstLine="900"/>
        <w:jc w:val="both"/>
        <w:rPr>
          <w:rFonts w:ascii="Times New Roman" w:eastAsia="@Arial Unicode MS" w:hAnsi="Times New Roman" w:cs="Times New Roman"/>
          <w:sz w:val="28"/>
          <w:szCs w:val="28"/>
          <w:lang w:eastAsia="ru-RU"/>
        </w:rPr>
      </w:pPr>
      <w:proofErr w:type="gramStart"/>
      <w:r w:rsidRPr="00521040">
        <w:rPr>
          <w:rFonts w:ascii="Times New Roman" w:eastAsia="@Arial Unicode MS" w:hAnsi="Times New Roman" w:cs="Times New Roman"/>
          <w:sz w:val="28"/>
          <w:szCs w:val="28"/>
          <w:lang w:eastAsia="ru-RU"/>
        </w:rPr>
        <w:t>периодической</w:t>
      </w:r>
      <w:proofErr w:type="gramEnd"/>
      <w:r w:rsidRPr="00521040">
        <w:rPr>
          <w:rFonts w:ascii="Times New Roman" w:eastAsia="@Arial Unicode MS" w:hAnsi="Times New Roman" w:cs="Times New Roman"/>
          <w:sz w:val="28"/>
          <w:szCs w:val="28"/>
          <w:lang w:eastAsia="ru-RU"/>
        </w:rPr>
        <w:t xml:space="preserve"> литературы, публикаций, радио- и телепередач, отражающих современную жизнь;</w:t>
      </w:r>
    </w:p>
    <w:p w:rsidR="00521040" w:rsidRPr="00521040" w:rsidRDefault="00521040" w:rsidP="00521040">
      <w:pPr>
        <w:spacing w:after="0" w:line="240" w:lineRule="auto"/>
        <w:ind w:firstLine="900"/>
        <w:jc w:val="both"/>
        <w:rPr>
          <w:rFonts w:ascii="Times New Roman" w:eastAsia="@Arial Unicode MS" w:hAnsi="Times New Roman" w:cs="Times New Roman"/>
          <w:sz w:val="28"/>
          <w:szCs w:val="28"/>
          <w:lang w:eastAsia="ru-RU"/>
        </w:rPr>
      </w:pPr>
      <w:proofErr w:type="gramStart"/>
      <w:r w:rsidRPr="00521040">
        <w:rPr>
          <w:rFonts w:ascii="Times New Roman" w:eastAsia="@Arial Unicode MS" w:hAnsi="Times New Roman" w:cs="Times New Roman"/>
          <w:sz w:val="28"/>
          <w:szCs w:val="28"/>
          <w:lang w:eastAsia="ru-RU"/>
        </w:rPr>
        <w:t>духовной</w:t>
      </w:r>
      <w:proofErr w:type="gramEnd"/>
      <w:r w:rsidRPr="00521040">
        <w:rPr>
          <w:rFonts w:ascii="Times New Roman" w:eastAsia="@Arial Unicode MS" w:hAnsi="Times New Roman" w:cs="Times New Roman"/>
          <w:sz w:val="28"/>
          <w:szCs w:val="28"/>
          <w:lang w:eastAsia="ru-RU"/>
        </w:rPr>
        <w:t xml:space="preserve"> культуры и фольклора народов России;</w:t>
      </w:r>
    </w:p>
    <w:p w:rsidR="00521040" w:rsidRPr="00521040" w:rsidRDefault="00521040" w:rsidP="00521040">
      <w:pPr>
        <w:spacing w:after="0" w:line="240" w:lineRule="auto"/>
        <w:ind w:firstLine="900"/>
        <w:jc w:val="both"/>
        <w:rPr>
          <w:rFonts w:ascii="Times New Roman" w:eastAsia="@Arial Unicode MS" w:hAnsi="Times New Roman" w:cs="Times New Roman"/>
          <w:sz w:val="28"/>
          <w:szCs w:val="28"/>
          <w:lang w:eastAsia="ru-RU"/>
        </w:rPr>
      </w:pPr>
      <w:proofErr w:type="gramStart"/>
      <w:r w:rsidRPr="00521040">
        <w:rPr>
          <w:rFonts w:ascii="Times New Roman" w:eastAsia="@Arial Unicode MS" w:hAnsi="Times New Roman" w:cs="Times New Roman"/>
          <w:sz w:val="28"/>
          <w:szCs w:val="28"/>
          <w:lang w:eastAsia="ru-RU"/>
        </w:rPr>
        <w:t>истории</w:t>
      </w:r>
      <w:proofErr w:type="gramEnd"/>
      <w:r w:rsidRPr="00521040">
        <w:rPr>
          <w:rFonts w:ascii="Times New Roman" w:eastAsia="@Arial Unicode MS" w:hAnsi="Times New Roman" w:cs="Times New Roman"/>
          <w:sz w:val="28"/>
          <w:szCs w:val="28"/>
          <w:lang w:eastAsia="ru-RU"/>
        </w:rPr>
        <w:t>, традиций и современной жизни своей Родины, своего края, своей семьи;</w:t>
      </w:r>
    </w:p>
    <w:p w:rsidR="00521040" w:rsidRPr="00521040" w:rsidRDefault="00521040" w:rsidP="00521040">
      <w:pPr>
        <w:spacing w:after="0" w:line="240" w:lineRule="auto"/>
        <w:ind w:firstLine="900"/>
        <w:jc w:val="both"/>
        <w:rPr>
          <w:rFonts w:ascii="Times New Roman" w:eastAsia="@Arial Unicode MS" w:hAnsi="Times New Roman" w:cs="Times New Roman"/>
          <w:sz w:val="28"/>
          <w:szCs w:val="28"/>
          <w:lang w:eastAsia="ru-RU"/>
        </w:rPr>
      </w:pPr>
      <w:proofErr w:type="gramStart"/>
      <w:r w:rsidRPr="00521040">
        <w:rPr>
          <w:rFonts w:ascii="Times New Roman" w:eastAsia="@Arial Unicode MS" w:hAnsi="Times New Roman" w:cs="Times New Roman"/>
          <w:sz w:val="28"/>
          <w:szCs w:val="28"/>
          <w:lang w:eastAsia="ru-RU"/>
        </w:rPr>
        <w:t>жизненного</w:t>
      </w:r>
      <w:proofErr w:type="gramEnd"/>
      <w:r w:rsidRPr="00521040">
        <w:rPr>
          <w:rFonts w:ascii="Times New Roman" w:eastAsia="@Arial Unicode MS" w:hAnsi="Times New Roman" w:cs="Times New Roman"/>
          <w:sz w:val="28"/>
          <w:szCs w:val="28"/>
          <w:lang w:eastAsia="ru-RU"/>
        </w:rPr>
        <w:t xml:space="preserve"> опыта своих родителей (законных представителей) и прародителей;</w:t>
      </w:r>
    </w:p>
    <w:p w:rsidR="00521040" w:rsidRPr="00521040" w:rsidRDefault="00521040" w:rsidP="00521040">
      <w:pPr>
        <w:spacing w:after="0" w:line="240" w:lineRule="auto"/>
        <w:ind w:firstLine="900"/>
        <w:jc w:val="both"/>
        <w:rPr>
          <w:rFonts w:ascii="Times New Roman" w:eastAsia="@Arial Unicode MS" w:hAnsi="Times New Roman" w:cs="Times New Roman"/>
          <w:sz w:val="28"/>
          <w:szCs w:val="28"/>
          <w:lang w:eastAsia="ru-RU"/>
        </w:rPr>
      </w:pPr>
      <w:proofErr w:type="gramStart"/>
      <w:r w:rsidRPr="00521040">
        <w:rPr>
          <w:rFonts w:ascii="Times New Roman" w:eastAsia="@Arial Unicode MS" w:hAnsi="Times New Roman" w:cs="Times New Roman"/>
          <w:sz w:val="28"/>
          <w:szCs w:val="28"/>
          <w:lang w:eastAsia="ru-RU"/>
        </w:rPr>
        <w:lastRenderedPageBreak/>
        <w:t>общественно</w:t>
      </w:r>
      <w:proofErr w:type="gramEnd"/>
      <w:r w:rsidRPr="00521040">
        <w:rPr>
          <w:rFonts w:ascii="Times New Roman" w:eastAsia="@Arial Unicode MS" w:hAnsi="Times New Roman" w:cs="Times New Roman"/>
          <w:sz w:val="28"/>
          <w:szCs w:val="28"/>
          <w:lang w:eastAsia="ru-RU"/>
        </w:rPr>
        <w:t xml:space="preserve"> полезной и личностно значимой деятельности в рамках педагогически организованных социальных и культурных практик;</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proofErr w:type="gramStart"/>
      <w:r w:rsidRPr="00521040">
        <w:rPr>
          <w:rFonts w:ascii="Times New Roman" w:eastAsia="@Arial Unicode MS" w:hAnsi="Times New Roman" w:cs="Times New Roman"/>
          <w:sz w:val="28"/>
          <w:szCs w:val="28"/>
          <w:lang w:eastAsia="ru-RU"/>
        </w:rPr>
        <w:t>других</w:t>
      </w:r>
      <w:proofErr w:type="gramEnd"/>
      <w:r w:rsidRPr="00521040">
        <w:rPr>
          <w:rFonts w:ascii="Times New Roman" w:eastAsia="@Arial Unicode MS" w:hAnsi="Times New Roman" w:cs="Times New Roman"/>
          <w:sz w:val="28"/>
          <w:szCs w:val="28"/>
          <w:lang w:eastAsia="ru-RU"/>
        </w:rPr>
        <w:t xml:space="preserve"> источников информации и научного знания.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521040" w:rsidRPr="00B54BE8"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w:t>
      </w:r>
      <w:r w:rsidRPr="00521040">
        <w:rPr>
          <w:rFonts w:ascii="Times New Roman" w:eastAsia="@Arial Unicode MS" w:hAnsi="Times New Roman" w:cs="Times New Roman"/>
          <w:i/>
          <w:iCs/>
          <w:sz w:val="28"/>
          <w:szCs w:val="28"/>
          <w:lang w:eastAsia="ru-RU"/>
        </w:rPr>
        <w:t xml:space="preserve"> </w:t>
      </w:r>
      <w:r w:rsidRPr="00521040">
        <w:rPr>
          <w:rFonts w:ascii="Times New Roman" w:eastAsia="@Arial Unicode MS" w:hAnsi="Times New Roman" w:cs="Times New Roman"/>
          <w:sz w:val="28"/>
          <w:szCs w:val="28"/>
          <w:lang w:eastAsia="ru-RU"/>
        </w:rPr>
        <w:t xml:space="preserve">свою очередь, ценности последовательно раскрываются в содержании образовательного процесса и всего уклада школьной жизни. </w:t>
      </w:r>
      <w:r w:rsidRPr="00B54BE8">
        <w:rPr>
          <w:rFonts w:ascii="Times New Roman" w:eastAsia="@Arial Unicode MS" w:hAnsi="Times New Roman" w:cs="Times New Roman"/>
          <w:sz w:val="28"/>
          <w:szCs w:val="28"/>
          <w:lang w:eastAsia="ru-RU"/>
        </w:rPr>
        <w:t>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 xml:space="preserve">Обучающийся испытывает большое доверие к учителю. Для него слова учителя, поступки, ценности и оценки имеют нравственное значение. </w:t>
      </w:r>
      <w:r w:rsidRPr="00521040">
        <w:rPr>
          <w:rFonts w:ascii="Times New Roman" w:eastAsia="@Arial Unicode MS" w:hAnsi="Times New Roman" w:cs="Times New Roman"/>
          <w:b/>
          <w:sz w:val="28"/>
          <w:szCs w:val="28"/>
          <w:lang w:eastAsia="ru-RU"/>
        </w:rPr>
        <w:t>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r w:rsidRPr="00521040">
        <w:rPr>
          <w:rFonts w:ascii="Times New Roman" w:eastAsia="@Arial Unicode MS" w:hAnsi="Times New Roman" w:cs="Times New Roman"/>
          <w:sz w:val="28"/>
          <w:szCs w:val="28"/>
          <w:lang w:eastAsia="ru-RU"/>
        </w:rPr>
        <w:t>.</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 xml:space="preserve">Родители (законные представители), так </w:t>
      </w:r>
      <w:r w:rsidR="00B54BE8" w:rsidRPr="00521040">
        <w:rPr>
          <w:rFonts w:ascii="Times New Roman" w:eastAsia="@Arial Unicode MS" w:hAnsi="Times New Roman" w:cs="Times New Roman"/>
          <w:sz w:val="28"/>
          <w:szCs w:val="28"/>
          <w:lang w:eastAsia="ru-RU"/>
        </w:rPr>
        <w:t>же,</w:t>
      </w:r>
      <w:r w:rsidRPr="00521040">
        <w:rPr>
          <w:rFonts w:ascii="Times New Roman" w:eastAsia="@Arial Unicode MS" w:hAnsi="Times New Roman" w:cs="Times New Roman"/>
          <w:sz w:val="28"/>
          <w:szCs w:val="28"/>
          <w:lang w:eastAsia="ru-RU"/>
        </w:rPr>
        <w:t xml:space="preserve">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lastRenderedPageBreak/>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w:t>
      </w:r>
      <w:r w:rsidRPr="00521040">
        <w:rPr>
          <w:rFonts w:ascii="Times New Roman" w:eastAsia="@Arial Unicode MS" w:hAnsi="Times New Roman" w:cs="Times New Roman"/>
          <w:i/>
          <w:iCs/>
          <w:sz w:val="28"/>
          <w:szCs w:val="28"/>
          <w:lang w:eastAsia="ru-RU"/>
        </w:rPr>
        <w:t xml:space="preserve"> </w:t>
      </w:r>
      <w:r w:rsidRPr="00521040">
        <w:rPr>
          <w:rFonts w:ascii="Times New Roman" w:eastAsia="@Arial Unicode MS" w:hAnsi="Times New Roman" w:cs="Times New Roman"/>
          <w:sz w:val="28"/>
          <w:szCs w:val="28"/>
          <w:lang w:eastAsia="ru-RU"/>
        </w:rPr>
        <w:t>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B54BE8" w:rsidRDefault="00B54BE8" w:rsidP="00B54BE8">
      <w:pPr>
        <w:widowControl w:val="0"/>
        <w:autoSpaceDE w:val="0"/>
        <w:autoSpaceDN w:val="0"/>
        <w:adjustRightInd w:val="0"/>
        <w:spacing w:after="129" w:line="240" w:lineRule="auto"/>
        <w:ind w:firstLine="900"/>
        <w:rPr>
          <w:rFonts w:ascii="Times New Roman" w:eastAsia="@Arial Unicode MS" w:hAnsi="Times New Roman" w:cs="Times New Roman"/>
          <w:b/>
          <w:bCs/>
          <w:sz w:val="28"/>
          <w:szCs w:val="28"/>
          <w:lang w:eastAsia="ru-RU"/>
        </w:rPr>
      </w:pPr>
    </w:p>
    <w:p w:rsidR="00521040" w:rsidRPr="00521040" w:rsidRDefault="00521040" w:rsidP="00B54BE8">
      <w:pPr>
        <w:widowControl w:val="0"/>
        <w:autoSpaceDE w:val="0"/>
        <w:autoSpaceDN w:val="0"/>
        <w:adjustRightInd w:val="0"/>
        <w:spacing w:after="129" w:line="240" w:lineRule="auto"/>
        <w:ind w:firstLine="900"/>
        <w:rPr>
          <w:rFonts w:ascii="Times New Roman" w:eastAsia="@Arial Unicode MS" w:hAnsi="Times New Roman" w:cs="Times New Roman"/>
          <w:b/>
          <w:bCs/>
          <w:sz w:val="28"/>
          <w:szCs w:val="28"/>
          <w:lang w:eastAsia="ru-RU"/>
        </w:rPr>
      </w:pPr>
      <w:r w:rsidRPr="00521040">
        <w:rPr>
          <w:rFonts w:ascii="Times New Roman" w:eastAsia="@Arial Unicode MS" w:hAnsi="Times New Roman" w:cs="Times New Roman"/>
          <w:b/>
          <w:bCs/>
          <w:sz w:val="28"/>
          <w:szCs w:val="28"/>
          <w:lang w:eastAsia="ru-RU"/>
        </w:rPr>
        <w:t>2.3.4. Основное содержание духовно-нравственного развития и воспитания обучающихся на ступени начального общего образования</w:t>
      </w:r>
    </w:p>
    <w:p w:rsidR="00521040" w:rsidRPr="00521040" w:rsidRDefault="00521040" w:rsidP="00521040">
      <w:pPr>
        <w:widowControl w:val="0"/>
        <w:autoSpaceDE w:val="0"/>
        <w:autoSpaceDN w:val="0"/>
        <w:adjustRightInd w:val="0"/>
        <w:spacing w:after="0" w:line="240" w:lineRule="auto"/>
        <w:ind w:firstLine="900"/>
        <w:jc w:val="both"/>
        <w:rPr>
          <w:rFonts w:ascii="Times New Roman" w:eastAsia="@Arial Unicode MS" w:hAnsi="Times New Roman" w:cs="Times New Roman"/>
          <w:b/>
          <w:bCs/>
          <w:i/>
          <w:iCs/>
          <w:sz w:val="28"/>
          <w:szCs w:val="28"/>
          <w:lang w:eastAsia="ru-RU"/>
        </w:rPr>
      </w:pPr>
      <w:r w:rsidRPr="00521040">
        <w:rPr>
          <w:rFonts w:ascii="Times New Roman" w:eastAsia="@Arial Unicode MS" w:hAnsi="Times New Roman" w:cs="Times New Roman"/>
          <w:b/>
          <w:bCs/>
          <w:i/>
          <w:iCs/>
          <w:sz w:val="28"/>
          <w:szCs w:val="28"/>
          <w:lang w:eastAsia="ru-RU"/>
        </w:rPr>
        <w:t>Воспитание гражданственности, патриотизма, уважения к правам, свободам и обязанностям человека:</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-·элементарные представления об институтах гражданского общества, о возможностях участия граждан в общественном управлении;</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-·элементарные представления о правах и обязанностях гражданина России;</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-·интерес к общественным явлениям, понимание активной роли человека в обществе;</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-·уважительное отношение к русскому языку как государственному, языку межнационального общения;</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-·ценностное отношение к своему национальному языку и культуре;</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-·начальные представления о народах России, об их общей исторической судьбе, о единстве народов нашей страны;</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-·элементарные представления о национальных героях и важнейших событиях истории России и её народов;</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-·стремление активно участвовать в делах класса, школы, семьи, своего села, города;</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-·любовь к образовательному учреждению, своему селу, городу, народу, России;</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-·уважение к защитникам Родины;</w:t>
      </w:r>
    </w:p>
    <w:p w:rsidR="00521040" w:rsidRPr="00521040" w:rsidRDefault="00521040"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sz w:val="28"/>
          <w:szCs w:val="28"/>
          <w:lang w:eastAsia="ru-RU"/>
        </w:rPr>
        <w:t>-·умение отвечать за свои поступки;</w:t>
      </w:r>
    </w:p>
    <w:p w:rsidR="00521040" w:rsidRPr="00521040" w:rsidRDefault="00521040" w:rsidP="00521040">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i/>
          <w:iCs/>
          <w:sz w:val="28"/>
          <w:szCs w:val="28"/>
          <w:lang w:eastAsia="ru-RU"/>
        </w:rPr>
      </w:pPr>
      <w:r w:rsidRPr="00521040">
        <w:rPr>
          <w:rFonts w:ascii="Times New Roman" w:eastAsia="@Arial Unicode MS" w:hAnsi="Times New Roman" w:cs="Times New Roman"/>
          <w:sz w:val="28"/>
          <w:szCs w:val="28"/>
          <w:lang w:eastAsia="ru-RU"/>
        </w:rPr>
        <w:t>-·негативное отношение к нарушениям порядка в классе, дома, на улице, к невыполнению человеком своих обязанностей.</w:t>
      </w:r>
    </w:p>
    <w:p w:rsidR="00521040" w:rsidRPr="00521040" w:rsidRDefault="00521040" w:rsidP="00521040">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bCs/>
          <w:i/>
          <w:iCs/>
          <w:sz w:val="28"/>
          <w:szCs w:val="28"/>
          <w:lang w:eastAsia="ru-RU"/>
        </w:rPr>
        <w:t>Воспитание нравственных чувств и этического сознания:</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первоначальные представления о базовых национальных российских ценностях;</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различение хороших и плохих поступков;</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уважительное отношение к родителям, старшим, доброжелательное отношение к сверстникам и младшим;</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установление дружеских взаимоотношений в коллективе, основанных на взаимопомощи и взаимной поддержке;</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w:t>
      </w:r>
      <w:r w:rsidR="00521040" w:rsidRPr="00521040">
        <w:rPr>
          <w:rFonts w:ascii="Times New Roman" w:eastAsia="@Arial Unicode MS" w:hAnsi="Times New Roman" w:cs="Times New Roman"/>
          <w:sz w:val="28"/>
          <w:szCs w:val="28"/>
          <w:lang w:eastAsia="ru-RU"/>
        </w:rPr>
        <w:t>бережное, гуманное отношение ко всему живому;</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знание правил этики, культуры речи;</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21040" w:rsidRPr="00521040" w:rsidRDefault="00B54BE8" w:rsidP="00521040">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i/>
          <w:iCs/>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21040" w:rsidRPr="00521040" w:rsidRDefault="00521040" w:rsidP="00521040">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521040">
        <w:rPr>
          <w:rFonts w:ascii="Times New Roman" w:eastAsia="@Arial Unicode MS" w:hAnsi="Times New Roman" w:cs="Times New Roman"/>
          <w:b/>
          <w:bCs/>
          <w:i/>
          <w:iCs/>
          <w:sz w:val="28"/>
          <w:szCs w:val="28"/>
          <w:lang w:eastAsia="ru-RU"/>
        </w:rPr>
        <w:t>Воспитание трудолюбия, творческого отношения к учению, труду, жизни:</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уважение к труду и творчеству старших и сверстников;</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элементарные представления об основных профессиях;</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ценностное отношение к учёбе как виду творческой деятельности;</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элементарные представления о роли знаний, науки, современного производства в</w:t>
      </w:r>
      <w:r w:rsidR="00521040" w:rsidRPr="00521040">
        <w:rPr>
          <w:rFonts w:ascii="Times New Roman" w:eastAsia="@Arial Unicode MS" w:hAnsi="Times New Roman" w:cs="Times New Roman"/>
          <w:i/>
          <w:iCs/>
          <w:sz w:val="28"/>
          <w:szCs w:val="28"/>
          <w:lang w:eastAsia="ru-RU"/>
        </w:rPr>
        <w:t xml:space="preserve"> </w:t>
      </w:r>
      <w:r w:rsidR="00521040" w:rsidRPr="00521040">
        <w:rPr>
          <w:rFonts w:ascii="Times New Roman" w:eastAsia="@Arial Unicode MS" w:hAnsi="Times New Roman" w:cs="Times New Roman"/>
          <w:sz w:val="28"/>
          <w:szCs w:val="28"/>
          <w:lang w:eastAsia="ru-RU"/>
        </w:rPr>
        <w:t>жизни человека и общества;</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первоначальные навыки коллективной работы, в том числе при разработке и реализации учебных и учебно-трудовых проектов;</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умение проявлять дисциплинированность, последовательность и настойчивость в выполнении учебных и учебно-трудовых заданий;</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умение соблюдать порядок на рабочем месте;</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бережное отношение к результатам своего труда, труда других людей, к школьному имуществу, учебникам, личным вещам;</w:t>
      </w:r>
    </w:p>
    <w:p w:rsidR="00521040" w:rsidRPr="00521040" w:rsidRDefault="00B54BE8" w:rsidP="00521040">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i/>
          <w:iCs/>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отрицательное отношение к лени и небрежности в труде и учёбе, небережливому отношению к результатам труда людей.</w:t>
      </w:r>
    </w:p>
    <w:p w:rsidR="00521040" w:rsidRPr="00521040" w:rsidRDefault="00521040" w:rsidP="00521040">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i/>
          <w:iCs/>
          <w:sz w:val="28"/>
          <w:szCs w:val="28"/>
          <w:lang w:eastAsia="ru-RU"/>
        </w:rPr>
      </w:pPr>
      <w:r w:rsidRPr="00521040">
        <w:rPr>
          <w:rFonts w:ascii="Times New Roman" w:eastAsia="@Arial Unicode MS" w:hAnsi="Times New Roman" w:cs="Times New Roman"/>
          <w:b/>
          <w:bCs/>
          <w:i/>
          <w:iCs/>
          <w:sz w:val="28"/>
          <w:szCs w:val="28"/>
          <w:lang w:eastAsia="ru-RU"/>
        </w:rPr>
        <w:t>Воспитание ценностного отношения к природе, окружающей среде (экологическое воспитание):</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развитие интереса к природе, природным явлениям и формам жизни, понимание активной роли человека в природе;</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ценностное отношение к природе и всем формам жизни;</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элементарный опыт природоохранительной деятельности;</w:t>
      </w:r>
    </w:p>
    <w:p w:rsidR="00521040" w:rsidRPr="00521040" w:rsidRDefault="00B54BE8" w:rsidP="00521040">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i/>
          <w:iCs/>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бережное отношение к растениям и животным.</w:t>
      </w:r>
    </w:p>
    <w:p w:rsidR="00521040" w:rsidRPr="00521040" w:rsidRDefault="00521040" w:rsidP="00521040">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i/>
          <w:iCs/>
          <w:sz w:val="28"/>
          <w:szCs w:val="28"/>
          <w:lang w:eastAsia="ru-RU"/>
        </w:rPr>
      </w:pPr>
      <w:r w:rsidRPr="00521040">
        <w:rPr>
          <w:rFonts w:ascii="Times New Roman" w:eastAsia="@Arial Unicode MS" w:hAnsi="Times New Roman" w:cs="Times New Roman"/>
          <w:b/>
          <w:bCs/>
          <w:i/>
          <w:iCs/>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представления о душевной и физической красоте человека;</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формирование эстетических идеалов, чувства прекрасного; умение видеть красоту природы, труда и творчества;</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w:t>
      </w:r>
      <w:r w:rsidR="00521040" w:rsidRPr="00521040">
        <w:rPr>
          <w:rFonts w:ascii="Times New Roman" w:eastAsia="@Arial Unicode MS" w:hAnsi="Times New Roman" w:cs="Times New Roman"/>
          <w:sz w:val="28"/>
          <w:szCs w:val="28"/>
          <w:lang w:eastAsia="ru-RU"/>
        </w:rPr>
        <w:t>интерес к чтению, произведениям искусства, детским спектаклям, концертам, выставкам, музыке;</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интерес к занятиям художественным творчеством;</w:t>
      </w:r>
    </w:p>
    <w:p w:rsidR="00521040" w:rsidRPr="00521040" w:rsidRDefault="00B54BE8" w:rsidP="00521040">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стремление к опрятному внешнему виду;</w:t>
      </w:r>
    </w:p>
    <w:p w:rsidR="00521040" w:rsidRPr="00521040" w:rsidRDefault="00B54BE8" w:rsidP="00521040">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521040" w:rsidRPr="00521040">
        <w:rPr>
          <w:rFonts w:ascii="Times New Roman" w:eastAsia="@Arial Unicode MS" w:hAnsi="Times New Roman" w:cs="Times New Roman"/>
          <w:sz w:val="28"/>
          <w:szCs w:val="28"/>
          <w:lang w:eastAsia="ru-RU"/>
        </w:rPr>
        <w:t>отрицательное отношение к некрасивым поступкам и неряшливости.</w:t>
      </w:r>
    </w:p>
    <w:p w:rsidR="00521040" w:rsidRPr="00521040" w:rsidRDefault="00521040" w:rsidP="00521040">
      <w:pPr>
        <w:widowControl w:val="0"/>
        <w:tabs>
          <w:tab w:val="left" w:leader="dot" w:pos="624"/>
        </w:tabs>
        <w:autoSpaceDE w:val="0"/>
        <w:autoSpaceDN w:val="0"/>
        <w:adjustRightInd w:val="0"/>
        <w:spacing w:after="129" w:line="240" w:lineRule="auto"/>
        <w:ind w:firstLine="900"/>
        <w:jc w:val="center"/>
        <w:rPr>
          <w:rFonts w:ascii="Times New Roman" w:eastAsia="@Arial Unicode MS" w:hAnsi="Times New Roman" w:cs="Times New Roman"/>
          <w:b/>
          <w:bCs/>
          <w:sz w:val="28"/>
          <w:szCs w:val="28"/>
          <w:lang w:eastAsia="ru-RU"/>
        </w:rPr>
      </w:pPr>
    </w:p>
    <w:p w:rsidR="00B54BE8" w:rsidRPr="00B54BE8" w:rsidRDefault="0050029F" w:rsidP="00B54BE8">
      <w:pPr>
        <w:widowControl w:val="0"/>
        <w:tabs>
          <w:tab w:val="left" w:leader="dot" w:pos="624"/>
        </w:tabs>
        <w:autoSpaceDE w:val="0"/>
        <w:autoSpaceDN w:val="0"/>
        <w:adjustRightInd w:val="0"/>
        <w:spacing w:after="129" w:line="240" w:lineRule="auto"/>
        <w:ind w:firstLine="900"/>
        <w:jc w:val="center"/>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2.3.5.</w:t>
      </w:r>
      <w:r w:rsidR="00B54BE8" w:rsidRPr="00B54BE8">
        <w:rPr>
          <w:rFonts w:ascii="Times New Roman" w:eastAsia="@Arial Unicode MS" w:hAnsi="Times New Roman" w:cs="Times New Roman"/>
          <w:b/>
          <w:bCs/>
          <w:sz w:val="28"/>
          <w:szCs w:val="28"/>
          <w:lang w:eastAsia="ru-RU"/>
        </w:rPr>
        <w:t>Виды деятельности и формы занятий с обучающимися на ступени начального общего образования</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b/>
          <w:bCs/>
          <w:sz w:val="28"/>
          <w:szCs w:val="28"/>
          <w:lang w:eastAsia="ru-RU"/>
        </w:rPr>
        <w:t>Воспитание гражданственности, патриотизма, уважения к правам, свободам и обязанностям человека:</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знакомство с деятельностью общественных организаций патриотической и гражданской направленности, детско-юношес</w:t>
      </w:r>
      <w:r w:rsidR="00C711A4">
        <w:rPr>
          <w:rFonts w:ascii="Times New Roman" w:eastAsia="@Arial Unicode MS" w:hAnsi="Times New Roman" w:cs="Times New Roman"/>
          <w:sz w:val="28"/>
          <w:szCs w:val="28"/>
          <w:lang w:eastAsia="ru-RU"/>
        </w:rPr>
        <w:t>1.1.</w:t>
      </w:r>
      <w:r w:rsidR="00B54BE8" w:rsidRPr="00B54BE8">
        <w:rPr>
          <w:rFonts w:ascii="Times New Roman" w:eastAsia="@Arial Unicode MS" w:hAnsi="Times New Roman" w:cs="Times New Roman"/>
          <w:sz w:val="28"/>
          <w:szCs w:val="28"/>
          <w:lang w:eastAsia="ru-RU"/>
        </w:rPr>
        <w:t>ких движений, организаций, сообществ, с правами гражданина (в процессе посильного участия в социальных проектах и</w:t>
      </w:r>
      <w:r w:rsidR="00B54BE8" w:rsidRPr="00B54BE8">
        <w:rPr>
          <w:rFonts w:ascii="Times New Roman" w:eastAsia="@Arial Unicode MS" w:hAnsi="Times New Roman" w:cs="Times New Roman"/>
          <w:i/>
          <w:iCs/>
          <w:sz w:val="28"/>
          <w:szCs w:val="28"/>
          <w:lang w:eastAsia="ru-RU"/>
        </w:rPr>
        <w:t xml:space="preserve"> </w:t>
      </w:r>
      <w:r w:rsidR="00B54BE8" w:rsidRPr="00B54BE8">
        <w:rPr>
          <w:rFonts w:ascii="Times New Roman" w:eastAsia="@Arial Unicode MS" w:hAnsi="Times New Roman" w:cs="Times New Roman"/>
          <w:sz w:val="28"/>
          <w:szCs w:val="28"/>
          <w:lang w:eastAsia="ru-RU"/>
        </w:rPr>
        <w:t>мероприятиях, проводимых детско-юношескими организациями);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w:t>
      </w:r>
      <w:r w:rsidR="00B54BE8" w:rsidRPr="00B54BE8">
        <w:rPr>
          <w:rFonts w:ascii="Times New Roman" w:eastAsia="@Arial Unicode MS" w:hAnsi="Times New Roman" w:cs="Times New Roman"/>
          <w:sz w:val="28"/>
          <w:szCs w:val="28"/>
          <w:lang w:eastAsia="ru-RU"/>
        </w:rPr>
        <w:lastRenderedPageBreak/>
        <w:t>конкурсов и спортивных соревнований, сюжетно-ролевых игр на местности, встреч с ветеранами и военнослужащими;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54BE8" w:rsidRPr="00B54BE8" w:rsidRDefault="0050029F"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b/>
          <w:bCs/>
          <w:sz w:val="28"/>
          <w:szCs w:val="28"/>
          <w:lang w:eastAsia="ru-RU"/>
        </w:rPr>
        <w:t>Воспитание нравственных чувств и этического сознания:</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54BE8" w:rsidRPr="00B54BE8" w:rsidRDefault="00B54BE8"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получение первоначальных представлений о нравственных взаимоотношениях в семье (участие в беседах о семье, о родителях и прародителях);</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sz w:val="28"/>
          <w:szCs w:val="28"/>
          <w:lang w:eastAsia="ru-RU"/>
        </w:rPr>
        <w:lastRenderedPageBreak/>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b/>
          <w:bCs/>
          <w:sz w:val="28"/>
          <w:szCs w:val="28"/>
          <w:lang w:eastAsia="ru-RU"/>
        </w:rPr>
        <w:t>Воспитание трудолюбия, творческого отношения к учению, труду, жизни.</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w:t>
      </w:r>
      <w:r w:rsidR="00B54BE8" w:rsidRPr="00B54BE8">
        <w:rPr>
          <w:rFonts w:ascii="Times New Roman" w:eastAsia="@Arial Unicode MS" w:hAnsi="Times New Roman" w:cs="Times New Roman"/>
          <w:i/>
          <w:iCs/>
          <w:sz w:val="28"/>
          <w:szCs w:val="28"/>
          <w:lang w:eastAsia="ru-RU"/>
        </w:rPr>
        <w:t xml:space="preserve"> </w:t>
      </w:r>
      <w:r w:rsidR="00B54BE8" w:rsidRPr="00B54BE8">
        <w:rPr>
          <w:rFonts w:ascii="Times New Roman" w:eastAsia="@Arial Unicode MS" w:hAnsi="Times New Roman" w:cs="Times New Roman"/>
          <w:sz w:val="28"/>
          <w:szCs w:val="28"/>
          <w:lang w:eastAsia="ru-RU"/>
        </w:rPr>
        <w:t>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приобретают умения и навыки самообслуживания в школе и дома;</w:t>
      </w:r>
    </w:p>
    <w:p w:rsidR="00B54BE8" w:rsidRPr="00B54BE8" w:rsidRDefault="0050029F"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 xml:space="preserve">участвуют во встречах и беседах с выпускниками своей школы, </w:t>
      </w:r>
      <w:r w:rsidR="00B54BE8" w:rsidRPr="00B54BE8">
        <w:rPr>
          <w:rFonts w:ascii="Times New Roman" w:eastAsia="@Arial Unicode MS" w:hAnsi="Times New Roman" w:cs="Times New Roman"/>
          <w:sz w:val="28"/>
          <w:szCs w:val="28"/>
          <w:lang w:eastAsia="ru-RU"/>
        </w:rPr>
        <w:lastRenderedPageBreak/>
        <w:t>знакомятся с биографиями выпускников, показавших достойные примеры высокого профессионализма, творческого отношения к труду и жизни.</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b/>
          <w:bCs/>
          <w:sz w:val="28"/>
          <w:szCs w:val="28"/>
          <w:lang w:eastAsia="ru-RU"/>
        </w:rPr>
        <w:t>Воспитание ценностного отношения к природе, окружающей среде (экологическое воспитание):</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 xml:space="preserve">получение первоначального опыта участия в </w:t>
      </w:r>
      <w:proofErr w:type="gramStart"/>
      <w:r w:rsidR="00B54BE8" w:rsidRPr="00B54BE8">
        <w:rPr>
          <w:rFonts w:ascii="Times New Roman" w:eastAsia="@Arial Unicode MS" w:hAnsi="Times New Roman" w:cs="Times New Roman"/>
          <w:sz w:val="28"/>
          <w:szCs w:val="28"/>
          <w:lang w:eastAsia="ru-RU"/>
        </w:rPr>
        <w:t>природо-охранительной</w:t>
      </w:r>
      <w:proofErr w:type="gramEnd"/>
      <w:r w:rsidR="00B54BE8" w:rsidRPr="00B54BE8">
        <w:rPr>
          <w:rFonts w:ascii="Times New Roman" w:eastAsia="@Arial Unicode MS" w:hAnsi="Times New Roman" w:cs="Times New Roman"/>
          <w:sz w:val="28"/>
          <w:szCs w:val="28"/>
          <w:lang w:eastAsia="ru-RU"/>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посильное участие в деятельности детско-юношеских общественных экологических организаций;</w:t>
      </w:r>
    </w:p>
    <w:p w:rsidR="00B54BE8" w:rsidRPr="00B54BE8" w:rsidRDefault="0050029F"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b/>
          <w:bCs/>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w:t>
      </w:r>
      <w:r w:rsidR="00B54BE8" w:rsidRPr="00B54BE8">
        <w:rPr>
          <w:rFonts w:ascii="Times New Roman" w:eastAsia="@Arial Unicode MS" w:hAnsi="Times New Roman" w:cs="Times New Roman"/>
          <w:sz w:val="28"/>
          <w:szCs w:val="28"/>
          <w:lang w:eastAsia="ru-RU"/>
        </w:rPr>
        <w:lastRenderedPageBreak/>
        <w:t>исполнителей народной музыки, художественных мастерских, театрализованных народных ярмарок,</w:t>
      </w:r>
      <w:r w:rsidR="00B54BE8" w:rsidRPr="00B54BE8">
        <w:rPr>
          <w:rFonts w:ascii="Times New Roman" w:eastAsia="@Arial Unicode MS" w:hAnsi="Times New Roman" w:cs="Times New Roman"/>
          <w:i/>
          <w:iCs/>
          <w:sz w:val="28"/>
          <w:szCs w:val="28"/>
          <w:lang w:eastAsia="ru-RU"/>
        </w:rPr>
        <w:t xml:space="preserve"> </w:t>
      </w:r>
      <w:r w:rsidR="00B54BE8" w:rsidRPr="00B54BE8">
        <w:rPr>
          <w:rFonts w:ascii="Times New Roman" w:eastAsia="@Arial Unicode MS" w:hAnsi="Times New Roman" w:cs="Times New Roman"/>
          <w:sz w:val="28"/>
          <w:szCs w:val="28"/>
          <w:lang w:eastAsia="ru-RU"/>
        </w:rPr>
        <w:t>фестивалей народного творчества, тематических выставок);</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получение элементарных представлений о стиле одежды как способе выражения внутреннего, душевного состояния человека;</w:t>
      </w:r>
    </w:p>
    <w:p w:rsidR="00B54BE8" w:rsidRPr="00B54BE8" w:rsidRDefault="0050029F"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участие в художественном оформлении помещений.</w:t>
      </w:r>
    </w:p>
    <w:p w:rsidR="00B54BE8" w:rsidRPr="00B54BE8" w:rsidRDefault="00B54BE8" w:rsidP="00B54BE8">
      <w:pPr>
        <w:widowControl w:val="0"/>
        <w:tabs>
          <w:tab w:val="left" w:leader="dot" w:pos="624"/>
        </w:tabs>
        <w:autoSpaceDE w:val="0"/>
        <w:autoSpaceDN w:val="0"/>
        <w:adjustRightInd w:val="0"/>
        <w:spacing w:after="129" w:line="240" w:lineRule="auto"/>
        <w:ind w:firstLine="900"/>
        <w:jc w:val="center"/>
        <w:rPr>
          <w:rFonts w:ascii="Times New Roman" w:eastAsia="@Arial Unicode MS" w:hAnsi="Times New Roman" w:cs="Times New Roman"/>
          <w:b/>
          <w:bCs/>
          <w:sz w:val="28"/>
          <w:szCs w:val="28"/>
          <w:lang w:eastAsia="ru-RU"/>
        </w:rPr>
      </w:pPr>
    </w:p>
    <w:p w:rsidR="00B54BE8" w:rsidRPr="00B54BE8" w:rsidRDefault="00B54BE8" w:rsidP="00B54BE8">
      <w:pPr>
        <w:widowControl w:val="0"/>
        <w:tabs>
          <w:tab w:val="left" w:leader="dot" w:pos="624"/>
        </w:tabs>
        <w:autoSpaceDE w:val="0"/>
        <w:autoSpaceDN w:val="0"/>
        <w:adjustRightInd w:val="0"/>
        <w:spacing w:after="129" w:line="240" w:lineRule="auto"/>
        <w:ind w:firstLine="900"/>
        <w:jc w:val="center"/>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b/>
          <w:bCs/>
          <w:sz w:val="28"/>
          <w:szCs w:val="28"/>
          <w:lang w:eastAsia="ru-RU"/>
        </w:rPr>
        <w:t>2.3.6. Совместная деятельность образовательного учреждения, семьи и общественности по духовно-нравственному развитию и воспитанию обучающихся</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w:t>
      </w:r>
      <w:r w:rsidRPr="00B54BE8">
        <w:rPr>
          <w:rFonts w:ascii="Times New Roman" w:eastAsia="@Arial Unicode MS" w:hAnsi="Times New Roman" w:cs="Times New Roman"/>
          <w:sz w:val="28"/>
          <w:szCs w:val="28"/>
          <w:lang w:eastAsia="ru-RU"/>
        </w:rPr>
        <w:lastRenderedPageBreak/>
        <w:t xml:space="preserve">Таким образом, </w:t>
      </w:r>
      <w:r w:rsidRPr="00B54BE8">
        <w:rPr>
          <w:rFonts w:ascii="Times New Roman" w:eastAsia="@Arial Unicode MS" w:hAnsi="Times New Roman" w:cs="Times New Roman"/>
          <w:b/>
          <w:sz w:val="28"/>
          <w:szCs w:val="28"/>
          <w:lang w:eastAsia="ru-RU"/>
        </w:rPr>
        <w:t>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r w:rsidRPr="00B54BE8">
        <w:rPr>
          <w:rFonts w:ascii="Times New Roman" w:eastAsia="@Arial Unicode MS" w:hAnsi="Times New Roman" w:cs="Times New Roman"/>
          <w:sz w:val="28"/>
          <w:szCs w:val="28"/>
          <w:lang w:eastAsia="ru-RU"/>
        </w:rPr>
        <w:t>.</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реализация педагогической работы указанных организаций и объединений с</w:t>
      </w:r>
      <w:r w:rsidR="00B54BE8" w:rsidRPr="00B54BE8">
        <w:rPr>
          <w:rFonts w:ascii="Times New Roman" w:eastAsia="@Arial Unicode MS" w:hAnsi="Times New Roman" w:cs="Times New Roman"/>
          <w:i/>
          <w:iCs/>
          <w:sz w:val="28"/>
          <w:szCs w:val="28"/>
          <w:lang w:eastAsia="ru-RU"/>
        </w:rPr>
        <w:t xml:space="preserve"> </w:t>
      </w:r>
      <w:r w:rsidR="00B54BE8" w:rsidRPr="00B54BE8">
        <w:rPr>
          <w:rFonts w:ascii="Times New Roman" w:eastAsia="@Arial Unicode MS" w:hAnsi="Times New Roman" w:cs="Times New Roman"/>
          <w:sz w:val="28"/>
          <w:szCs w:val="28"/>
          <w:lang w:eastAsia="ru-RU"/>
        </w:rPr>
        <w:t>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54BE8" w:rsidRPr="00B54BE8" w:rsidRDefault="0050029F"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проведение совместных мероприятий по направлениям духовно-нравственного развития и воспитания в образовательном учреждении.</w:t>
      </w:r>
    </w:p>
    <w:p w:rsidR="009F3C69" w:rsidRDefault="009F3C69" w:rsidP="009F3C69">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8"/>
          <w:szCs w:val="28"/>
          <w:lang w:eastAsia="ru-RU"/>
        </w:rPr>
      </w:pPr>
    </w:p>
    <w:p w:rsidR="00B54BE8" w:rsidRPr="00B54BE8" w:rsidRDefault="00B54BE8" w:rsidP="009F3C69">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b/>
          <w:bCs/>
          <w:sz w:val="28"/>
          <w:szCs w:val="28"/>
          <w:lang w:eastAsia="ru-RU"/>
        </w:rPr>
        <w:t xml:space="preserve"> Повышение педагогической культуры родителей (законных представителей) обучающихся</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b/>
          <w:sz w:val="28"/>
          <w:szCs w:val="28"/>
          <w:lang w:eastAsia="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r w:rsidRPr="00B54BE8">
        <w:rPr>
          <w:rFonts w:ascii="Times New Roman" w:eastAsia="@Arial Unicode MS" w:hAnsi="Times New Roman" w:cs="Times New Roman"/>
          <w:sz w:val="28"/>
          <w:szCs w:val="28"/>
          <w:lang w:eastAsia="ru-RU"/>
        </w:rPr>
        <w:t>.</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 xml:space="preserve">Необходимо восстановление с учётом современных реалий </w:t>
      </w:r>
      <w:r w:rsidRPr="00B54BE8">
        <w:rPr>
          <w:rFonts w:ascii="Times New Roman" w:eastAsia="@Arial Unicode MS" w:hAnsi="Times New Roman" w:cs="Times New Roman"/>
          <w:sz w:val="28"/>
          <w:szCs w:val="28"/>
          <w:lang w:eastAsia="ru-RU"/>
        </w:rPr>
        <w:lastRenderedPageBreak/>
        <w:t>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B54BE8" w:rsidRPr="00B54BE8" w:rsidRDefault="00F66874"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Права и </w:t>
      </w:r>
      <w:r w:rsidR="00B54BE8" w:rsidRPr="00B54BE8">
        <w:rPr>
          <w:rFonts w:ascii="Times New Roman" w:eastAsia="@Arial Unicode MS" w:hAnsi="Times New Roman" w:cs="Times New Roman"/>
          <w:sz w:val="28"/>
          <w:szCs w:val="28"/>
          <w:lang w:eastAsia="ru-RU"/>
        </w:rPr>
        <w:t>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сочетание педагогического просвещения с педагогическим самообразованием родителей (законных представителей);</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педагогическое внимание, уважение и требовательность к родителям (законным представителям);</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содействие родителям (законным представителям) в решении индивидуальных проблем воспитания детей;</w:t>
      </w:r>
    </w:p>
    <w:p w:rsidR="00B54BE8" w:rsidRPr="00B54BE8" w:rsidRDefault="0050029F"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опора на положительный опыт семейного воспитания.</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 xml:space="preserve">В системе повышения педагогической культуры родителей (законных представителей) могут быть использованы различные формы работы, в том </w:t>
      </w:r>
      <w:r w:rsidRPr="00B54BE8">
        <w:rPr>
          <w:rFonts w:ascii="Times New Roman" w:eastAsia="@Arial Unicode MS" w:hAnsi="Times New Roman" w:cs="Times New Roman"/>
          <w:sz w:val="28"/>
          <w:szCs w:val="28"/>
          <w:lang w:eastAsia="ru-RU"/>
        </w:rPr>
        <w:lastRenderedPageBreak/>
        <w:t>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B54BE8" w:rsidRPr="00B54BE8" w:rsidRDefault="00B54BE8" w:rsidP="009F3C69">
      <w:pPr>
        <w:widowControl w:val="0"/>
        <w:tabs>
          <w:tab w:val="left" w:leader="dot" w:pos="624"/>
        </w:tabs>
        <w:autoSpaceDE w:val="0"/>
        <w:autoSpaceDN w:val="0"/>
        <w:adjustRightInd w:val="0"/>
        <w:spacing w:after="129" w:line="240" w:lineRule="auto"/>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b/>
          <w:bCs/>
          <w:sz w:val="28"/>
          <w:szCs w:val="28"/>
          <w:lang w:eastAsia="ru-RU"/>
        </w:rPr>
        <w:t xml:space="preserve"> Планируемые результаты духовно-нравственного развития и воспитания обучающихся на ступени начального общего образования</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Каждое из основных направлений духовно</w:t>
      </w:r>
      <w:r w:rsidRPr="00B54BE8">
        <w:rPr>
          <w:rFonts w:ascii="Times New Roman" w:eastAsia="@Arial Unicode MS" w:hAnsi="Times New Roman" w:cs="Times New Roman"/>
          <w:sz w:val="28"/>
          <w:szCs w:val="28"/>
          <w:lang w:eastAsia="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54BE8" w:rsidRPr="00B54BE8" w:rsidRDefault="0050029F"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sz w:val="28"/>
          <w:szCs w:val="28"/>
          <w:lang w:eastAsia="ru-RU"/>
        </w:rPr>
        <w:t>Воспитательные результаты распределяются по трём уровням.</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b/>
          <w:bCs/>
          <w:sz w:val="28"/>
          <w:szCs w:val="28"/>
          <w:lang w:eastAsia="ru-RU"/>
        </w:rPr>
        <w:t>Первый уровень результатов</w:t>
      </w:r>
      <w:r w:rsidRPr="00B54BE8">
        <w:rPr>
          <w:rFonts w:ascii="Times New Roman" w:eastAsia="@Arial Unicode MS" w:hAnsi="Times New Roman" w:cs="Times New Roman"/>
          <w:sz w:val="28"/>
          <w:szCs w:val="28"/>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b/>
          <w:bCs/>
          <w:sz w:val="28"/>
          <w:szCs w:val="28"/>
          <w:lang w:eastAsia="ru-RU"/>
        </w:rPr>
        <w:t>Второй уровень результатов</w:t>
      </w:r>
      <w:r w:rsidRPr="00B54BE8">
        <w:rPr>
          <w:rFonts w:ascii="Times New Roman" w:eastAsia="@Arial Unicode MS" w:hAnsi="Times New Roman" w:cs="Times New Roman"/>
          <w:sz w:val="28"/>
          <w:szCs w:val="28"/>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w:t>
      </w:r>
      <w:r w:rsidRPr="00B54BE8">
        <w:rPr>
          <w:rFonts w:ascii="Times New Roman" w:eastAsia="@Arial Unicode MS" w:hAnsi="Times New Roman" w:cs="Times New Roman"/>
          <w:sz w:val="28"/>
          <w:szCs w:val="28"/>
          <w:lang w:eastAsia="ru-RU"/>
        </w:rPr>
        <w:lastRenderedPageBreak/>
        <w:t>обучающихся между собой на уровне класса, образовательного учреждения, т. е. в защищённой, дружественной 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b/>
          <w:bCs/>
          <w:sz w:val="28"/>
          <w:szCs w:val="28"/>
          <w:lang w:eastAsia="ru-RU"/>
        </w:rPr>
        <w:t>Третий уровень результатов</w:t>
      </w:r>
      <w:r w:rsidRPr="00B54BE8">
        <w:rPr>
          <w:rFonts w:ascii="Times New Roman" w:eastAsia="@Arial Unicode MS" w:hAnsi="Times New Roman" w:cs="Times New Roman"/>
          <w:sz w:val="28"/>
          <w:szCs w:val="28"/>
          <w:lang w:eastAsia="ru-RU"/>
        </w:rPr>
        <w:t xml:space="preserve"> — получение обучающимся </w:t>
      </w:r>
      <w:proofErr w:type="gramStart"/>
      <w:r w:rsidRPr="00B54BE8">
        <w:rPr>
          <w:rFonts w:ascii="Times New Roman" w:eastAsia="@Arial Unicode MS" w:hAnsi="Times New Roman" w:cs="Times New Roman"/>
          <w:sz w:val="28"/>
          <w:szCs w:val="28"/>
          <w:lang w:eastAsia="ru-RU"/>
        </w:rPr>
        <w:t>начального  опыта</w:t>
      </w:r>
      <w:proofErr w:type="gramEnd"/>
      <w:r w:rsidRPr="00B54BE8">
        <w:rPr>
          <w:rFonts w:ascii="Times New Roman" w:eastAsia="@Arial Unicode MS" w:hAnsi="Times New Roman" w:cs="Times New Roman"/>
          <w:sz w:val="28"/>
          <w:szCs w:val="28"/>
          <w:lang w:eastAsia="ru-RU"/>
        </w:rPr>
        <w:t xml:space="preserve">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С переходом от одного уровня результатов к другому существенно возрастают воспитательные эффекты:</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на втором уровне воспитание осуществляется в контексте жизнедеятельности</w:t>
      </w:r>
      <w:r w:rsidR="00B54BE8" w:rsidRPr="00B54BE8">
        <w:rPr>
          <w:rFonts w:ascii="Times New Roman" w:eastAsia="@Arial Unicode MS" w:hAnsi="Times New Roman" w:cs="Times New Roman"/>
          <w:i/>
          <w:iCs/>
          <w:sz w:val="28"/>
          <w:szCs w:val="28"/>
          <w:lang w:eastAsia="ru-RU"/>
        </w:rPr>
        <w:t xml:space="preserve"> </w:t>
      </w:r>
      <w:r w:rsidR="00B54BE8" w:rsidRPr="00B54BE8">
        <w:rPr>
          <w:rFonts w:ascii="Times New Roman" w:eastAsia="@Arial Unicode MS" w:hAnsi="Times New Roman" w:cs="Times New Roman"/>
          <w:sz w:val="28"/>
          <w:szCs w:val="28"/>
          <w:lang w:eastAsia="ru-RU"/>
        </w:rPr>
        <w:t>школьников и ценности могут усваиваться ими в форме отдельных нравственно ориентированных поступков;</w:t>
      </w:r>
    </w:p>
    <w:p w:rsidR="00B54BE8" w:rsidRPr="00B54BE8" w:rsidRDefault="0050029F"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 xml:space="preserve">Таким образом, </w:t>
      </w:r>
      <w:r w:rsidRPr="00B54BE8">
        <w:rPr>
          <w:rFonts w:ascii="Times New Roman" w:eastAsia="@Arial Unicode MS" w:hAnsi="Times New Roman" w:cs="Times New Roman"/>
          <w:b/>
          <w:sz w:val="28"/>
          <w:szCs w:val="28"/>
          <w:lang w:eastAsia="ru-RU"/>
        </w:rPr>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r w:rsidRPr="00B54BE8">
        <w:rPr>
          <w:rFonts w:ascii="Times New Roman" w:eastAsia="@Arial Unicode MS" w:hAnsi="Times New Roman" w:cs="Times New Roman"/>
          <w:sz w:val="28"/>
          <w:szCs w:val="28"/>
          <w:lang w:eastAsia="ru-RU"/>
        </w:rPr>
        <w:t>.</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Переход от одного уровня воспитательных результатов к другому должен быть последовательным, постепенным.</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 xml:space="preserve">Достижение трёх уровней воспитательных результатов обеспечивает появление значимых </w:t>
      </w:r>
      <w:r w:rsidRPr="00B54BE8">
        <w:rPr>
          <w:rFonts w:ascii="Times New Roman" w:eastAsia="@Arial Unicode MS" w:hAnsi="Times New Roman" w:cs="Times New Roman"/>
          <w:i/>
          <w:iCs/>
          <w:sz w:val="28"/>
          <w:szCs w:val="28"/>
          <w:lang w:eastAsia="ru-RU"/>
        </w:rPr>
        <w:t>эффектов</w:t>
      </w:r>
      <w:r w:rsidRPr="00B54BE8">
        <w:rPr>
          <w:rFonts w:ascii="Times New Roman" w:eastAsia="@Arial Unicode MS" w:hAnsi="Times New Roman" w:cs="Times New Roman"/>
          <w:sz w:val="28"/>
          <w:szCs w:val="28"/>
          <w:lang w:eastAsia="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b/>
          <w:bCs/>
          <w:sz w:val="28"/>
          <w:szCs w:val="28"/>
          <w:lang w:eastAsia="ru-RU"/>
        </w:rPr>
        <w:lastRenderedPageBreak/>
        <w:t>Воспитание гражданственности, патриотизма, уважения к правам, свободам и обязанностям человека:</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первоначальный опыт постижения ценностей гражданского общества, национальной истории и культуры;</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опыт ролевого взаимодействия и реализации гражданской, патриотической позиции;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опыт социальной и межкультурной коммуникации;</w:t>
      </w:r>
    </w:p>
    <w:p w:rsidR="00B54BE8" w:rsidRPr="00B54BE8" w:rsidRDefault="0050029F"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начальные представления о правах и обязанностях человека, гражданина, семьянина, товарища.</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b/>
          <w:bCs/>
          <w:sz w:val="28"/>
          <w:szCs w:val="28"/>
          <w:lang w:eastAsia="ru-RU"/>
        </w:rPr>
        <w:t>Воспитание нравственных чувств и этического сознания:</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уважительное отношение к традиционным религиям;</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неравнодушие к жизненным проблемам других людей, сочувствие к человеку, находящемуся в трудной ситуации;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уважительное отношение к родителям (законным представителям), к старшим, заботливое отношение к младшим;</w:t>
      </w:r>
    </w:p>
    <w:p w:rsidR="00B54BE8" w:rsidRPr="00B54BE8" w:rsidRDefault="0050029F"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знание традиций своей семьи и образовательного учреждения, бережное отношение к ним.</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b/>
          <w:bCs/>
          <w:sz w:val="28"/>
          <w:szCs w:val="28"/>
          <w:lang w:eastAsia="ru-RU"/>
        </w:rPr>
        <w:t>Воспитание трудолюбия, творческого отношения к учению, труду, жизни: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ценностное отношение к труду и творчеству, человеку труда, трудовым достижениям России и человечества, трудолюбие;</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ценностное и творческое отношение к учебному труду;</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w:t>
      </w:r>
      <w:r w:rsidR="00B54BE8" w:rsidRPr="00B54BE8">
        <w:rPr>
          <w:rFonts w:ascii="Times New Roman" w:eastAsia="@Arial Unicode MS" w:hAnsi="Times New Roman" w:cs="Times New Roman"/>
          <w:sz w:val="28"/>
          <w:szCs w:val="28"/>
          <w:lang w:eastAsia="ru-RU"/>
        </w:rPr>
        <w:t>элементарные представления о различных профессиях;</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первоначальные навыки трудового творческого сотрудничества со сверстниками, старшими детьми и взрослыми;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осознание приоритета нравственных основ труда, творчества, создания нового;</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первоначальный опыт участия в различных видах общественно полезной и личностно значимой деятельности;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54BE8" w:rsidRPr="00B54BE8" w:rsidRDefault="0050029F"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мотивация к самореализации в социальном творчестве, познавательной и практической, общественно полезной деятельности.</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b/>
          <w:bCs/>
          <w:sz w:val="28"/>
          <w:szCs w:val="28"/>
          <w:lang w:eastAsia="ru-RU"/>
        </w:rPr>
        <w:t>Воспитание ценностного отношения к природе, окружающей среде (экологическое воспитание):</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ценностное отношение к природе;</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первоначальный опыт эстетического, эмоционально-нравственного отношения к природе;</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первоначальный опыт участия в природоохранной деятельности в школе, на пришкольном участке, по месту жительства;</w:t>
      </w:r>
    </w:p>
    <w:p w:rsidR="00B54BE8" w:rsidRPr="00B54BE8" w:rsidRDefault="0050029F"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личный опыт участия в экологических инициативах, проектах.</w:t>
      </w: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p>
    <w:p w:rsidR="00B54BE8" w:rsidRPr="00B54BE8" w:rsidRDefault="00B54BE8" w:rsidP="00B54BE8">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b/>
          <w:bCs/>
          <w:sz w:val="28"/>
          <w:szCs w:val="28"/>
          <w:lang w:eastAsia="ru-RU"/>
        </w:rPr>
      </w:pPr>
      <w:r w:rsidRPr="00B54BE8">
        <w:rPr>
          <w:rFonts w:ascii="Times New Roman" w:eastAsia="@Arial Unicode MS" w:hAnsi="Times New Roman" w:cs="Times New Roman"/>
          <w:b/>
          <w:bCs/>
          <w:sz w:val="28"/>
          <w:szCs w:val="28"/>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первоначальные умения видеть красоту в окружающем мире;</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первоначальные умения видеть красоту в поведении, поступках людей;</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элементарные представления об эстетических и художественных ценностях отечественной культуры;</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первоначальный опыт эмоционального постижения народного творчества, этнокультурных традиций, фольклора народов России;</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54BE8" w:rsidRPr="00B54BE8" w:rsidRDefault="0050029F" w:rsidP="00B54BE8">
      <w:pPr>
        <w:tabs>
          <w:tab w:val="left" w:leader="dot" w:pos="624"/>
        </w:tabs>
        <w:spacing w:after="0" w:line="240"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54BE8" w:rsidRPr="00B54BE8" w:rsidRDefault="0050029F" w:rsidP="00B54BE8">
      <w:pPr>
        <w:widowControl w:val="0"/>
        <w:tabs>
          <w:tab w:val="left" w:leader="dot" w:pos="624"/>
        </w:tabs>
        <w:autoSpaceDE w:val="0"/>
        <w:autoSpaceDN w:val="0"/>
        <w:adjustRightInd w:val="0"/>
        <w:spacing w:after="0" w:line="276"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мотивация к реализации эстетических ценностей в пространстве образовательного учреждения и семьи.</w:t>
      </w:r>
    </w:p>
    <w:p w:rsidR="00B54BE8" w:rsidRPr="00B54BE8" w:rsidRDefault="00B54BE8" w:rsidP="00B54BE8">
      <w:pPr>
        <w:widowControl w:val="0"/>
        <w:tabs>
          <w:tab w:val="left" w:leader="dot" w:pos="624"/>
        </w:tabs>
        <w:autoSpaceDE w:val="0"/>
        <w:autoSpaceDN w:val="0"/>
        <w:adjustRightInd w:val="0"/>
        <w:spacing w:after="0" w:line="276" w:lineRule="auto"/>
        <w:ind w:firstLine="900"/>
        <w:jc w:val="both"/>
        <w:rPr>
          <w:rFonts w:ascii="Times New Roman" w:eastAsia="@Arial Unicode MS" w:hAnsi="Times New Roman" w:cs="Times New Roman"/>
          <w:sz w:val="28"/>
          <w:szCs w:val="28"/>
          <w:lang w:eastAsia="ru-RU"/>
        </w:rPr>
      </w:pPr>
      <w:r w:rsidRPr="00B54BE8">
        <w:rPr>
          <w:rFonts w:ascii="Times New Roman" w:eastAsia="@Arial Unicode MS" w:hAnsi="Times New Roman" w:cs="Times New Roman"/>
          <w:sz w:val="28"/>
          <w:szCs w:val="28"/>
          <w:lang w:eastAsia="ru-RU"/>
        </w:rPr>
        <w:lastRenderedPageBreak/>
        <w:t>Примерные результаты духовно-нравственного развития и воспитания обучающихся на ступени начального общего образования:</w:t>
      </w:r>
    </w:p>
    <w:p w:rsidR="00B54BE8" w:rsidRPr="00B54BE8" w:rsidRDefault="0050029F" w:rsidP="00B54BE8">
      <w:pPr>
        <w:tabs>
          <w:tab w:val="left" w:leader="dot" w:pos="624"/>
        </w:tabs>
        <w:spacing w:after="0" w:line="276"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имеют рекомендательный характер и могут уточняться образовательным учреждением и родителями (законными представителями) обучающихся;</w:t>
      </w:r>
    </w:p>
    <w:p w:rsidR="00B54BE8" w:rsidRDefault="0050029F" w:rsidP="00B54BE8">
      <w:pPr>
        <w:widowControl w:val="0"/>
        <w:tabs>
          <w:tab w:val="left" w:leader="dot" w:pos="624"/>
        </w:tabs>
        <w:autoSpaceDE w:val="0"/>
        <w:autoSpaceDN w:val="0"/>
        <w:adjustRightInd w:val="0"/>
        <w:spacing w:after="0" w:line="276" w:lineRule="auto"/>
        <w:ind w:firstLine="90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B54BE8" w:rsidRPr="00B54BE8">
        <w:rPr>
          <w:rFonts w:ascii="Times New Roman" w:eastAsia="@Arial Unicode MS" w:hAnsi="Times New Roman" w:cs="Times New Roman"/>
          <w:sz w:val="28"/>
          <w:szCs w:val="28"/>
          <w:lang w:eastAsia="ru-RU"/>
        </w:rPr>
        <w:t>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50029F" w:rsidRDefault="0050029F" w:rsidP="0050029F">
      <w:pPr>
        <w:suppressAutoHyphens/>
        <w:autoSpaceDN w:val="0"/>
        <w:spacing w:after="0" w:line="240" w:lineRule="auto"/>
        <w:textAlignment w:val="baseline"/>
        <w:rPr>
          <w:rFonts w:ascii="Times New Roman" w:eastAsia="Times New Roman" w:hAnsi="Times New Roman" w:cs="Times New Roman"/>
          <w:b/>
          <w:bCs/>
          <w:color w:val="0D1216"/>
          <w:kern w:val="3"/>
          <w:sz w:val="24"/>
          <w:szCs w:val="24"/>
          <w:lang w:eastAsia="ru-RU" w:bidi="hi-IN"/>
        </w:rPr>
      </w:pPr>
    </w:p>
    <w:p w:rsidR="0050029F" w:rsidRPr="0050029F" w:rsidRDefault="0050029F" w:rsidP="0050029F">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color w:val="0D1216"/>
          <w:kern w:val="3"/>
          <w:sz w:val="28"/>
          <w:szCs w:val="28"/>
          <w:lang w:eastAsia="ru-RU" w:bidi="hi-IN"/>
        </w:rPr>
        <w:t>2.4. Программа формирования экологической культуры, здорового и безопасного образа жизни</w:t>
      </w:r>
    </w:p>
    <w:p w:rsidR="0050029F" w:rsidRPr="0050029F" w:rsidRDefault="0050029F" w:rsidP="0050029F">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0029F" w:rsidRPr="0050029F" w:rsidRDefault="0050029F" w:rsidP="0050029F">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50029F">
        <w:rPr>
          <w:rFonts w:ascii="Times New Roman" w:eastAsia="Times New Roman" w:hAnsi="Times New Roman" w:cs="Times New Roman"/>
          <w:b/>
          <w:bCs/>
          <w:i/>
          <w:iCs/>
          <w:color w:val="0D1216"/>
          <w:kern w:val="3"/>
          <w:sz w:val="28"/>
          <w:szCs w:val="28"/>
          <w:lang w:eastAsia="ru-RU" w:bidi="hi-IN"/>
        </w:rPr>
        <w:t>2.4.1. Пояснительная записка</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b/>
          <w:kern w:val="3"/>
          <w:sz w:val="28"/>
          <w:szCs w:val="28"/>
          <w:lang w:eastAsia="zh-CN" w:bidi="hi-IN"/>
        </w:rPr>
      </w:pP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xml:space="preserve">          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NewtonCSanPin-Regular" w:hAnsi="Times New Roman" w:cs="Times New Roman"/>
          <w:color w:val="000000"/>
          <w:kern w:val="3"/>
          <w:sz w:val="28"/>
          <w:szCs w:val="28"/>
          <w:lang w:eastAsia="ar-SA" w:bidi="hi-IN"/>
        </w:rPr>
        <w:t xml:space="preserve">Программа формирования экологической культуры, здорового и безопасного образа жизни на </w:t>
      </w:r>
      <w:r w:rsidRPr="0050029F">
        <w:rPr>
          <w:rFonts w:ascii="Times New Roman" w:eastAsia="Times New Roman" w:hAnsi="Times New Roman" w:cs="Times New Roman"/>
          <w:color w:val="0D1216"/>
          <w:kern w:val="3"/>
          <w:sz w:val="28"/>
          <w:szCs w:val="28"/>
          <w:lang w:eastAsia="ru-RU" w:bidi="hi-IN"/>
        </w:rPr>
        <w:t>уровне</w:t>
      </w:r>
      <w:r w:rsidRPr="0050029F">
        <w:rPr>
          <w:rFonts w:ascii="Times New Roman" w:eastAsia="NewtonCSanPin-Regular" w:hAnsi="Times New Roman" w:cs="Times New Roman"/>
          <w:color w:val="000000"/>
          <w:kern w:val="3"/>
          <w:sz w:val="28"/>
          <w:szCs w:val="28"/>
          <w:lang w:eastAsia="ar-SA" w:bidi="hi-IN"/>
        </w:rPr>
        <w:t xml:space="preserve"> начального общего образования сформирована с учётом факторов, оказывающих существенное влияние на состояние здоровья детей:</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NewtonCSanPin-Regular" w:hAnsi="Times New Roman" w:cs="Times New Roman"/>
          <w:color w:val="000000"/>
          <w:kern w:val="3"/>
          <w:sz w:val="28"/>
          <w:szCs w:val="28"/>
          <w:lang w:eastAsia="ar-SA" w:bidi="hi-IN"/>
        </w:rPr>
        <w:t>• неблагоприятные социальные, экономические и экологические условия;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NewtonCSanPin-Regular" w:hAnsi="Times New Roman" w:cs="Times New Roman"/>
          <w:color w:val="000000"/>
          <w:kern w:val="3"/>
          <w:sz w:val="28"/>
          <w:szCs w:val="28"/>
          <w:lang w:eastAsia="ar-SA" w:bidi="hi-IN"/>
        </w:rPr>
        <w:t>• активно формируемые в младшем школьном возрасте комплексы знаний, установок, правил поведения, привычек;</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NewtonCSanPin-Regular" w:hAnsi="Times New Roman" w:cs="Times New Roman"/>
          <w:color w:val="000000"/>
          <w:kern w:val="3"/>
          <w:sz w:val="28"/>
          <w:szCs w:val="28"/>
          <w:lang w:eastAsia="ar-SA" w:bidi="hi-IN"/>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w:t>
      </w:r>
      <w:r w:rsidRPr="0050029F">
        <w:rPr>
          <w:rFonts w:ascii="Times New Roman" w:eastAsia="NewtonCSanPin-Regular" w:hAnsi="Times New Roman" w:cs="Times New Roman"/>
          <w:color w:val="000000"/>
          <w:kern w:val="3"/>
          <w:sz w:val="28"/>
          <w:szCs w:val="28"/>
          <w:lang w:eastAsia="ar-SA" w:bidi="hi-IN"/>
        </w:rPr>
        <w:lastRenderedPageBreak/>
        <w:t>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NewtonCSanPin-Regular" w:hAnsi="Times New Roman" w:cs="Times New Roman"/>
          <w:color w:val="000000"/>
          <w:kern w:val="3"/>
          <w:sz w:val="28"/>
          <w:szCs w:val="28"/>
          <w:lang w:eastAsia="ar-SA" w:bidi="hi-IN"/>
        </w:rPr>
        <w:tab/>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NewtonCSanPin-Regular" w:hAnsi="Times New Roman" w:cs="Times New Roman"/>
          <w:color w:val="000000"/>
          <w:kern w:val="3"/>
          <w:sz w:val="28"/>
          <w:szCs w:val="28"/>
          <w:lang w:eastAsia="ar-SA" w:bidi="hi-IN"/>
        </w:rPr>
        <w:tab/>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NewtonCSanPin-Regular" w:hAnsi="Times New Roman" w:cs="Times New Roman"/>
          <w:color w:val="000000"/>
          <w:kern w:val="3"/>
          <w:sz w:val="28"/>
          <w:szCs w:val="28"/>
          <w:lang w:eastAsia="ar-SA" w:bidi="hi-IN"/>
        </w:rPr>
        <w:tab/>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50029F" w:rsidRPr="0050029F" w:rsidRDefault="0050029F" w:rsidP="0050029F">
      <w:pPr>
        <w:suppressAutoHyphens/>
        <w:autoSpaceDN w:val="0"/>
        <w:spacing w:after="0" w:line="240" w:lineRule="auto"/>
        <w:jc w:val="both"/>
        <w:textAlignment w:val="baseline"/>
        <w:rPr>
          <w:rFonts w:ascii="Times New Roman" w:eastAsia="NewtonCSanPin-Regular" w:hAnsi="Times New Roman" w:cs="Times New Roman"/>
          <w:color w:val="000000"/>
          <w:kern w:val="3"/>
          <w:sz w:val="28"/>
          <w:szCs w:val="28"/>
          <w:lang w:eastAsia="ar-SA" w:bidi="hi-IN"/>
        </w:rPr>
      </w:pPr>
      <w:r w:rsidRPr="0050029F">
        <w:rPr>
          <w:rFonts w:ascii="Times New Roman" w:eastAsia="NewtonCSanPin-Regular" w:hAnsi="Times New Roman" w:cs="Times New Roman"/>
          <w:color w:val="000000"/>
          <w:kern w:val="3"/>
          <w:sz w:val="28"/>
          <w:szCs w:val="28"/>
          <w:lang w:eastAsia="ar-SA" w:bidi="hi-IN"/>
        </w:rPr>
        <w:tab/>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w:t>
      </w:r>
      <w:proofErr w:type="gramStart"/>
      <w:r w:rsidRPr="0050029F">
        <w:rPr>
          <w:rFonts w:ascii="Times New Roman" w:eastAsia="NewtonCSanPin-Regular" w:hAnsi="Times New Roman" w:cs="Times New Roman"/>
          <w:color w:val="000000"/>
          <w:kern w:val="3"/>
          <w:sz w:val="28"/>
          <w:szCs w:val="28"/>
          <w:lang w:eastAsia="ar-SA" w:bidi="hi-IN"/>
        </w:rPr>
        <w:t>программы  формирования</w:t>
      </w:r>
      <w:proofErr w:type="gramEnd"/>
      <w:r w:rsidRPr="0050029F">
        <w:rPr>
          <w:rFonts w:ascii="Times New Roman" w:eastAsia="NewtonCSanPin-Regular" w:hAnsi="Times New Roman" w:cs="Times New Roman"/>
          <w:color w:val="000000"/>
          <w:kern w:val="3"/>
          <w:sz w:val="28"/>
          <w:szCs w:val="28"/>
          <w:lang w:eastAsia="ar-SA" w:bidi="hi-IN"/>
        </w:rPr>
        <w:t xml:space="preserve"> культуры здорового и безопасного образа  жизни.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0029F" w:rsidRPr="0050029F" w:rsidRDefault="0050029F" w:rsidP="0050029F">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50029F">
        <w:rPr>
          <w:rFonts w:ascii="Times New Roman" w:eastAsia="Times New Roman" w:hAnsi="Times New Roman" w:cs="Times New Roman"/>
          <w:b/>
          <w:bCs/>
          <w:i/>
          <w:iCs/>
          <w:color w:val="0D1216"/>
          <w:kern w:val="3"/>
          <w:sz w:val="28"/>
          <w:szCs w:val="28"/>
          <w:lang w:eastAsia="ru-RU" w:bidi="hi-IN"/>
        </w:rPr>
        <w:t xml:space="preserve">2.4.2.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w:t>
      </w:r>
      <w:r w:rsidRPr="0050029F">
        <w:rPr>
          <w:rFonts w:ascii="Times New Roman" w:eastAsia="Times New Roman" w:hAnsi="Times New Roman" w:cs="Times New Roman"/>
          <w:b/>
          <w:i/>
          <w:color w:val="0D1216"/>
          <w:kern w:val="3"/>
          <w:sz w:val="28"/>
          <w:szCs w:val="28"/>
          <w:lang w:eastAsia="ru-RU" w:bidi="hi-IN"/>
        </w:rPr>
        <w:t>уровне</w:t>
      </w:r>
      <w:r w:rsidRPr="0050029F">
        <w:rPr>
          <w:rFonts w:ascii="Times New Roman" w:eastAsia="Times New Roman" w:hAnsi="Times New Roman" w:cs="Times New Roman"/>
          <w:b/>
          <w:bCs/>
          <w:i/>
          <w:iCs/>
          <w:color w:val="0D1216"/>
          <w:kern w:val="3"/>
          <w:sz w:val="28"/>
          <w:szCs w:val="28"/>
          <w:lang w:eastAsia="ru-RU" w:bidi="hi-IN"/>
        </w:rPr>
        <w:t xml:space="preserve"> начального общего образования, описание ценностных ориентиров, лежащих в ее основе</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Программа формирования экологической культуры, здорового и безопасного образа жизни должна обеспечивать:</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w:t>
      </w:r>
      <w:r w:rsidRPr="0050029F">
        <w:rPr>
          <w:rFonts w:ascii="Times New Roman" w:eastAsia="Times New Roman" w:hAnsi="Times New Roman" w:cs="Times New Roman"/>
          <w:color w:val="0D1216"/>
          <w:kern w:val="3"/>
          <w:sz w:val="28"/>
          <w:szCs w:val="28"/>
          <w:lang w:eastAsia="ru-RU" w:bidi="hi-IN"/>
        </w:rPr>
        <w:lastRenderedPageBreak/>
        <w:t>правил здорового образа жизни и организации здоровьесберегающего характера учебной деятельности и общения;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формирование познавательного интереса и бережного отношения к природе;</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формирование установок на использование здорового питания;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становление умений противостояния вовлечению в табакокурение, употребление алкоголя, наркотических и сильнодействующих веществ;</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50029F" w:rsidRPr="0050029F" w:rsidRDefault="0050029F" w:rsidP="0050029F">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50029F">
        <w:rPr>
          <w:rFonts w:ascii="Times New Roman" w:eastAsia="Times New Roman" w:hAnsi="Times New Roman" w:cs="Times New Roman"/>
          <w:color w:val="0D1216"/>
          <w:kern w:val="3"/>
          <w:sz w:val="28"/>
          <w:szCs w:val="28"/>
          <w:lang w:eastAsia="ru-RU" w:bidi="hi-IN"/>
        </w:rPr>
        <w:t>- формирование умений безопасного поведения в окружающей среде и простейших умений поведения в экстремальных (чрезвычайных) ситуациях.</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0029F" w:rsidRPr="0050029F" w:rsidRDefault="0050029F" w:rsidP="0050029F">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sidRPr="0050029F">
        <w:rPr>
          <w:rFonts w:ascii="Times New Roman" w:eastAsia="Times New Roman" w:hAnsi="Times New Roman" w:cs="Times New Roman"/>
          <w:b/>
          <w:bCs/>
          <w:i/>
          <w:iCs/>
          <w:color w:val="0D1216"/>
          <w:kern w:val="3"/>
          <w:sz w:val="28"/>
          <w:szCs w:val="28"/>
          <w:lang w:eastAsia="ru-RU" w:bidi="hi-IN"/>
        </w:rPr>
        <w:t>2.4.3. Направления деятельности по здоровьесбережению, обеспечению безопасности и формированию экологической культуры обучающихся.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Формируемые ценности: природа, здоровье, экологическая культура, экологически безопасное поведение.</w:t>
      </w:r>
    </w:p>
    <w:p w:rsidR="0050029F" w:rsidRPr="00BD7892" w:rsidRDefault="007B04E9" w:rsidP="0050029F">
      <w:pPr>
        <w:suppressAutoHyphens/>
        <w:autoSpaceDN w:val="0"/>
        <w:spacing w:after="0" w:line="240" w:lineRule="auto"/>
        <w:jc w:val="both"/>
        <w:textAlignment w:val="baseline"/>
        <w:rPr>
          <w:rFonts w:ascii="Times New Roman" w:eastAsia="SimSun" w:hAnsi="Times New Roman" w:cs="Times New Roman"/>
          <w:b/>
          <w:kern w:val="3"/>
          <w:sz w:val="28"/>
          <w:szCs w:val="28"/>
          <w:lang w:eastAsia="zh-CN" w:bidi="hi-IN"/>
        </w:rPr>
      </w:pPr>
      <w:r>
        <w:rPr>
          <w:rFonts w:ascii="Times New Roman" w:eastAsia="Times New Roman" w:hAnsi="Times New Roman" w:cs="Times New Roman"/>
          <w:color w:val="0D1216"/>
          <w:kern w:val="3"/>
          <w:sz w:val="28"/>
          <w:szCs w:val="28"/>
          <w:lang w:eastAsia="ru-RU" w:bidi="hi-IN"/>
        </w:rPr>
        <w:lastRenderedPageBreak/>
        <w:t> </w:t>
      </w:r>
      <w:r>
        <w:rPr>
          <w:rFonts w:ascii="Times New Roman" w:eastAsia="Times New Roman" w:hAnsi="Times New Roman" w:cs="Times New Roman"/>
          <w:color w:val="0D1216"/>
          <w:kern w:val="3"/>
          <w:sz w:val="28"/>
          <w:szCs w:val="28"/>
          <w:lang w:eastAsia="ru-RU" w:bidi="hi-IN"/>
        </w:rPr>
        <w:tab/>
      </w:r>
      <w:r w:rsidR="0050029F" w:rsidRPr="00BD7892">
        <w:rPr>
          <w:rFonts w:ascii="Times New Roman" w:eastAsia="Times New Roman" w:hAnsi="Times New Roman" w:cs="Times New Roman"/>
          <w:b/>
          <w:color w:val="0D1216"/>
          <w:kern w:val="3"/>
          <w:sz w:val="28"/>
          <w:szCs w:val="28"/>
          <w:lang w:eastAsia="ru-RU" w:bidi="hi-IN"/>
        </w:rPr>
        <w:t xml:space="preserve">Организация работы школы по формированию у </w:t>
      </w:r>
      <w:proofErr w:type="gramStart"/>
      <w:r w:rsidR="0050029F" w:rsidRPr="00BD7892">
        <w:rPr>
          <w:rFonts w:ascii="Times New Roman" w:eastAsia="Times New Roman" w:hAnsi="Times New Roman" w:cs="Times New Roman"/>
          <w:b/>
          <w:color w:val="0D1216"/>
          <w:kern w:val="3"/>
          <w:sz w:val="28"/>
          <w:szCs w:val="28"/>
          <w:lang w:eastAsia="ru-RU" w:bidi="hi-IN"/>
        </w:rPr>
        <w:t>обучающихся  экологической</w:t>
      </w:r>
      <w:proofErr w:type="gramEnd"/>
      <w:r w:rsidR="0050029F" w:rsidRPr="00BD7892">
        <w:rPr>
          <w:rFonts w:ascii="Times New Roman" w:eastAsia="Times New Roman" w:hAnsi="Times New Roman" w:cs="Times New Roman"/>
          <w:b/>
          <w:color w:val="0D1216"/>
          <w:kern w:val="3"/>
          <w:sz w:val="28"/>
          <w:szCs w:val="28"/>
          <w:lang w:eastAsia="ru-RU" w:bidi="hi-IN"/>
        </w:rPr>
        <w:t xml:space="preserve"> культуры, здорового и безопасного  образа жизни осуществляется в два этапа.</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BD7892">
        <w:rPr>
          <w:rFonts w:ascii="Times New Roman" w:eastAsia="Times New Roman" w:hAnsi="Times New Roman" w:cs="Times New Roman"/>
          <w:b/>
          <w:color w:val="0D1216"/>
          <w:kern w:val="3"/>
          <w:sz w:val="28"/>
          <w:szCs w:val="28"/>
          <w:lang w:eastAsia="ru-RU" w:bidi="hi-IN"/>
        </w:rPr>
        <w:t>Первый этап</w:t>
      </w:r>
      <w:r w:rsidRPr="0050029F">
        <w:rPr>
          <w:rFonts w:ascii="Times New Roman" w:eastAsia="Times New Roman" w:hAnsi="Times New Roman" w:cs="Times New Roman"/>
          <w:color w:val="0D1216"/>
          <w:kern w:val="3"/>
          <w:sz w:val="28"/>
          <w:szCs w:val="28"/>
          <w:lang w:eastAsia="ru-RU" w:bidi="hi-IN"/>
        </w:rPr>
        <w:t xml:space="preserve"> — анализ состояния и планирование работы образовательного учреждения по данному направлению, в том числе по:</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организации просветительской работы образовательного учреждения с учащимися и родителями (законными представителями);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BD7892">
        <w:rPr>
          <w:rFonts w:ascii="Times New Roman" w:eastAsia="Times New Roman" w:hAnsi="Times New Roman" w:cs="Times New Roman"/>
          <w:b/>
          <w:color w:val="0D1216"/>
          <w:kern w:val="3"/>
          <w:sz w:val="28"/>
          <w:szCs w:val="28"/>
          <w:lang w:eastAsia="ru-RU" w:bidi="hi-IN"/>
        </w:rPr>
        <w:t>Второй этап</w:t>
      </w:r>
      <w:r w:rsidRPr="0050029F">
        <w:rPr>
          <w:rFonts w:ascii="Times New Roman" w:eastAsia="Times New Roman" w:hAnsi="Times New Roman" w:cs="Times New Roman"/>
          <w:color w:val="0D1216"/>
          <w:kern w:val="3"/>
          <w:sz w:val="28"/>
          <w:szCs w:val="28"/>
          <w:lang w:eastAsia="ru-RU" w:bidi="hi-IN"/>
        </w:rPr>
        <w:t xml:space="preserve"> — организация работы школы по данному направлению.</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xml:space="preserve">1. Просветительско-воспитательная работа с обучающимися, направленная на </w:t>
      </w:r>
      <w:proofErr w:type="gramStart"/>
      <w:r w:rsidRPr="0050029F">
        <w:rPr>
          <w:rFonts w:ascii="Times New Roman" w:eastAsia="Times New Roman" w:hAnsi="Times New Roman" w:cs="Times New Roman"/>
          <w:color w:val="0D1216"/>
          <w:kern w:val="3"/>
          <w:sz w:val="28"/>
          <w:szCs w:val="28"/>
          <w:lang w:eastAsia="ru-RU" w:bidi="hi-IN"/>
        </w:rPr>
        <w:t>формирование  ценности</w:t>
      </w:r>
      <w:proofErr w:type="gramEnd"/>
      <w:r w:rsidRPr="0050029F">
        <w:rPr>
          <w:rFonts w:ascii="Times New Roman" w:eastAsia="Times New Roman" w:hAnsi="Times New Roman" w:cs="Times New Roman"/>
          <w:color w:val="0D1216"/>
          <w:kern w:val="3"/>
          <w:sz w:val="28"/>
          <w:szCs w:val="28"/>
          <w:lang w:eastAsia="ru-RU" w:bidi="hi-IN"/>
        </w:rPr>
        <w:t xml:space="preserve"> здоровья и здорового образа жизни, включает:</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лекции, беседы, консультации по проблемам сохранения и укрепления здоровья, профилактике вредных привычек;</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проведение дней здоровья, конкурсов, праздников и других активных мероприятий, направленных на пропаганду здорового образа жизни;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проведение соответствующих лекций, семинаров, круглых столов и т. п.;</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приобретение для педагогов, специалистов и родителей (законных представителей) необходимой научно-методической литературы;</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xml:space="preserve">Системная работа на уровне начального общего образования по формированию  экологической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w:t>
      </w:r>
      <w:r w:rsidRPr="0050029F">
        <w:rPr>
          <w:rFonts w:ascii="Times New Roman" w:eastAsia="Times New Roman" w:hAnsi="Times New Roman" w:cs="Times New Roman"/>
          <w:color w:val="0D1216"/>
          <w:kern w:val="3"/>
          <w:sz w:val="28"/>
          <w:szCs w:val="28"/>
          <w:lang w:eastAsia="ru-RU" w:bidi="hi-IN"/>
        </w:rPr>
        <w:lastRenderedPageBreak/>
        <w:t>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i/>
          <w:iCs/>
          <w:color w:val="0D1216"/>
          <w:kern w:val="3"/>
          <w:sz w:val="28"/>
          <w:szCs w:val="28"/>
          <w:lang w:eastAsia="ru-RU" w:bidi="hi-IN"/>
        </w:rPr>
        <w:t>Здоровьесберегающая инфраструктура образовательного учреждения включает:</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наличие и необходимое оснащение помещений для питания обучающихся, а также для хранения и приготовления пищи;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организацию качественного горячего питания учащихся, в том числе горячих завтраков;</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оснащённость кабинетов, физкультурного зала, спортплощадок необходимым игровым и спортивным оборудованием и инвентарём;</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наличие необходимого и квалифицированного состава специалистов, обеспечивающих оздоровительную работу с обучающимися (учителя физической культуры, психолог, медицинские работники).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Ответственность и контроль за реализацию этого блока возлагается на администрацию школы.</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i/>
          <w:iCs/>
          <w:color w:val="0D1216"/>
          <w:kern w:val="3"/>
          <w:sz w:val="28"/>
          <w:szCs w:val="28"/>
          <w:lang w:eastAsia="ru-RU" w:bidi="hi-IN"/>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введение любых инноваций в учебный процесс только под контролем специалистов;</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строгое соблюдение всех требований к использованию технических средств обучения, в том числе компьютеров и аудиовизуальных средств;</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ведение систематической работы с детьми с ослабленным здоровьем и детьми с ограниченными возможностями здоровья.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Эффективность реализации этого блока зависит от деятельности каждого педагога.</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i/>
          <w:iCs/>
          <w:color w:val="0D1216"/>
          <w:kern w:val="3"/>
          <w:sz w:val="28"/>
          <w:szCs w:val="28"/>
          <w:lang w:eastAsia="ru-RU" w:bidi="hi-IN"/>
        </w:rPr>
        <w:lastRenderedPageBreak/>
        <w:t xml:space="preserve">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w:t>
      </w:r>
      <w:proofErr w:type="gramStart"/>
      <w:r w:rsidRPr="0050029F">
        <w:rPr>
          <w:rFonts w:ascii="Times New Roman" w:eastAsia="Times New Roman" w:hAnsi="Times New Roman" w:cs="Times New Roman"/>
          <w:i/>
          <w:iCs/>
          <w:color w:val="0D1216"/>
          <w:kern w:val="3"/>
          <w:sz w:val="28"/>
          <w:szCs w:val="28"/>
          <w:lang w:eastAsia="ru-RU" w:bidi="hi-IN"/>
        </w:rPr>
        <w:t>экологической  культуры</w:t>
      </w:r>
      <w:proofErr w:type="gramEnd"/>
      <w:r w:rsidRPr="0050029F">
        <w:rPr>
          <w:rFonts w:ascii="Times New Roman" w:eastAsia="Times New Roman" w:hAnsi="Times New Roman" w:cs="Times New Roman"/>
          <w:i/>
          <w:iCs/>
          <w:color w:val="0D1216"/>
          <w:kern w:val="3"/>
          <w:sz w:val="28"/>
          <w:szCs w:val="28"/>
          <w:lang w:eastAsia="ru-RU" w:bidi="hi-IN"/>
        </w:rPr>
        <w:t>, здоровья, включает:</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полноценную и эффективную работу с обучающимися всех групп здоровья (на уроках физкультуры, в секциях и т. п.);</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организацию часа активных движений (динамической паузы);</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организацию работы спортивных секций и создание условий для их эффективного функционирования;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регулярное проведение спортивно-оздоровительных мероприятий (дней спорта, соревнований, олимпиад, походов и т. п.).</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Реализация этого блока зависит от администрации образовательного учреждения, учителя физической культуры, медицинских работников, психологов, а также всех педагогов.</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i/>
          <w:iCs/>
          <w:color w:val="0D1216"/>
          <w:kern w:val="3"/>
          <w:sz w:val="28"/>
          <w:szCs w:val="28"/>
          <w:lang w:eastAsia="ru-RU" w:bidi="hi-IN"/>
        </w:rPr>
        <w:t>Реализация дополнительных образовательных программ предусматривает:</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xml:space="preserve">- внедрение в систему работы школы программ, направленных на формирование экологической </w:t>
      </w:r>
      <w:proofErr w:type="gramStart"/>
      <w:r w:rsidRPr="0050029F">
        <w:rPr>
          <w:rFonts w:ascii="Times New Roman" w:eastAsia="Times New Roman" w:hAnsi="Times New Roman" w:cs="Times New Roman"/>
          <w:color w:val="0D1216"/>
          <w:kern w:val="3"/>
          <w:sz w:val="28"/>
          <w:szCs w:val="28"/>
          <w:lang w:eastAsia="ru-RU" w:bidi="hi-IN"/>
        </w:rPr>
        <w:t>культуры,  ценности</w:t>
      </w:r>
      <w:proofErr w:type="gramEnd"/>
      <w:r w:rsidRPr="0050029F">
        <w:rPr>
          <w:rFonts w:ascii="Times New Roman" w:eastAsia="Times New Roman" w:hAnsi="Times New Roman" w:cs="Times New Roman"/>
          <w:color w:val="0D1216"/>
          <w:kern w:val="3"/>
          <w:sz w:val="28"/>
          <w:szCs w:val="28"/>
          <w:lang w:eastAsia="ru-RU" w:bidi="hi-IN"/>
        </w:rPr>
        <w:t xml:space="preserve"> здоровья и здорового образа жизни, в качестве отдельных образовательных модулей или компонентов, включённых в учебный процесс;</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проведение дней здоровья, конкурсов, праздников и т. п.;</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«Формирование здорового и безопасного образа жизни» (подпрограмма программы развития школы)</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xml:space="preserve">Программы, направленные на </w:t>
      </w:r>
      <w:proofErr w:type="gramStart"/>
      <w:r w:rsidRPr="0050029F">
        <w:rPr>
          <w:rFonts w:ascii="Times New Roman" w:eastAsia="Times New Roman" w:hAnsi="Times New Roman" w:cs="Times New Roman"/>
          <w:color w:val="0D1216"/>
          <w:kern w:val="3"/>
          <w:sz w:val="28"/>
          <w:szCs w:val="28"/>
          <w:lang w:eastAsia="ru-RU" w:bidi="hi-IN"/>
        </w:rPr>
        <w:t>формирование  экологической</w:t>
      </w:r>
      <w:proofErr w:type="gramEnd"/>
      <w:r w:rsidRPr="0050029F">
        <w:rPr>
          <w:rFonts w:ascii="Times New Roman" w:eastAsia="Times New Roman" w:hAnsi="Times New Roman" w:cs="Times New Roman"/>
          <w:color w:val="0D1216"/>
          <w:kern w:val="3"/>
          <w:sz w:val="28"/>
          <w:szCs w:val="28"/>
          <w:lang w:eastAsia="ru-RU" w:bidi="hi-IN"/>
        </w:rPr>
        <w:t xml:space="preserve"> культуры, ценности здоровья и здорового образа жизни, предусматривают разные формы организации занятий:</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интеграцию в базовые образовательные дисциплины;</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проведение часов здоровья;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факультативные занятия;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занятия в кружках;</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проведение досуговых мероприятий: конкурсов, праздников, викторин, экскурсий и т. п.;</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организацию дней здоровья.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i/>
          <w:iCs/>
          <w:color w:val="0D1216"/>
          <w:kern w:val="3"/>
          <w:sz w:val="28"/>
          <w:szCs w:val="28"/>
          <w:lang w:eastAsia="ru-RU" w:bidi="hi-IN"/>
        </w:rPr>
        <w:lastRenderedPageBreak/>
        <w:t>Просветительская работа с родителями (законными представителями) включает:</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D1216"/>
          <w:kern w:val="3"/>
          <w:sz w:val="28"/>
          <w:szCs w:val="28"/>
          <w:lang w:eastAsia="ru-RU" w:bidi="hi-IN"/>
        </w:rPr>
        <w:t>- приобретение для родителей (законных представителей) необходимой научно-методической литературы;</w:t>
      </w:r>
    </w:p>
    <w:p w:rsidR="0050029F" w:rsidRPr="0050029F" w:rsidRDefault="0050029F" w:rsidP="0050029F">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50029F">
        <w:rPr>
          <w:rFonts w:ascii="Times New Roman" w:eastAsia="Times New Roman" w:hAnsi="Times New Roman" w:cs="Times New Roman"/>
          <w:color w:val="0D1216"/>
          <w:kern w:val="3"/>
          <w:sz w:val="28"/>
          <w:szCs w:val="28"/>
          <w:lang w:eastAsia="ru-RU" w:bidi="hi-IN"/>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0029F" w:rsidRPr="0050029F" w:rsidRDefault="0050029F" w:rsidP="0050029F">
      <w:pPr>
        <w:suppressAutoHyphens/>
        <w:autoSpaceDN w:val="0"/>
        <w:spacing w:after="0" w:line="240" w:lineRule="auto"/>
        <w:jc w:val="both"/>
        <w:textAlignment w:val="baseline"/>
        <w:rPr>
          <w:rFonts w:ascii="Times New Roman" w:eastAsia="Times New Roman" w:hAnsi="Times New Roman" w:cs="Times New Roman"/>
          <w:b/>
          <w:bCs/>
          <w:i/>
          <w:color w:val="000000"/>
          <w:kern w:val="3"/>
          <w:sz w:val="28"/>
          <w:szCs w:val="28"/>
          <w:lang w:eastAsia="ar-SA" w:bidi="hi-IN"/>
        </w:rPr>
      </w:pPr>
      <w:r w:rsidRPr="0050029F">
        <w:rPr>
          <w:rFonts w:ascii="Times New Roman" w:eastAsia="Times New Roman" w:hAnsi="Times New Roman" w:cs="Times New Roman"/>
          <w:b/>
          <w:bCs/>
          <w:i/>
          <w:color w:val="000000"/>
          <w:kern w:val="3"/>
          <w:sz w:val="28"/>
          <w:szCs w:val="28"/>
          <w:lang w:eastAsia="ar-SA" w:bidi="hi-IN"/>
        </w:rPr>
        <w:t>2.4.4.</w:t>
      </w:r>
      <w:r w:rsidRPr="0050029F">
        <w:rPr>
          <w:rFonts w:ascii="Times New Roman" w:eastAsia="Times New Roman" w:hAnsi="Times New Roman" w:cs="Times New Roman"/>
          <w:b/>
          <w:bCs/>
          <w:i/>
          <w:color w:val="000000"/>
          <w:kern w:val="3"/>
          <w:sz w:val="28"/>
          <w:szCs w:val="28"/>
          <w:lang w:eastAsia="ar-SA" w:bidi="hi-IN"/>
        </w:rPr>
        <w:tab/>
        <w:t xml:space="preserve">Примерное содержание работы по формированию </w:t>
      </w:r>
      <w:proofErr w:type="gramStart"/>
      <w:r w:rsidRPr="0050029F">
        <w:rPr>
          <w:rFonts w:ascii="Times New Roman" w:eastAsia="Times New Roman" w:hAnsi="Times New Roman" w:cs="Times New Roman"/>
          <w:b/>
          <w:bCs/>
          <w:i/>
          <w:color w:val="000000"/>
          <w:kern w:val="3"/>
          <w:sz w:val="28"/>
          <w:szCs w:val="28"/>
          <w:lang w:eastAsia="ar-SA" w:bidi="hi-IN"/>
        </w:rPr>
        <w:t>культуры  здорового</w:t>
      </w:r>
      <w:proofErr w:type="gramEnd"/>
      <w:r w:rsidRPr="0050029F">
        <w:rPr>
          <w:rFonts w:ascii="Times New Roman" w:eastAsia="Times New Roman" w:hAnsi="Times New Roman" w:cs="Times New Roman"/>
          <w:b/>
          <w:bCs/>
          <w:i/>
          <w:color w:val="000000"/>
          <w:kern w:val="3"/>
          <w:sz w:val="28"/>
          <w:szCs w:val="28"/>
          <w:lang w:eastAsia="ar-SA" w:bidi="hi-IN"/>
        </w:rPr>
        <w:t xml:space="preserve"> и безопасного образа жизни.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b/>
          <w:kern w:val="3"/>
          <w:sz w:val="28"/>
          <w:szCs w:val="28"/>
          <w:lang w:eastAsia="zh-CN" w:bidi="hi-IN"/>
        </w:rPr>
      </w:pP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i/>
          <w:color w:val="000000"/>
          <w:kern w:val="3"/>
          <w:sz w:val="28"/>
          <w:szCs w:val="28"/>
          <w:lang w:eastAsia="ar-SA" w:bidi="hi-IN"/>
        </w:rPr>
        <w:t>Урочная деятельность</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ab/>
        <w:t>Изучение материала и выполнение учебных заданий по знакомству со здоровым образом жизни и опасностями, угрожающими здоровью людей.</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color w:val="000000"/>
          <w:kern w:val="3"/>
          <w:sz w:val="28"/>
          <w:szCs w:val="28"/>
          <w:lang w:eastAsia="ar-SA" w:bidi="hi-IN"/>
        </w:rPr>
        <w:t>Физическая культура</w:t>
      </w:r>
      <w:r w:rsidRPr="0050029F">
        <w:rPr>
          <w:rFonts w:ascii="Times New Roman" w:eastAsia="Times New Roman" w:hAnsi="Times New Roman" w:cs="Times New Roman"/>
          <w:color w:val="000000"/>
          <w:kern w:val="3"/>
          <w:sz w:val="28"/>
          <w:szCs w:val="28"/>
          <w:lang w:eastAsia="ar-SA" w:bidi="hi-IN"/>
        </w:rPr>
        <w:t xml:space="preserve"> – овладение комплексами упражнений, разнообразными навыками двигательной активности, спортивных игр, а также понимание их смысла, </w:t>
      </w:r>
      <w:proofErr w:type="gramStart"/>
      <w:r w:rsidRPr="0050029F">
        <w:rPr>
          <w:rFonts w:ascii="Times New Roman" w:eastAsia="Times New Roman" w:hAnsi="Times New Roman" w:cs="Times New Roman"/>
          <w:color w:val="000000"/>
          <w:kern w:val="3"/>
          <w:sz w:val="28"/>
          <w:szCs w:val="28"/>
          <w:lang w:eastAsia="ar-SA" w:bidi="hi-IN"/>
        </w:rPr>
        <w:t>значения  для</w:t>
      </w:r>
      <w:proofErr w:type="gramEnd"/>
      <w:r w:rsidRPr="0050029F">
        <w:rPr>
          <w:rFonts w:ascii="Times New Roman" w:eastAsia="Times New Roman" w:hAnsi="Times New Roman" w:cs="Times New Roman"/>
          <w:color w:val="000000"/>
          <w:kern w:val="3"/>
          <w:sz w:val="28"/>
          <w:szCs w:val="28"/>
          <w:lang w:eastAsia="ar-SA" w:bidi="hi-IN"/>
        </w:rPr>
        <w:t xml:space="preserve"> укрепления здоровья.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color w:val="000000"/>
          <w:kern w:val="3"/>
          <w:sz w:val="28"/>
          <w:szCs w:val="28"/>
          <w:lang w:eastAsia="ar-SA" w:bidi="hi-IN"/>
        </w:rPr>
        <w:t>Окружающий мир</w:t>
      </w:r>
      <w:r w:rsidRPr="0050029F">
        <w:rPr>
          <w:rFonts w:ascii="Times New Roman" w:eastAsia="Times New Roman" w:hAnsi="Times New Roman" w:cs="Times New Roman"/>
          <w:color w:val="000000"/>
          <w:kern w:val="3"/>
          <w:sz w:val="28"/>
          <w:szCs w:val="28"/>
          <w:lang w:eastAsia="ar-SA" w:bidi="hi-IN"/>
        </w:rPr>
        <w:t xml:space="preserve"> – устройство человеческого организма, опасности для </w:t>
      </w:r>
      <w:proofErr w:type="gramStart"/>
      <w:r w:rsidRPr="0050029F">
        <w:rPr>
          <w:rFonts w:ascii="Times New Roman" w:eastAsia="Times New Roman" w:hAnsi="Times New Roman" w:cs="Times New Roman"/>
          <w:color w:val="000000"/>
          <w:kern w:val="3"/>
          <w:sz w:val="28"/>
          <w:szCs w:val="28"/>
          <w:lang w:eastAsia="ar-SA" w:bidi="hi-IN"/>
        </w:rPr>
        <w:t>здоровья  в</w:t>
      </w:r>
      <w:proofErr w:type="gramEnd"/>
      <w:r w:rsidRPr="0050029F">
        <w:rPr>
          <w:rFonts w:ascii="Times New Roman" w:eastAsia="Times New Roman" w:hAnsi="Times New Roman" w:cs="Times New Roman"/>
          <w:color w:val="000000"/>
          <w:kern w:val="3"/>
          <w:sz w:val="28"/>
          <w:szCs w:val="28"/>
          <w:lang w:eastAsia="ar-SA" w:bidi="hi-IN"/>
        </w:rPr>
        <w:t xml:space="preserve"> поведении людей, питании, в отношении к природе, способы  сбережения здоровья</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color w:val="000000"/>
          <w:kern w:val="3"/>
          <w:sz w:val="28"/>
          <w:szCs w:val="28"/>
          <w:lang w:eastAsia="ar-SA" w:bidi="hi-IN"/>
        </w:rPr>
        <w:t>Технология</w:t>
      </w:r>
      <w:r w:rsidRPr="0050029F">
        <w:rPr>
          <w:rFonts w:ascii="Times New Roman" w:eastAsia="Times New Roman" w:hAnsi="Times New Roman" w:cs="Times New Roman"/>
          <w:color w:val="000000"/>
          <w:kern w:val="3"/>
          <w:sz w:val="28"/>
          <w:szCs w:val="28"/>
          <w:lang w:eastAsia="ar-SA" w:bidi="hi-IN"/>
        </w:rPr>
        <w:t xml:space="preserve"> – правила техники безопасности.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Получение опыта укрепления и сбережения здоровья в процессе учебной работы</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осмысленное чередование умственной и физической активности в процессе учёбы;</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регулярность безопасных физических упражнений, игр на уроках физической культуры, на переменах и т.п.</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i/>
          <w:color w:val="000000"/>
          <w:kern w:val="3"/>
          <w:sz w:val="28"/>
          <w:szCs w:val="28"/>
          <w:lang w:eastAsia="ar-SA" w:bidi="hi-IN"/>
        </w:rPr>
        <w:t>Внеурочная деятельность</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xml:space="preserve">Знакомство с правилами здорового образа жизни, укрепления здоровья, взаимосвязи здоровья физического, психического и здоровья общества, </w:t>
      </w:r>
      <w:proofErr w:type="gramStart"/>
      <w:r w:rsidRPr="0050029F">
        <w:rPr>
          <w:rFonts w:ascii="Times New Roman" w:eastAsia="Times New Roman" w:hAnsi="Times New Roman" w:cs="Times New Roman"/>
          <w:color w:val="000000"/>
          <w:kern w:val="3"/>
          <w:sz w:val="28"/>
          <w:szCs w:val="28"/>
          <w:lang w:eastAsia="ar-SA" w:bidi="hi-IN"/>
        </w:rPr>
        <w:t>семьи  в</w:t>
      </w:r>
      <w:proofErr w:type="gramEnd"/>
      <w:r w:rsidRPr="0050029F">
        <w:rPr>
          <w:rFonts w:ascii="Times New Roman" w:eastAsia="Times New Roman" w:hAnsi="Times New Roman" w:cs="Times New Roman"/>
          <w:color w:val="000000"/>
          <w:kern w:val="3"/>
          <w:sz w:val="28"/>
          <w:szCs w:val="28"/>
          <w:lang w:eastAsia="ar-SA" w:bidi="hi-IN"/>
        </w:rPr>
        <w:t xml:space="preserve"> ходе различных добрых дел (мероприятий):</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спортивные праздники, подвижные игры (в т.ч. с родителями);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50029F">
        <w:rPr>
          <w:rFonts w:ascii="Times New Roman" w:eastAsia="Times New Roman" w:hAnsi="Times New Roman" w:cs="Times New Roman"/>
          <w:color w:val="000000"/>
          <w:kern w:val="3"/>
          <w:sz w:val="28"/>
          <w:szCs w:val="28"/>
          <w:lang w:eastAsia="ar-SA" w:bidi="hi-IN"/>
        </w:rPr>
        <w:t>–  занятия</w:t>
      </w:r>
      <w:proofErr w:type="gramEnd"/>
      <w:r w:rsidRPr="0050029F">
        <w:rPr>
          <w:rFonts w:ascii="Times New Roman" w:eastAsia="Times New Roman" w:hAnsi="Times New Roman" w:cs="Times New Roman"/>
          <w:color w:val="000000"/>
          <w:kern w:val="3"/>
          <w:sz w:val="28"/>
          <w:szCs w:val="28"/>
          <w:lang w:eastAsia="ar-SA" w:bidi="hi-IN"/>
        </w:rPr>
        <w:t xml:space="preserve"> в спортивных секциях;</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lastRenderedPageBreak/>
        <w:t>– туристические походы (развитие выносливости, интерес к физической активности);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классные часы, беседы,</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экскурсии, видеопутешествия по знакомству с людьми, их образом жизни, укрепляющим или губящим здоровье</w:t>
      </w:r>
      <w:r w:rsidRPr="0050029F">
        <w:rPr>
          <w:rFonts w:ascii="Times New Roman" w:eastAsia="Times New Roman" w:hAnsi="Times New Roman" w:cs="Times New Roman"/>
          <w:b/>
          <w:color w:val="000000"/>
          <w:kern w:val="3"/>
          <w:sz w:val="28"/>
          <w:szCs w:val="28"/>
          <w:lang w:eastAsia="ar-SA" w:bidi="hi-IN"/>
        </w:rPr>
        <w:t>;</w:t>
      </w:r>
      <w:r w:rsidRPr="0050029F">
        <w:rPr>
          <w:rFonts w:ascii="Times New Roman" w:eastAsia="Times New Roman" w:hAnsi="Times New Roman" w:cs="Times New Roman"/>
          <w:color w:val="000000"/>
          <w:kern w:val="3"/>
          <w:sz w:val="28"/>
          <w:szCs w:val="28"/>
          <w:lang w:eastAsia="ar-SA" w:bidi="hi-IN"/>
        </w:rPr>
        <w:t xml:space="preserve">  </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i/>
          <w:color w:val="000000"/>
          <w:kern w:val="3"/>
          <w:sz w:val="28"/>
          <w:szCs w:val="28"/>
          <w:lang w:eastAsia="ar-SA" w:bidi="hi-IN"/>
        </w:rPr>
        <w:t>Внешкольная деятельность</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Опыт ограждения своего здоровья и здоровья близких людей от вредных факторов окружающей среды:</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соблюдение правил личной гигиены, чистоты тела и одежды, корректная помощь в этом младшим, нуждающимся в помощи;</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составление и следование здоровьесберегающему режиму дня – учёбы, труда и отдыха;</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организация коллективных действий (семейных праздников, дружеских игр) на свежем воздухе, на природе;</w:t>
      </w: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50029F" w:rsidRPr="0050029F" w:rsidRDefault="0050029F" w:rsidP="0050029F">
      <w:pPr>
        <w:widowControl w:val="0"/>
        <w:tabs>
          <w:tab w:val="left" w:pos="720"/>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Symbol" w:hAnsi="Times New Roman" w:cs="Times New Roman"/>
          <w:color w:val="000000"/>
          <w:kern w:val="3"/>
          <w:sz w:val="28"/>
          <w:szCs w:val="28"/>
          <w:lang w:eastAsia="ar-SA" w:bidi="hi-IN"/>
        </w:rPr>
        <w:t></w:t>
      </w:r>
      <w:proofErr w:type="gramStart"/>
      <w:r w:rsidRPr="0050029F">
        <w:rPr>
          <w:rFonts w:ascii="Times New Roman" w:eastAsia="Times New Roman" w:hAnsi="Times New Roman" w:cs="Times New Roman"/>
          <w:color w:val="000000"/>
          <w:kern w:val="3"/>
          <w:sz w:val="28"/>
          <w:szCs w:val="28"/>
          <w:lang w:eastAsia="ar-SA" w:bidi="hi-IN"/>
        </w:rPr>
        <w:t>противодействие</w:t>
      </w:r>
      <w:proofErr w:type="gramEnd"/>
      <w:r w:rsidRPr="0050029F">
        <w:rPr>
          <w:rFonts w:ascii="Times New Roman" w:eastAsia="Times New Roman" w:hAnsi="Times New Roman" w:cs="Times New Roman"/>
          <w:color w:val="000000"/>
          <w:kern w:val="3"/>
          <w:sz w:val="28"/>
          <w:szCs w:val="28"/>
          <w:lang w:eastAsia="ar-SA" w:bidi="hi-IN"/>
        </w:rPr>
        <w:t xml:space="preserve"> (в пределах своих возможностей) курению в общественных местах, пьянству, наркомании.</w:t>
      </w:r>
    </w:p>
    <w:p w:rsidR="0050029F" w:rsidRPr="0050029F" w:rsidRDefault="0050029F" w:rsidP="0050029F">
      <w:pPr>
        <w:suppressAutoHyphens/>
        <w:autoSpaceDN w:val="0"/>
        <w:spacing w:after="0" w:line="240" w:lineRule="auto"/>
        <w:jc w:val="both"/>
        <w:textAlignment w:val="baseline"/>
        <w:rPr>
          <w:rFonts w:ascii="Times New Roman" w:eastAsia="Times New Roman" w:hAnsi="Times New Roman" w:cs="Times New Roman"/>
          <w:b/>
          <w:bCs/>
          <w:color w:val="000000"/>
          <w:kern w:val="3"/>
          <w:sz w:val="28"/>
          <w:szCs w:val="28"/>
          <w:lang w:eastAsia="ar-SA" w:bidi="hi-IN"/>
        </w:rPr>
      </w:pPr>
    </w:p>
    <w:p w:rsidR="0050029F" w:rsidRP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color w:val="000000"/>
          <w:kern w:val="3"/>
          <w:sz w:val="28"/>
          <w:szCs w:val="28"/>
          <w:lang w:eastAsia="ar-SA" w:bidi="hi-IN"/>
        </w:rPr>
        <w:t>Ожидаемые результаты:</w:t>
      </w:r>
    </w:p>
    <w:p w:rsidR="0050029F" w:rsidRPr="0050029F" w:rsidRDefault="007B04E9" w:rsidP="007E2260">
      <w:pPr>
        <w:widowControl w:val="0"/>
        <w:numPr>
          <w:ilvl w:val="0"/>
          <w:numId w:val="53"/>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Pr>
          <w:rFonts w:ascii="Times New Roman" w:eastAsia="Times New Roman" w:hAnsi="Times New Roman" w:cs="Times New Roman"/>
          <w:color w:val="000000"/>
          <w:kern w:val="3"/>
          <w:sz w:val="28"/>
          <w:szCs w:val="28"/>
          <w:lang w:eastAsia="ar-SA" w:bidi="hi-IN"/>
        </w:rPr>
        <w:t>знание</w:t>
      </w:r>
      <w:proofErr w:type="gramEnd"/>
      <w:r>
        <w:rPr>
          <w:rFonts w:ascii="Times New Roman" w:eastAsia="Times New Roman" w:hAnsi="Times New Roman" w:cs="Times New Roman"/>
          <w:color w:val="000000"/>
          <w:kern w:val="3"/>
          <w:sz w:val="28"/>
          <w:szCs w:val="28"/>
          <w:lang w:eastAsia="ar-SA" w:bidi="hi-IN"/>
        </w:rPr>
        <w:t xml:space="preserve"> о </w:t>
      </w:r>
      <w:r w:rsidR="0050029F" w:rsidRPr="0050029F">
        <w:rPr>
          <w:rFonts w:ascii="Times New Roman" w:eastAsia="Times New Roman" w:hAnsi="Times New Roman" w:cs="Times New Roman"/>
          <w:color w:val="000000"/>
          <w:kern w:val="3"/>
          <w:sz w:val="28"/>
          <w:szCs w:val="28"/>
          <w:lang w:eastAsia="ar-SA" w:bidi="hi-IN"/>
        </w:rPr>
        <w:t>ценности своего здоровья и здоровья других людей для самореализации каждой личности, и  о том вреде, который можно нанести здоровью;</w:t>
      </w:r>
    </w:p>
    <w:p w:rsidR="0050029F" w:rsidRPr="0050029F" w:rsidRDefault="0050029F" w:rsidP="0050029F">
      <w:pPr>
        <w:widowControl w:val="0"/>
        <w:numPr>
          <w:ilvl w:val="0"/>
          <w:numId w:val="4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50029F">
        <w:rPr>
          <w:rFonts w:ascii="Times New Roman" w:eastAsia="Times New Roman" w:hAnsi="Times New Roman" w:cs="Times New Roman"/>
          <w:color w:val="000000"/>
          <w:kern w:val="3"/>
          <w:sz w:val="28"/>
          <w:szCs w:val="28"/>
          <w:lang w:eastAsia="ar-SA" w:bidi="hi-IN"/>
        </w:rPr>
        <w:t>знание</w:t>
      </w:r>
      <w:proofErr w:type="gramEnd"/>
      <w:r w:rsidRPr="0050029F">
        <w:rPr>
          <w:rFonts w:ascii="Times New Roman" w:eastAsia="Times New Roman" w:hAnsi="Times New Roman" w:cs="Times New Roman"/>
          <w:color w:val="000000"/>
          <w:kern w:val="3"/>
          <w:sz w:val="28"/>
          <w:szCs w:val="28"/>
          <w:lang w:eastAsia="ar-SA" w:bidi="hi-IN"/>
        </w:rPr>
        <w:t xml:space="preserve"> о взаимозависимости здоровья физического и нравственного, здоровья человека и среды, его окружающей;</w:t>
      </w:r>
    </w:p>
    <w:p w:rsidR="0050029F" w:rsidRPr="0050029F" w:rsidRDefault="0050029F" w:rsidP="0050029F">
      <w:pPr>
        <w:widowControl w:val="0"/>
        <w:numPr>
          <w:ilvl w:val="0"/>
          <w:numId w:val="4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50029F">
        <w:rPr>
          <w:rFonts w:ascii="Times New Roman" w:eastAsia="Times New Roman" w:hAnsi="Times New Roman" w:cs="Times New Roman"/>
          <w:color w:val="000000"/>
          <w:kern w:val="3"/>
          <w:sz w:val="28"/>
          <w:szCs w:val="28"/>
          <w:lang w:eastAsia="ar-SA" w:bidi="hi-IN"/>
        </w:rPr>
        <w:t>знание</w:t>
      </w:r>
      <w:proofErr w:type="gramEnd"/>
      <w:r w:rsidRPr="0050029F">
        <w:rPr>
          <w:rFonts w:ascii="Times New Roman" w:eastAsia="Times New Roman" w:hAnsi="Times New Roman" w:cs="Times New Roman"/>
          <w:color w:val="000000"/>
          <w:kern w:val="3"/>
          <w:sz w:val="28"/>
          <w:szCs w:val="28"/>
          <w:lang w:eastAsia="ar-SA" w:bidi="hi-IN"/>
        </w:rPr>
        <w:t xml:space="preserve"> о важности спорта и физкультуры для сохранения и укрепления здоровья;</w:t>
      </w:r>
    </w:p>
    <w:p w:rsidR="0050029F" w:rsidRPr="0050029F" w:rsidRDefault="0050029F" w:rsidP="0050029F">
      <w:pPr>
        <w:widowControl w:val="0"/>
        <w:numPr>
          <w:ilvl w:val="0"/>
          <w:numId w:val="4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50029F">
        <w:rPr>
          <w:rFonts w:ascii="Times New Roman" w:eastAsia="Times New Roman" w:hAnsi="Times New Roman" w:cs="Times New Roman"/>
          <w:color w:val="000000"/>
          <w:kern w:val="3"/>
          <w:sz w:val="28"/>
          <w:szCs w:val="28"/>
          <w:lang w:eastAsia="ar-SA" w:bidi="hi-IN"/>
        </w:rPr>
        <w:t>знание</w:t>
      </w:r>
      <w:proofErr w:type="gramEnd"/>
      <w:r w:rsidRPr="0050029F">
        <w:rPr>
          <w:rFonts w:ascii="Times New Roman" w:eastAsia="Times New Roman" w:hAnsi="Times New Roman" w:cs="Times New Roman"/>
          <w:color w:val="000000"/>
          <w:kern w:val="3"/>
          <w:sz w:val="28"/>
          <w:szCs w:val="28"/>
          <w:lang w:eastAsia="ar-SA" w:bidi="hi-IN"/>
        </w:rPr>
        <w:t xml:space="preserve"> о положительном влиянии незагрязнённой природы на здоровье;</w:t>
      </w:r>
    </w:p>
    <w:p w:rsidR="0050029F" w:rsidRPr="0050029F" w:rsidRDefault="0050029F" w:rsidP="0050029F">
      <w:pPr>
        <w:widowControl w:val="0"/>
        <w:numPr>
          <w:ilvl w:val="0"/>
          <w:numId w:val="4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50029F">
        <w:rPr>
          <w:rFonts w:ascii="Times New Roman" w:eastAsia="Times New Roman" w:hAnsi="Times New Roman" w:cs="Times New Roman"/>
          <w:color w:val="000000"/>
          <w:kern w:val="3"/>
          <w:sz w:val="28"/>
          <w:szCs w:val="28"/>
          <w:lang w:eastAsia="ar-SA" w:bidi="hi-IN"/>
        </w:rPr>
        <w:t>знание</w:t>
      </w:r>
      <w:proofErr w:type="gramEnd"/>
      <w:r w:rsidRPr="0050029F">
        <w:rPr>
          <w:rFonts w:ascii="Times New Roman" w:eastAsia="Times New Roman" w:hAnsi="Times New Roman" w:cs="Times New Roman"/>
          <w:color w:val="000000"/>
          <w:kern w:val="3"/>
          <w:sz w:val="28"/>
          <w:szCs w:val="28"/>
          <w:lang w:eastAsia="ar-SA" w:bidi="hi-IN"/>
        </w:rPr>
        <w:t xml:space="preserve"> о возможном вреде для здоровья компьютерных игр, телевидения;</w:t>
      </w:r>
    </w:p>
    <w:p w:rsidR="0050029F" w:rsidRPr="0050029F" w:rsidRDefault="0050029F" w:rsidP="0050029F">
      <w:pPr>
        <w:widowControl w:val="0"/>
        <w:numPr>
          <w:ilvl w:val="0"/>
          <w:numId w:val="4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50029F">
        <w:rPr>
          <w:rFonts w:ascii="Times New Roman" w:eastAsia="Times New Roman" w:hAnsi="Times New Roman" w:cs="Times New Roman"/>
          <w:color w:val="000000"/>
          <w:kern w:val="3"/>
          <w:sz w:val="28"/>
          <w:szCs w:val="28"/>
          <w:lang w:eastAsia="ar-SA" w:bidi="hi-IN"/>
        </w:rPr>
        <w:t>отрицательная</w:t>
      </w:r>
      <w:proofErr w:type="gramEnd"/>
      <w:r w:rsidRPr="0050029F">
        <w:rPr>
          <w:rFonts w:ascii="Times New Roman" w:eastAsia="Times New Roman" w:hAnsi="Times New Roman" w:cs="Times New Roman"/>
          <w:color w:val="000000"/>
          <w:kern w:val="3"/>
          <w:sz w:val="28"/>
          <w:szCs w:val="28"/>
          <w:lang w:eastAsia="ar-SA" w:bidi="hi-IN"/>
        </w:rPr>
        <w:t xml:space="preserve"> оценка неподвижного образа жизни, нарушения гигиены;</w:t>
      </w:r>
    </w:p>
    <w:p w:rsidR="0050029F" w:rsidRPr="0050029F" w:rsidRDefault="0050029F" w:rsidP="0050029F">
      <w:pPr>
        <w:widowControl w:val="0"/>
        <w:numPr>
          <w:ilvl w:val="0"/>
          <w:numId w:val="4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50029F">
        <w:rPr>
          <w:rFonts w:ascii="Times New Roman" w:eastAsia="Times New Roman" w:hAnsi="Times New Roman" w:cs="Times New Roman"/>
          <w:color w:val="000000"/>
          <w:kern w:val="3"/>
          <w:sz w:val="28"/>
          <w:szCs w:val="28"/>
          <w:lang w:eastAsia="ar-SA" w:bidi="hi-IN"/>
        </w:rPr>
        <w:lastRenderedPageBreak/>
        <w:t>понимание</w:t>
      </w:r>
      <w:proofErr w:type="gramEnd"/>
      <w:r w:rsidRPr="0050029F">
        <w:rPr>
          <w:rFonts w:ascii="Times New Roman" w:eastAsia="Times New Roman" w:hAnsi="Times New Roman" w:cs="Times New Roman"/>
          <w:color w:val="000000"/>
          <w:kern w:val="3"/>
          <w:sz w:val="28"/>
          <w:szCs w:val="28"/>
          <w:lang w:eastAsia="ar-SA" w:bidi="hi-IN"/>
        </w:rPr>
        <w:t xml:space="preserve"> влияния слова на физическое состояние, настроение человека.</w:t>
      </w:r>
    </w:p>
    <w:p w:rsidR="0050029F" w:rsidRPr="0050029F" w:rsidRDefault="0050029F" w:rsidP="0050029F">
      <w:pPr>
        <w:widowControl w:val="0"/>
        <w:numPr>
          <w:ilvl w:val="0"/>
          <w:numId w:val="4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50029F">
        <w:rPr>
          <w:rFonts w:ascii="Times New Roman" w:eastAsia="Times New Roman" w:hAnsi="Times New Roman" w:cs="Times New Roman"/>
          <w:color w:val="000000"/>
          <w:kern w:val="3"/>
          <w:sz w:val="28"/>
          <w:szCs w:val="28"/>
          <w:lang w:eastAsia="ar-SA" w:bidi="hi-IN"/>
        </w:rPr>
        <w:t>соблюдение</w:t>
      </w:r>
      <w:proofErr w:type="gramEnd"/>
      <w:r w:rsidRPr="0050029F">
        <w:rPr>
          <w:rFonts w:ascii="Times New Roman" w:eastAsia="Times New Roman" w:hAnsi="Times New Roman" w:cs="Times New Roman"/>
          <w:color w:val="000000"/>
          <w:kern w:val="3"/>
          <w:sz w:val="28"/>
          <w:szCs w:val="28"/>
          <w:lang w:eastAsia="ar-SA" w:bidi="hi-IN"/>
        </w:rPr>
        <w:t xml:space="preserve"> правил гигиены и здорового режима дня;</w:t>
      </w:r>
    </w:p>
    <w:p w:rsidR="0050029F" w:rsidRPr="0050029F" w:rsidRDefault="0050029F" w:rsidP="0050029F">
      <w:pPr>
        <w:widowControl w:val="0"/>
        <w:numPr>
          <w:ilvl w:val="0"/>
          <w:numId w:val="40"/>
        </w:numPr>
        <w:tabs>
          <w:tab w:val="left" w:pos="567"/>
        </w:tabs>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50029F">
        <w:rPr>
          <w:rFonts w:ascii="Times New Roman" w:eastAsia="Times New Roman" w:hAnsi="Times New Roman" w:cs="Times New Roman"/>
          <w:color w:val="000000"/>
          <w:kern w:val="3"/>
          <w:sz w:val="28"/>
          <w:szCs w:val="28"/>
          <w:lang w:eastAsia="ar-SA" w:bidi="hi-IN"/>
        </w:rPr>
        <w:t>подвижный</w:t>
      </w:r>
      <w:proofErr w:type="gramEnd"/>
      <w:r w:rsidRPr="0050029F">
        <w:rPr>
          <w:rFonts w:ascii="Times New Roman" w:eastAsia="Times New Roman" w:hAnsi="Times New Roman" w:cs="Times New Roman"/>
          <w:color w:val="000000"/>
          <w:kern w:val="3"/>
          <w:sz w:val="28"/>
          <w:szCs w:val="28"/>
          <w:lang w:eastAsia="ar-SA" w:bidi="hi-IN"/>
        </w:rPr>
        <w:t xml:space="preserve"> образ жизни (прогулки, подвижные игры, соревнования, занятие спортом и т.п.).</w:t>
      </w:r>
    </w:p>
    <w:p w:rsidR="0050029F" w:rsidRPr="0050029F" w:rsidRDefault="0050029F" w:rsidP="0050029F">
      <w:pPr>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ar-SA" w:bidi="hi-IN"/>
        </w:rPr>
      </w:pPr>
    </w:p>
    <w:p w:rsidR="0050029F" w:rsidRPr="0050029F" w:rsidRDefault="0050029F" w:rsidP="0050029F">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50029F">
        <w:rPr>
          <w:rFonts w:ascii="Times New Roman" w:eastAsia="Times New Roman" w:hAnsi="Times New Roman" w:cs="Times New Roman"/>
          <w:b/>
          <w:i/>
          <w:color w:val="000000"/>
          <w:kern w:val="3"/>
          <w:sz w:val="28"/>
          <w:szCs w:val="28"/>
          <w:lang w:eastAsia="ar-SA" w:bidi="hi-IN"/>
        </w:rPr>
        <w:t>2.4.5. Основные направления просветительской и мотивационной работы</w:t>
      </w:r>
    </w:p>
    <w:p w:rsidR="0050029F" w:rsidRPr="0050029F" w:rsidRDefault="0050029F" w:rsidP="0050029F">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ar-SA" w:bidi="hi-IN"/>
        </w:rPr>
      </w:pPr>
    </w:p>
    <w:tbl>
      <w:tblPr>
        <w:tblW w:w="9631" w:type="dxa"/>
        <w:tblInd w:w="-108" w:type="dxa"/>
        <w:tblLayout w:type="fixed"/>
        <w:tblCellMar>
          <w:left w:w="10" w:type="dxa"/>
          <w:right w:w="10" w:type="dxa"/>
        </w:tblCellMar>
        <w:tblLook w:val="04A0" w:firstRow="1" w:lastRow="0" w:firstColumn="1" w:lastColumn="0" w:noHBand="0" w:noVBand="1"/>
      </w:tblPr>
      <w:tblGrid>
        <w:gridCol w:w="2690"/>
        <w:gridCol w:w="3602"/>
        <w:gridCol w:w="3339"/>
      </w:tblGrid>
      <w:tr w:rsidR="0050029F" w:rsidRPr="0050029F" w:rsidTr="00BD7892">
        <w:trPr>
          <w:trHeight w:val="397"/>
        </w:trPr>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50029F" w:rsidRDefault="0050029F" w:rsidP="00BD7892">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i/>
                <w:iCs/>
                <w:color w:val="000000"/>
                <w:kern w:val="3"/>
                <w:sz w:val="28"/>
                <w:szCs w:val="28"/>
                <w:lang w:eastAsia="ar-SA" w:bidi="hi-IN"/>
              </w:rPr>
              <w:t>Направление</w:t>
            </w:r>
          </w:p>
          <w:p w:rsidR="0050029F" w:rsidRPr="0050029F" w:rsidRDefault="0050029F" w:rsidP="00BD7892">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roofErr w:type="gramStart"/>
            <w:r w:rsidRPr="0050029F">
              <w:rPr>
                <w:rFonts w:ascii="Times New Roman" w:eastAsia="Times New Roman" w:hAnsi="Times New Roman" w:cs="Times New Roman"/>
                <w:b/>
                <w:bCs/>
                <w:i/>
                <w:iCs/>
                <w:color w:val="000000"/>
                <w:kern w:val="3"/>
                <w:sz w:val="28"/>
                <w:szCs w:val="28"/>
                <w:lang w:eastAsia="ar-SA" w:bidi="hi-IN"/>
              </w:rPr>
              <w:t>деятельности</w:t>
            </w:r>
            <w:proofErr w:type="gramEnd"/>
          </w:p>
        </w:tc>
        <w:tc>
          <w:tcPr>
            <w:tcW w:w="3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50029F" w:rsidRDefault="0050029F" w:rsidP="00BD7892">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i/>
                <w:iCs/>
                <w:color w:val="000000"/>
                <w:kern w:val="3"/>
                <w:sz w:val="28"/>
                <w:szCs w:val="28"/>
                <w:lang w:eastAsia="ar-SA" w:bidi="hi-IN"/>
              </w:rPr>
              <w:t>Задачи</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50029F" w:rsidRDefault="0050029F" w:rsidP="00BD7892">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i/>
                <w:iCs/>
                <w:color w:val="000000"/>
                <w:kern w:val="3"/>
                <w:sz w:val="28"/>
                <w:szCs w:val="28"/>
                <w:lang w:eastAsia="ar-SA" w:bidi="hi-IN"/>
              </w:rPr>
              <w:t>Содержание</w:t>
            </w:r>
          </w:p>
        </w:tc>
      </w:tr>
      <w:tr w:rsidR="0050029F" w:rsidRPr="0050029F" w:rsidTr="00BD7892">
        <w:trPr>
          <w:trHeight w:val="397"/>
        </w:trPr>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i/>
                <w:iCs/>
                <w:color w:val="000000"/>
                <w:kern w:val="3"/>
                <w:sz w:val="28"/>
                <w:szCs w:val="28"/>
                <w:lang w:eastAsia="ar-SA" w:bidi="hi-IN"/>
              </w:rPr>
              <w:t>Санитарно-просветительская работа по формированию</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gramStart"/>
            <w:r w:rsidRPr="0050029F">
              <w:rPr>
                <w:rFonts w:ascii="Times New Roman" w:eastAsia="Times New Roman" w:hAnsi="Times New Roman" w:cs="Times New Roman"/>
                <w:b/>
                <w:bCs/>
                <w:i/>
                <w:iCs/>
                <w:color w:val="000000"/>
                <w:kern w:val="3"/>
                <w:sz w:val="28"/>
                <w:szCs w:val="28"/>
                <w:lang w:eastAsia="ar-SA" w:bidi="hi-IN"/>
              </w:rPr>
              <w:t>здорового</w:t>
            </w:r>
            <w:proofErr w:type="gramEnd"/>
            <w:r w:rsidRPr="0050029F">
              <w:rPr>
                <w:rFonts w:ascii="Times New Roman" w:eastAsia="Times New Roman" w:hAnsi="Times New Roman" w:cs="Times New Roman"/>
                <w:b/>
                <w:bCs/>
                <w:i/>
                <w:iCs/>
                <w:color w:val="000000"/>
                <w:kern w:val="3"/>
                <w:sz w:val="28"/>
                <w:szCs w:val="28"/>
                <w:lang w:eastAsia="ar-SA" w:bidi="hi-IN"/>
              </w:rPr>
              <w:t xml:space="preserve"> образа жизни</w:t>
            </w:r>
          </w:p>
        </w:tc>
        <w:tc>
          <w:tcPr>
            <w:tcW w:w="3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1. Знакомство детей, родителей с основными понятиями – здоровье, здоровый образ жизни.</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2. Формирование навыков здорового образа жизни, гигиены, правил личной безопасности.</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3. Обеспечение условий для мотивации и стимулирования здорового образа жизни</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50029F" w:rsidRPr="0050029F" w:rsidTr="00BD7892">
        <w:trPr>
          <w:trHeight w:val="397"/>
        </w:trPr>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i/>
                <w:iCs/>
                <w:color w:val="000000"/>
                <w:kern w:val="3"/>
                <w:sz w:val="28"/>
                <w:szCs w:val="28"/>
                <w:lang w:eastAsia="ar-SA" w:bidi="hi-IN"/>
              </w:rPr>
              <w:t>Профилактическая деятельность</w:t>
            </w:r>
          </w:p>
        </w:tc>
        <w:tc>
          <w:tcPr>
            <w:tcW w:w="3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1. Обеспечение условий для ранней диагностики заболеваний, профилактики здоровья.</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2. Создание условий, предотвращающих ухудшение состояние здоровья.</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3. Обеспечение помощи детям, перенесшим заболевания, в адаптации к учебному процессу.</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4. Профилактика травматизма</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Система мер по улучшению питания детей; пропаганда культуры питания в семье.</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Система мер по улучшению санитарии и гигиены: генеральные уборки классных комнат, школы; соблюдение санитарно-гигиенических требований.</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Система мер по предупреждению травматизма: оформление уголков по технике безопасности; проведение инструктажа с детьми.</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xml:space="preserve">– Профилактика утомляемости: </w:t>
            </w:r>
            <w:r w:rsidRPr="0050029F">
              <w:rPr>
                <w:rFonts w:ascii="Times New Roman" w:eastAsia="Times New Roman" w:hAnsi="Times New Roman" w:cs="Times New Roman"/>
                <w:color w:val="000000"/>
                <w:kern w:val="3"/>
                <w:sz w:val="28"/>
                <w:szCs w:val="28"/>
                <w:lang w:eastAsia="ar-SA" w:bidi="hi-IN"/>
              </w:rPr>
              <w:lastRenderedPageBreak/>
              <w:t>проведение подвижных перемен; оборудование зон отдыха.</w:t>
            </w:r>
          </w:p>
        </w:tc>
      </w:tr>
      <w:tr w:rsidR="0050029F" w:rsidRPr="0050029F" w:rsidTr="00BD7892">
        <w:trPr>
          <w:trHeight w:val="397"/>
        </w:trPr>
        <w:tc>
          <w:tcPr>
            <w:tcW w:w="2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50029F" w:rsidRDefault="0050029F" w:rsidP="00BD7892">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b/>
                <w:bCs/>
                <w:i/>
                <w:iCs/>
                <w:color w:val="000000"/>
                <w:kern w:val="3"/>
                <w:sz w:val="28"/>
                <w:szCs w:val="28"/>
                <w:lang w:eastAsia="ar-SA" w:bidi="hi-IN"/>
              </w:rPr>
              <w:lastRenderedPageBreak/>
              <w:t>Физкультурно-оздоровительная, спортивно-массовая работа</w:t>
            </w:r>
          </w:p>
        </w:tc>
        <w:tc>
          <w:tcPr>
            <w:tcW w:w="36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1. Укрепление здоровья детей средствами физической культуры и спорта.</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2. Пропаганда физической культуры, спорта, туризма в семье.</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3. Всемерное развитие и содействие детскому и взрослому спорту и туризму.</w:t>
            </w:r>
          </w:p>
        </w:tc>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Увеличение объёма и повышение качества оздоровительной и спортивно-массовой работы в прогимназии: организация подвижных игр; соревнований по отдельным видам спорта;</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proofErr w:type="gramStart"/>
            <w:r w:rsidRPr="0050029F">
              <w:rPr>
                <w:rFonts w:ascii="Times New Roman" w:eastAsia="Times New Roman" w:hAnsi="Times New Roman" w:cs="Times New Roman"/>
                <w:color w:val="000000"/>
                <w:kern w:val="3"/>
                <w:sz w:val="28"/>
                <w:szCs w:val="28"/>
                <w:lang w:eastAsia="ar-SA" w:bidi="hi-IN"/>
              </w:rPr>
              <w:t>спартакиады</w:t>
            </w:r>
            <w:proofErr w:type="gramEnd"/>
            <w:r w:rsidRPr="0050029F">
              <w:rPr>
                <w:rFonts w:ascii="Times New Roman" w:eastAsia="Times New Roman" w:hAnsi="Times New Roman" w:cs="Times New Roman"/>
                <w:color w:val="000000"/>
                <w:kern w:val="3"/>
                <w:sz w:val="28"/>
                <w:szCs w:val="28"/>
                <w:lang w:eastAsia="ar-SA" w:bidi="hi-IN"/>
              </w:rPr>
              <w:t>, дни здоровья.</w:t>
            </w:r>
          </w:p>
          <w:p w:rsidR="0050029F" w:rsidRPr="0050029F" w:rsidRDefault="0050029F" w:rsidP="00BD7892">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50029F">
              <w:rPr>
                <w:rFonts w:ascii="Times New Roman" w:eastAsia="Times New Roman" w:hAnsi="Times New Roman" w:cs="Times New Roman"/>
                <w:color w:val="000000"/>
                <w:kern w:val="3"/>
                <w:sz w:val="28"/>
                <w:szCs w:val="28"/>
                <w:lang w:eastAsia="ar-SA" w:bidi="hi-IN"/>
              </w:rPr>
              <w:t>– Привлечение к организации физкультурно-оздоровительной и спортивно-массовой работе с детьми родителей.</w:t>
            </w:r>
          </w:p>
        </w:tc>
      </w:tr>
    </w:tbl>
    <w:p w:rsidR="0050029F" w:rsidRPr="0050029F" w:rsidRDefault="0050029F" w:rsidP="0050029F">
      <w:pPr>
        <w:suppressAutoHyphens/>
        <w:autoSpaceDN w:val="0"/>
        <w:spacing w:after="0" w:line="240" w:lineRule="auto"/>
        <w:textAlignment w:val="baseline"/>
        <w:rPr>
          <w:rFonts w:ascii="Times New Roman" w:eastAsia="Times New Roman" w:hAnsi="Times New Roman" w:cs="Times New Roman"/>
          <w:bCs/>
          <w:i/>
          <w:kern w:val="3"/>
          <w:sz w:val="24"/>
          <w:szCs w:val="24"/>
          <w:lang w:eastAsia="ar-SA" w:bidi="hi-IN"/>
        </w:rPr>
      </w:pPr>
    </w:p>
    <w:p w:rsidR="0050029F" w:rsidRPr="00AF67D6" w:rsidRDefault="007B04E9" w:rsidP="0050029F">
      <w:pPr>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7B04E9">
        <w:rPr>
          <w:rFonts w:ascii="Times New Roman" w:eastAsia="Times New Roman" w:hAnsi="Times New Roman" w:cs="Times New Roman"/>
          <w:b/>
          <w:i/>
          <w:iCs/>
          <w:color w:val="333333"/>
          <w:sz w:val="28"/>
          <w:szCs w:val="28"/>
          <w:lang w:eastAsia="ru-RU"/>
        </w:rPr>
        <w:t>Примерная тематика валеологических бесед для учащихся начальной школы (в соответствии со спецификой изучаемых предметов):</w:t>
      </w:r>
      <w:r w:rsidRPr="007B04E9">
        <w:rPr>
          <w:rFonts w:ascii="Times New Roman" w:eastAsia="Times New Roman" w:hAnsi="Times New Roman" w:cs="Times New Roman"/>
          <w:b/>
          <w:color w:val="333333"/>
          <w:sz w:val="28"/>
          <w:szCs w:val="28"/>
          <w:lang w:eastAsia="ru-RU"/>
        </w:rPr>
        <w:br/>
      </w:r>
    </w:p>
    <w:tbl>
      <w:tblPr>
        <w:tblW w:w="9631" w:type="dxa"/>
        <w:jc w:val="center"/>
        <w:tblLayout w:type="fixed"/>
        <w:tblCellMar>
          <w:left w:w="10" w:type="dxa"/>
          <w:right w:w="10" w:type="dxa"/>
        </w:tblCellMar>
        <w:tblLook w:val="04A0" w:firstRow="1" w:lastRow="0" w:firstColumn="1" w:lastColumn="0" w:noHBand="0" w:noVBand="1"/>
      </w:tblPr>
      <w:tblGrid>
        <w:gridCol w:w="1697"/>
        <w:gridCol w:w="7934"/>
      </w:tblGrid>
      <w:tr w:rsidR="0050029F" w:rsidRPr="00AF67D6" w:rsidTr="0050029F">
        <w:trPr>
          <w:cantSplit/>
          <w:trHeight w:val="650"/>
          <w:jc w:val="center"/>
        </w:trPr>
        <w:tc>
          <w:tcPr>
            <w:tcW w:w="1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AF67D6" w:rsidRDefault="0050029F" w:rsidP="0050029F">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b/>
                <w:i/>
                <w:color w:val="0D1216"/>
                <w:kern w:val="3"/>
                <w:sz w:val="28"/>
                <w:szCs w:val="28"/>
                <w:lang w:eastAsia="ru-RU" w:bidi="hi-IN"/>
              </w:rPr>
              <w:t>Класс</w:t>
            </w:r>
          </w:p>
        </w:tc>
        <w:tc>
          <w:tcPr>
            <w:tcW w:w="7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AF67D6" w:rsidRDefault="007B04E9" w:rsidP="0050029F">
            <w:p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b/>
                <w:bCs/>
                <w:i/>
                <w:iCs/>
                <w:color w:val="000000"/>
                <w:kern w:val="3"/>
                <w:sz w:val="28"/>
                <w:szCs w:val="28"/>
                <w:lang w:eastAsia="ar-SA" w:bidi="hi-IN"/>
              </w:rPr>
              <w:t>Тематика</w:t>
            </w:r>
          </w:p>
        </w:tc>
      </w:tr>
      <w:tr w:rsidR="0050029F" w:rsidRPr="00AF67D6" w:rsidTr="0050029F">
        <w:trPr>
          <w:cantSplit/>
          <w:trHeight w:val="1939"/>
          <w:jc w:val="center"/>
        </w:trPr>
        <w:tc>
          <w:tcPr>
            <w:tcW w:w="1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b/>
                <w:bCs/>
                <w:i/>
                <w:iCs/>
                <w:color w:val="000000"/>
                <w:kern w:val="3"/>
                <w:sz w:val="28"/>
                <w:szCs w:val="28"/>
                <w:lang w:eastAsia="ar-SA" w:bidi="hi-IN"/>
              </w:rPr>
              <w:t>1 класс</w:t>
            </w:r>
          </w:p>
        </w:tc>
        <w:tc>
          <w:tcPr>
            <w:tcW w:w="7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00000"/>
                <w:kern w:val="3"/>
                <w:sz w:val="28"/>
                <w:szCs w:val="28"/>
                <w:lang w:eastAsia="ar-SA" w:bidi="hi-IN"/>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00000"/>
                <w:kern w:val="3"/>
                <w:sz w:val="28"/>
                <w:szCs w:val="28"/>
                <w:lang w:eastAsia="ar-SA" w:bidi="hi-IN"/>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50029F" w:rsidRPr="00AF67D6" w:rsidTr="0050029F">
        <w:trPr>
          <w:cantSplit/>
          <w:trHeight w:val="1297"/>
          <w:jc w:val="center"/>
        </w:trPr>
        <w:tc>
          <w:tcPr>
            <w:tcW w:w="1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b/>
                <w:bCs/>
                <w:i/>
                <w:iCs/>
                <w:color w:val="000000"/>
                <w:kern w:val="3"/>
                <w:sz w:val="28"/>
                <w:szCs w:val="28"/>
                <w:lang w:eastAsia="ar-SA" w:bidi="hi-IN"/>
              </w:rPr>
              <w:t>2 класс</w:t>
            </w:r>
          </w:p>
        </w:tc>
        <w:tc>
          <w:tcPr>
            <w:tcW w:w="7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00000"/>
                <w:kern w:val="3"/>
                <w:sz w:val="28"/>
                <w:szCs w:val="28"/>
                <w:lang w:eastAsia="ar-SA" w:bidi="hi-IN"/>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50029F" w:rsidRPr="00AF67D6" w:rsidTr="0050029F">
        <w:trPr>
          <w:cantSplit/>
          <w:trHeight w:val="707"/>
          <w:jc w:val="center"/>
        </w:trPr>
        <w:tc>
          <w:tcPr>
            <w:tcW w:w="1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b/>
                <w:bCs/>
                <w:i/>
                <w:iCs/>
                <w:color w:val="000000"/>
                <w:kern w:val="3"/>
                <w:sz w:val="28"/>
                <w:szCs w:val="28"/>
                <w:lang w:eastAsia="ar-SA" w:bidi="hi-IN"/>
              </w:rPr>
              <w:t>3 класс</w:t>
            </w:r>
          </w:p>
        </w:tc>
        <w:tc>
          <w:tcPr>
            <w:tcW w:w="7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00000"/>
                <w:kern w:val="3"/>
                <w:sz w:val="28"/>
                <w:szCs w:val="28"/>
                <w:lang w:eastAsia="ar-SA" w:bidi="hi-IN"/>
              </w:rPr>
              <w:t>Знания и умения правильно питаться, витамины в моей жизни, правила оказания первой медицинской помощи, правила безопасного поведения.</w:t>
            </w:r>
          </w:p>
        </w:tc>
      </w:tr>
      <w:tr w:rsidR="0050029F" w:rsidRPr="00AF67D6" w:rsidTr="0050029F">
        <w:trPr>
          <w:cantSplit/>
          <w:trHeight w:val="1133"/>
          <w:jc w:val="center"/>
        </w:trPr>
        <w:tc>
          <w:tcPr>
            <w:tcW w:w="16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b/>
                <w:bCs/>
                <w:i/>
                <w:iCs/>
                <w:color w:val="000000"/>
                <w:kern w:val="3"/>
                <w:sz w:val="28"/>
                <w:szCs w:val="28"/>
                <w:lang w:eastAsia="ar-SA" w:bidi="hi-IN"/>
              </w:rPr>
              <w:lastRenderedPageBreak/>
              <w:t>4 класс</w:t>
            </w:r>
          </w:p>
        </w:tc>
        <w:tc>
          <w:tcPr>
            <w:tcW w:w="7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00000"/>
                <w:kern w:val="3"/>
                <w:sz w:val="28"/>
                <w:szCs w:val="28"/>
                <w:lang w:eastAsia="ar-SA" w:bidi="hi-IN"/>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50029F" w:rsidRPr="00AF67D6" w:rsidRDefault="0050029F" w:rsidP="0050029F">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p>
    <w:p w:rsidR="0050029F" w:rsidRPr="00AF67D6" w:rsidRDefault="007B04E9" w:rsidP="0050029F">
      <w:pPr>
        <w:suppressAutoHyphens/>
        <w:autoSpaceDN w:val="0"/>
        <w:spacing w:after="0" w:line="240" w:lineRule="auto"/>
        <w:jc w:val="both"/>
        <w:textAlignment w:val="baseline"/>
        <w:rPr>
          <w:rFonts w:ascii="Times New Roman" w:eastAsia="Times New Roman" w:hAnsi="Times New Roman" w:cs="Times New Roman"/>
          <w:b/>
          <w:bCs/>
          <w:i/>
          <w:iCs/>
          <w:color w:val="0D1216"/>
          <w:kern w:val="3"/>
          <w:sz w:val="28"/>
          <w:szCs w:val="28"/>
          <w:lang w:eastAsia="ru-RU" w:bidi="hi-IN"/>
        </w:rPr>
      </w:pPr>
      <w:r>
        <w:rPr>
          <w:rFonts w:ascii="Times New Roman" w:eastAsia="Times New Roman" w:hAnsi="Times New Roman" w:cs="Times New Roman"/>
          <w:b/>
          <w:bCs/>
          <w:i/>
          <w:iCs/>
          <w:color w:val="0D1216"/>
          <w:kern w:val="3"/>
          <w:sz w:val="28"/>
          <w:szCs w:val="28"/>
          <w:lang w:eastAsia="ru-RU" w:bidi="hi-IN"/>
        </w:rPr>
        <w:t>2.4.6</w:t>
      </w:r>
      <w:r w:rsidR="0050029F" w:rsidRPr="00AF67D6">
        <w:rPr>
          <w:rFonts w:ascii="Times New Roman" w:eastAsia="Times New Roman" w:hAnsi="Times New Roman" w:cs="Times New Roman"/>
          <w:b/>
          <w:bCs/>
          <w:i/>
          <w:iCs/>
          <w:color w:val="0D1216"/>
          <w:kern w:val="3"/>
          <w:sz w:val="28"/>
          <w:szCs w:val="28"/>
          <w:lang w:eastAsia="ru-RU" w:bidi="hi-IN"/>
        </w:rPr>
        <w:t>. Критерии, показатели эффективности деятельности школы в части формирования здорового и безопасного образа жизни и экологической культуры обучающихся</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xml:space="preserve">Основные результаты реализации программы формирования экологической культуры, здорового и безопасного образа </w:t>
      </w:r>
      <w:proofErr w:type="gramStart"/>
      <w:r w:rsidRPr="00AF67D6">
        <w:rPr>
          <w:rFonts w:ascii="Times New Roman" w:eastAsia="Times New Roman" w:hAnsi="Times New Roman" w:cs="Times New Roman"/>
          <w:color w:val="0D1216"/>
          <w:kern w:val="3"/>
          <w:sz w:val="28"/>
          <w:szCs w:val="28"/>
          <w:lang w:eastAsia="ru-RU" w:bidi="hi-IN"/>
        </w:rPr>
        <w:t>жизни  учащихся</w:t>
      </w:r>
      <w:proofErr w:type="gramEnd"/>
      <w:r w:rsidRPr="00AF67D6">
        <w:rPr>
          <w:rFonts w:ascii="Times New Roman" w:eastAsia="Times New Roman" w:hAnsi="Times New Roman" w:cs="Times New Roman"/>
          <w:color w:val="0D1216"/>
          <w:kern w:val="3"/>
          <w:sz w:val="28"/>
          <w:szCs w:val="28"/>
          <w:lang w:eastAsia="ru-RU" w:bidi="hi-IN"/>
        </w:rPr>
        <w:t xml:space="preserve">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сформированности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xml:space="preserve"> Основные результаты формирования экологической культуры, здорового и безопасного образа </w:t>
      </w:r>
      <w:proofErr w:type="gramStart"/>
      <w:r w:rsidRPr="00AF67D6">
        <w:rPr>
          <w:rFonts w:ascii="Times New Roman" w:eastAsia="Times New Roman" w:hAnsi="Times New Roman" w:cs="Times New Roman"/>
          <w:color w:val="0D1216"/>
          <w:kern w:val="3"/>
          <w:sz w:val="28"/>
          <w:szCs w:val="28"/>
          <w:lang w:eastAsia="ru-RU" w:bidi="hi-IN"/>
        </w:rPr>
        <w:t>жизни  учащихся</w:t>
      </w:r>
      <w:proofErr w:type="gramEnd"/>
      <w:r w:rsidRPr="00AF67D6">
        <w:rPr>
          <w:rFonts w:ascii="Times New Roman" w:eastAsia="Times New Roman" w:hAnsi="Times New Roman" w:cs="Times New Roman"/>
          <w:color w:val="0D1216"/>
          <w:kern w:val="3"/>
          <w:sz w:val="28"/>
          <w:szCs w:val="28"/>
          <w:lang w:eastAsia="ru-RU" w:bidi="hi-IN"/>
        </w:rPr>
        <w:t xml:space="preserve">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xml:space="preserve">В качестве содержательной и критериальной </w:t>
      </w:r>
      <w:proofErr w:type="gramStart"/>
      <w:r w:rsidRPr="00AF67D6">
        <w:rPr>
          <w:rFonts w:ascii="Times New Roman" w:eastAsia="Times New Roman" w:hAnsi="Times New Roman" w:cs="Times New Roman"/>
          <w:color w:val="0D1216"/>
          <w:kern w:val="3"/>
          <w:sz w:val="28"/>
          <w:szCs w:val="28"/>
          <w:lang w:eastAsia="ru-RU" w:bidi="hi-IN"/>
        </w:rPr>
        <w:t>базы  оценки</w:t>
      </w:r>
      <w:proofErr w:type="gramEnd"/>
      <w:r w:rsidRPr="00AF67D6">
        <w:rPr>
          <w:rFonts w:ascii="Times New Roman" w:eastAsia="Times New Roman" w:hAnsi="Times New Roman" w:cs="Times New Roman"/>
          <w:color w:val="0D1216"/>
          <w:kern w:val="3"/>
          <w:sz w:val="28"/>
          <w:szCs w:val="28"/>
          <w:lang w:eastAsia="ru-RU" w:bidi="hi-IN"/>
        </w:rPr>
        <w:t xml:space="preserve"> выступают планируемые личностные результаты обучения:</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ценностное отношение к своему здоровью, здоровью близких и окружающих людей;</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первоначальный личный опыт здоровьесберегающей деятельности;</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первоначальные представления о роли физической культуры и спорта для здоровья человека, его образования, труда и творчества;</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xml:space="preserve">-  знания о возможном негативном </w:t>
      </w:r>
      <w:proofErr w:type="gramStart"/>
      <w:r w:rsidRPr="00AF67D6">
        <w:rPr>
          <w:rFonts w:ascii="Times New Roman" w:eastAsia="Times New Roman" w:hAnsi="Times New Roman" w:cs="Times New Roman"/>
          <w:color w:val="0D1216"/>
          <w:kern w:val="3"/>
          <w:sz w:val="28"/>
          <w:szCs w:val="28"/>
          <w:lang w:eastAsia="ru-RU" w:bidi="hi-IN"/>
        </w:rPr>
        <w:t>влиянии  компьютерных</w:t>
      </w:r>
      <w:proofErr w:type="gramEnd"/>
      <w:r w:rsidRPr="00AF67D6">
        <w:rPr>
          <w:rFonts w:ascii="Times New Roman" w:eastAsia="Times New Roman" w:hAnsi="Times New Roman" w:cs="Times New Roman"/>
          <w:color w:val="0D1216"/>
          <w:kern w:val="3"/>
          <w:sz w:val="28"/>
          <w:szCs w:val="28"/>
          <w:lang w:eastAsia="ru-RU" w:bidi="hi-IN"/>
        </w:rPr>
        <w:t xml:space="preserve"> игр, телевидения, рекламы на здоровье человека.</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Мониторинг реализации Программы включает:</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lastRenderedPageBreak/>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отслеживание динамики травматизма в образовательном учреждении, в том числе дорожно-транспортного травматизма;</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отслеживание динамики показателей количества пропусков занятий по болезни;</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высокая рейтинговая оценка деятельности школы по данному направлению в муниципальной или региональной системе образования;</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повышение уровня культуры межличностного общения обучающихся и уровня эмпатии друг к другу;</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снижение уровня социальной напряжённости в детской и подростковой среде;</w:t>
      </w:r>
    </w:p>
    <w:p w:rsidR="0050029F" w:rsidRPr="00AF67D6" w:rsidRDefault="0050029F" w:rsidP="0050029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AF67D6">
        <w:rPr>
          <w:rFonts w:ascii="Times New Roman" w:eastAsia="Times New Roman" w:hAnsi="Times New Roman" w:cs="Times New Roman"/>
          <w:color w:val="0D1216"/>
          <w:kern w:val="3"/>
          <w:sz w:val="28"/>
          <w:szCs w:val="28"/>
          <w:lang w:eastAsia="ru-RU" w:bidi="hi-IN"/>
        </w:rPr>
        <w:t>- результаты экспресс-диагностики показателей здоровья школьников;</w:t>
      </w:r>
    </w:p>
    <w:p w:rsidR="0050029F" w:rsidRPr="00AF67D6" w:rsidRDefault="0050029F" w:rsidP="0050029F">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AF67D6">
        <w:rPr>
          <w:rFonts w:ascii="Times New Roman" w:eastAsia="Times New Roman" w:hAnsi="Times New Roman" w:cs="Times New Roman"/>
          <w:color w:val="0D1216"/>
          <w:kern w:val="3"/>
          <w:sz w:val="28"/>
          <w:szCs w:val="28"/>
          <w:lang w:eastAsia="ru-RU" w:bidi="hi-IN"/>
        </w:rPr>
        <w:t>- положительные результаты анализа анкет по исследованию жизнедеятельности школьников, анкет для родителей (законных представителей).</w:t>
      </w:r>
    </w:p>
    <w:p w:rsidR="0050029F" w:rsidRDefault="0050029F" w:rsidP="0050029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BD7892" w:rsidRPr="00BD7892" w:rsidRDefault="00BD7892" w:rsidP="00BD7892">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BD7892">
        <w:rPr>
          <w:rFonts w:ascii="Times New Roman" w:eastAsia="SimSun" w:hAnsi="Times New Roman" w:cs="Times New Roman"/>
          <w:b/>
          <w:bCs/>
          <w:i/>
          <w:iCs/>
          <w:kern w:val="3"/>
          <w:sz w:val="28"/>
          <w:szCs w:val="28"/>
          <w:lang w:eastAsia="zh-CN" w:bidi="hi-IN"/>
        </w:rPr>
        <w:t>Модель здоровья школьника</w:t>
      </w:r>
    </w:p>
    <w:p w:rsidR="00BD7892" w:rsidRPr="00BD7892" w:rsidRDefault="00BD7892" w:rsidP="00BD7892">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BD7892" w:rsidRPr="00BD7892" w:rsidRDefault="00BD7892" w:rsidP="00333B4C">
      <w:pPr>
        <w:numPr>
          <w:ilvl w:val="0"/>
          <w:numId w:val="8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BD7892">
        <w:rPr>
          <w:rFonts w:ascii="Times New Roman" w:eastAsia="SimSun" w:hAnsi="Times New Roman" w:cs="Times New Roman"/>
          <w:b/>
          <w:bCs/>
          <w:i/>
          <w:iCs/>
          <w:kern w:val="3"/>
          <w:sz w:val="28"/>
          <w:szCs w:val="28"/>
          <w:lang w:eastAsia="zh-CN" w:bidi="hi-IN"/>
        </w:rPr>
        <w:t>Здоровье физическое</w:t>
      </w:r>
      <w:r w:rsidRPr="00BD7892">
        <w:rPr>
          <w:rFonts w:ascii="Times New Roman" w:eastAsia="SimSun" w:hAnsi="Times New Roman" w:cs="Times New Roman"/>
          <w:kern w:val="3"/>
          <w:sz w:val="28"/>
          <w:szCs w:val="28"/>
          <w:lang w:eastAsia="zh-CN" w:bidi="hi-IN"/>
        </w:rPr>
        <w:t>:</w:t>
      </w:r>
    </w:p>
    <w:p w:rsidR="00BD7892" w:rsidRPr="00BD7892" w:rsidRDefault="00BD7892" w:rsidP="00BD7892">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BD7892">
        <w:rPr>
          <w:rFonts w:ascii="Times New Roman" w:eastAsia="SimSun" w:hAnsi="Times New Roman" w:cs="Times New Roman"/>
          <w:kern w:val="3"/>
          <w:sz w:val="28"/>
          <w:szCs w:val="28"/>
          <w:lang w:eastAsia="zh-CN" w:bidi="hi-IN"/>
        </w:rPr>
        <w:t>Совершенство саморегуляции в организме, гармония физиологических процессов, максимальная адаптация к окружающей среде.</w:t>
      </w:r>
    </w:p>
    <w:p w:rsidR="00BD7892" w:rsidRPr="00BD7892" w:rsidRDefault="00BD7892" w:rsidP="00BD7892">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BD7892" w:rsidRPr="00BD7892" w:rsidRDefault="00BD7892" w:rsidP="00333B4C">
      <w:pPr>
        <w:numPr>
          <w:ilvl w:val="0"/>
          <w:numId w:val="81"/>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BD7892">
        <w:rPr>
          <w:rFonts w:ascii="Times New Roman" w:eastAsia="SimSun" w:hAnsi="Times New Roman" w:cs="Times New Roman"/>
          <w:b/>
          <w:bCs/>
          <w:i/>
          <w:iCs/>
          <w:kern w:val="3"/>
          <w:sz w:val="28"/>
          <w:szCs w:val="28"/>
          <w:lang w:eastAsia="zh-CN" w:bidi="hi-IN"/>
        </w:rPr>
        <w:t>Здоровье социальное:</w:t>
      </w:r>
    </w:p>
    <w:p w:rsidR="00BD7892" w:rsidRPr="00BD7892" w:rsidRDefault="00BD7892" w:rsidP="00BD7892">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BD7892">
        <w:rPr>
          <w:rFonts w:ascii="Times New Roman" w:eastAsia="SimSun" w:hAnsi="Times New Roman" w:cs="Times New Roman"/>
          <w:kern w:val="3"/>
          <w:sz w:val="28"/>
          <w:szCs w:val="28"/>
          <w:lang w:eastAsia="zh-CN" w:bidi="hi-IN"/>
        </w:rPr>
        <w:t>Моральное самообеспечение, адекватная оценка своего «я», самоопределение.</w:t>
      </w:r>
    </w:p>
    <w:p w:rsidR="00BD7892" w:rsidRPr="00BD7892" w:rsidRDefault="00BD7892" w:rsidP="00BD7892">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BD7892" w:rsidRPr="00BD7892" w:rsidRDefault="00BD7892" w:rsidP="00333B4C">
      <w:pPr>
        <w:numPr>
          <w:ilvl w:val="0"/>
          <w:numId w:val="82"/>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BD7892">
        <w:rPr>
          <w:rFonts w:ascii="Times New Roman" w:eastAsia="SimSun" w:hAnsi="Times New Roman" w:cs="Times New Roman"/>
          <w:b/>
          <w:bCs/>
          <w:i/>
          <w:iCs/>
          <w:kern w:val="3"/>
          <w:sz w:val="28"/>
          <w:szCs w:val="28"/>
          <w:lang w:eastAsia="zh-CN" w:bidi="hi-IN"/>
        </w:rPr>
        <w:t>Здоровье психическое:</w:t>
      </w:r>
    </w:p>
    <w:p w:rsidR="00BD7892" w:rsidRPr="00BD7892" w:rsidRDefault="00BD7892" w:rsidP="00BD7892">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8"/>
          <w:szCs w:val="28"/>
          <w:lang w:eastAsia="zh-CN" w:bidi="hi-IN"/>
        </w:rPr>
        <w:t>Высокое сознание, развитое мышление, большая внутренняя и моральная сила,</w:t>
      </w:r>
      <w:r>
        <w:rPr>
          <w:rFonts w:ascii="Times New Roman" w:eastAsia="SimSun" w:hAnsi="Times New Roman" w:cs="Times New Roman"/>
          <w:kern w:val="3"/>
          <w:sz w:val="28"/>
          <w:szCs w:val="28"/>
          <w:lang w:eastAsia="zh-CN" w:bidi="hi-IN"/>
        </w:rPr>
        <w:t xml:space="preserve"> побуждающая к действию.</w:t>
      </w:r>
      <w:r>
        <w:rPr>
          <w:rFonts w:ascii="Times New Roman" w:eastAsia="SimSun" w:hAnsi="Times New Roman" w:cs="Times New Roman"/>
          <w:kern w:val="3"/>
          <w:sz w:val="28"/>
          <w:szCs w:val="28"/>
          <w:lang w:eastAsia="zh-CN" w:bidi="hi-IN"/>
        </w:rPr>
        <w:br/>
      </w:r>
      <w:r w:rsidRPr="00BD7892">
        <w:rPr>
          <w:rFonts w:ascii="Times New Roman" w:eastAsia="SimSun" w:hAnsi="Times New Roman" w:cs="Times New Roman"/>
          <w:kern w:val="3"/>
          <w:sz w:val="28"/>
          <w:szCs w:val="28"/>
          <w:lang w:eastAsia="zh-CN" w:bidi="hi-IN"/>
        </w:rPr>
        <w:t>Главное условие для успешного решен</w:t>
      </w:r>
      <w:r>
        <w:rPr>
          <w:rFonts w:ascii="Times New Roman" w:eastAsia="SimSun" w:hAnsi="Times New Roman" w:cs="Times New Roman"/>
          <w:kern w:val="3"/>
          <w:sz w:val="28"/>
          <w:szCs w:val="28"/>
          <w:lang w:eastAsia="zh-CN" w:bidi="hi-IN"/>
        </w:rPr>
        <w:t xml:space="preserve">ия оздоровительной программы — </w:t>
      </w:r>
      <w:r w:rsidRPr="00BD7892">
        <w:rPr>
          <w:rFonts w:ascii="Times New Roman" w:eastAsia="SimSun" w:hAnsi="Times New Roman" w:cs="Times New Roman"/>
          <w:i/>
          <w:iCs/>
          <w:kern w:val="3"/>
          <w:sz w:val="28"/>
          <w:szCs w:val="28"/>
          <w:lang w:eastAsia="zh-CN" w:bidi="hi-IN"/>
        </w:rPr>
        <w:t xml:space="preserve">воспитание соответствующей культуры у педагога и </w:t>
      </w:r>
      <w:proofErr w:type="gramStart"/>
      <w:r w:rsidRPr="00BD7892">
        <w:rPr>
          <w:rFonts w:ascii="Times New Roman" w:eastAsia="SimSun" w:hAnsi="Times New Roman" w:cs="Times New Roman"/>
          <w:i/>
          <w:iCs/>
          <w:kern w:val="3"/>
          <w:sz w:val="28"/>
          <w:szCs w:val="28"/>
          <w:lang w:eastAsia="zh-CN" w:bidi="hi-IN"/>
        </w:rPr>
        <w:t>ученика:</w:t>
      </w:r>
      <w:r>
        <w:rPr>
          <w:rFonts w:ascii="Times New Roman" w:eastAsia="SimSun" w:hAnsi="Times New Roman" w:cs="Times New Roman"/>
          <w:kern w:val="3"/>
          <w:sz w:val="28"/>
          <w:szCs w:val="28"/>
          <w:lang w:eastAsia="zh-CN" w:bidi="hi-IN"/>
        </w:rPr>
        <w:br/>
        <w:t>—</w:t>
      </w:r>
      <w:proofErr w:type="gramEnd"/>
      <w:r w:rsidRPr="00BD7892">
        <w:rPr>
          <w:rFonts w:ascii="Times New Roman" w:eastAsia="SimSun" w:hAnsi="Times New Roman" w:cs="Times New Roman"/>
          <w:kern w:val="3"/>
          <w:sz w:val="28"/>
          <w:szCs w:val="28"/>
          <w:lang w:eastAsia="zh-CN" w:bidi="hi-IN"/>
        </w:rPr>
        <w:t>культуры физической (управление движением);</w:t>
      </w:r>
      <w:r w:rsidRPr="00BD7892">
        <w:rPr>
          <w:rFonts w:ascii="Times New Roman" w:eastAsia="SimSun" w:hAnsi="Times New Roman" w:cs="Times New Roman"/>
          <w:kern w:val="3"/>
          <w:sz w:val="28"/>
          <w:szCs w:val="28"/>
          <w:lang w:eastAsia="zh-CN" w:bidi="hi-IN"/>
        </w:rPr>
        <w:br/>
      </w:r>
      <w:r>
        <w:rPr>
          <w:rFonts w:ascii="Times New Roman" w:eastAsia="SimSun" w:hAnsi="Times New Roman" w:cs="Times New Roman"/>
          <w:kern w:val="3"/>
          <w:sz w:val="28"/>
          <w:szCs w:val="28"/>
          <w:lang w:eastAsia="zh-CN" w:bidi="hi-IN"/>
        </w:rPr>
        <w:t>—</w:t>
      </w:r>
      <w:r w:rsidRPr="00BD7892">
        <w:rPr>
          <w:rFonts w:ascii="Times New Roman" w:eastAsia="SimSun" w:hAnsi="Times New Roman" w:cs="Times New Roman"/>
          <w:kern w:val="3"/>
          <w:sz w:val="28"/>
          <w:szCs w:val="28"/>
          <w:lang w:eastAsia="zh-CN" w:bidi="hi-IN"/>
        </w:rPr>
        <w:t>культуры физиологической (управление процессами в теле);</w:t>
      </w:r>
      <w:r w:rsidRPr="00BD7892">
        <w:rPr>
          <w:rFonts w:ascii="Times New Roman" w:eastAsia="SimSun" w:hAnsi="Times New Roman" w:cs="Times New Roman"/>
          <w:kern w:val="3"/>
          <w:sz w:val="28"/>
          <w:szCs w:val="28"/>
          <w:lang w:eastAsia="zh-CN" w:bidi="hi-IN"/>
        </w:rPr>
        <w:br/>
        <w:t>— культуры психологической (управление своими ощущениями, внутренним состоянием);</w:t>
      </w:r>
      <w:r w:rsidRPr="00BD7892">
        <w:rPr>
          <w:rFonts w:ascii="Times New Roman" w:eastAsia="SimSun" w:hAnsi="Times New Roman" w:cs="Times New Roman"/>
          <w:kern w:val="3"/>
          <w:sz w:val="28"/>
          <w:szCs w:val="28"/>
          <w:lang w:eastAsia="zh-CN" w:bidi="hi-IN"/>
        </w:rPr>
        <w:br/>
      </w:r>
      <w:r w:rsidRPr="00BD7892">
        <w:rPr>
          <w:rFonts w:ascii="Times New Roman" w:eastAsia="SimSun" w:hAnsi="Times New Roman" w:cs="Times New Roman"/>
          <w:kern w:val="3"/>
          <w:sz w:val="28"/>
          <w:szCs w:val="28"/>
          <w:lang w:eastAsia="zh-CN" w:bidi="hi-IN"/>
        </w:rPr>
        <w:lastRenderedPageBreak/>
        <w:t>— культуры интеллектуальной (управление мыслительным процессом и размышлениями).</w:t>
      </w:r>
      <w:r w:rsidRPr="00BD7892">
        <w:rPr>
          <w:rFonts w:ascii="Times New Roman" w:eastAsia="SimSun" w:hAnsi="Times New Roman" w:cs="Times New Roman"/>
          <w:kern w:val="3"/>
          <w:sz w:val="28"/>
          <w:szCs w:val="28"/>
          <w:lang w:eastAsia="zh-CN" w:bidi="hi-IN"/>
        </w:rPr>
        <w:br/>
      </w: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kern w:val="3"/>
          <w:sz w:val="24"/>
          <w:szCs w:val="24"/>
          <w:lang w:eastAsia="zh-CN" w:bidi="hi-IN"/>
        </w:rPr>
        <w:br/>
        <w:t> </w:t>
      </w:r>
      <w:r w:rsidRPr="00BD7892">
        <w:rPr>
          <w:rFonts w:ascii="Times New Roman" w:eastAsia="SimSun" w:hAnsi="Times New Roman" w:cs="Times New Roman"/>
          <w:kern w:val="3"/>
          <w:sz w:val="28"/>
          <w:szCs w:val="28"/>
          <w:lang w:eastAsia="zh-CN" w:bidi="hi-IN"/>
        </w:rPr>
        <w:t> </w:t>
      </w:r>
      <w:proofErr w:type="gramStart"/>
      <w:r w:rsidRPr="00BD7892">
        <w:rPr>
          <w:rFonts w:ascii="Times New Roman" w:eastAsia="SimSun" w:hAnsi="Times New Roman" w:cs="Times New Roman"/>
          <w:b/>
          <w:bCs/>
          <w:kern w:val="3"/>
          <w:sz w:val="28"/>
          <w:szCs w:val="28"/>
          <w:lang w:eastAsia="zh-CN" w:bidi="hi-IN"/>
        </w:rPr>
        <w:t>Программа  формирования</w:t>
      </w:r>
      <w:proofErr w:type="gramEnd"/>
      <w:r w:rsidRPr="00BD7892">
        <w:rPr>
          <w:rFonts w:ascii="Times New Roman" w:eastAsia="SimSun" w:hAnsi="Times New Roman" w:cs="Times New Roman"/>
          <w:b/>
          <w:bCs/>
          <w:kern w:val="3"/>
          <w:sz w:val="28"/>
          <w:szCs w:val="28"/>
          <w:lang w:eastAsia="zh-CN" w:bidi="hi-IN"/>
        </w:rPr>
        <w:t xml:space="preserve"> культуры здорового и безопасного образа жизни</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000" w:firstRow="0" w:lastRow="0" w:firstColumn="0" w:lastColumn="0" w:noHBand="0" w:noVBand="0"/>
      </w:tblPr>
      <w:tblGrid>
        <w:gridCol w:w="1366"/>
        <w:gridCol w:w="2056"/>
        <w:gridCol w:w="884"/>
        <w:gridCol w:w="880"/>
        <w:gridCol w:w="880"/>
        <w:gridCol w:w="880"/>
        <w:gridCol w:w="1341"/>
        <w:gridCol w:w="1045"/>
      </w:tblGrid>
      <w:tr w:rsidR="00BD7892" w:rsidRPr="00BD7892" w:rsidTr="00BD7892">
        <w:tc>
          <w:tcPr>
            <w:tcW w:w="0" w:type="auto"/>
            <w:vMerge w:val="restart"/>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w:t>
            </w:r>
          </w:p>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kern w:val="3"/>
                <w:sz w:val="24"/>
                <w:szCs w:val="24"/>
                <w:lang w:eastAsia="zh-CN" w:bidi="hi-IN"/>
              </w:rPr>
              <w:t>Направление деятельности</w:t>
            </w:r>
            <w:r w:rsidRPr="00BD7892">
              <w:rPr>
                <w:rFonts w:ascii="Times New Roman" w:eastAsia="SimSun" w:hAnsi="Times New Roman" w:cs="Times New Roman"/>
                <w:kern w:val="3"/>
                <w:sz w:val="24"/>
                <w:szCs w:val="24"/>
                <w:lang w:eastAsia="zh-CN" w:bidi="hi-IN"/>
              </w:rPr>
              <w:br/>
              <w:t xml:space="preserve">   </w:t>
            </w:r>
          </w:p>
        </w:tc>
        <w:tc>
          <w:tcPr>
            <w:tcW w:w="0" w:type="auto"/>
            <w:vMerge w:val="restart"/>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kern w:val="3"/>
                <w:sz w:val="24"/>
                <w:szCs w:val="24"/>
                <w:lang w:eastAsia="zh-CN" w:bidi="hi-IN"/>
              </w:rPr>
              <w:t>Мероприятие</w:t>
            </w:r>
            <w:r w:rsidRPr="00BD7892">
              <w:rPr>
                <w:rFonts w:ascii="Times New Roman" w:eastAsia="SimSun" w:hAnsi="Times New Roman" w:cs="Times New Roman"/>
                <w:kern w:val="3"/>
                <w:sz w:val="24"/>
                <w:szCs w:val="24"/>
                <w:lang w:eastAsia="zh-CN" w:bidi="hi-IN"/>
              </w:rPr>
              <w:br/>
              <w:t xml:space="preserve">   </w:t>
            </w:r>
          </w:p>
        </w:tc>
        <w:tc>
          <w:tcPr>
            <w:tcW w:w="0" w:type="auto"/>
            <w:gridSpan w:val="4"/>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kern w:val="3"/>
                <w:sz w:val="24"/>
                <w:szCs w:val="24"/>
                <w:lang w:eastAsia="zh-CN" w:bidi="hi-IN"/>
              </w:rPr>
              <w:t>Сроки</w:t>
            </w:r>
            <w:r w:rsidRPr="00BD7892">
              <w:rPr>
                <w:rFonts w:ascii="Times New Roman" w:eastAsia="SimSun" w:hAnsi="Times New Roman" w:cs="Times New Roman"/>
                <w:kern w:val="3"/>
                <w:sz w:val="24"/>
                <w:szCs w:val="24"/>
                <w:lang w:eastAsia="zh-CN" w:bidi="hi-IN"/>
              </w:rPr>
              <w:br/>
              <w:t xml:space="preserve">   </w:t>
            </w:r>
          </w:p>
        </w:tc>
        <w:tc>
          <w:tcPr>
            <w:tcW w:w="0" w:type="auto"/>
            <w:vMerge w:val="restar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kern w:val="3"/>
                <w:sz w:val="24"/>
                <w:szCs w:val="24"/>
                <w:lang w:eastAsia="zh-CN" w:bidi="hi-IN"/>
              </w:rPr>
              <w:t>Ответственные</w:t>
            </w:r>
            <w:r w:rsidRPr="00BD7892">
              <w:rPr>
                <w:rFonts w:ascii="Times New Roman" w:eastAsia="SimSun" w:hAnsi="Times New Roman" w:cs="Times New Roman"/>
                <w:kern w:val="3"/>
                <w:sz w:val="24"/>
                <w:szCs w:val="24"/>
                <w:lang w:eastAsia="zh-CN" w:bidi="hi-IN"/>
              </w:rPr>
              <w:br/>
              <w:t xml:space="preserve">   </w:t>
            </w:r>
          </w:p>
        </w:tc>
        <w:tc>
          <w:tcPr>
            <w:tcW w:w="0" w:type="auto"/>
            <w:vMerge w:val="restar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kern w:val="3"/>
                <w:sz w:val="24"/>
                <w:szCs w:val="24"/>
                <w:lang w:eastAsia="zh-CN" w:bidi="hi-IN"/>
              </w:rPr>
              <w:t>Отметка о выполнении</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w:t>
            </w:r>
          </w:p>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Pr>
                <w:rFonts w:ascii="Times New Roman" w:eastAsia="SimSun" w:hAnsi="Times New Roman" w:cs="Times New Roman"/>
                <w:b/>
                <w:bCs/>
                <w:kern w:val="3"/>
                <w:sz w:val="24"/>
                <w:szCs w:val="24"/>
                <w:lang w:eastAsia="zh-CN" w:bidi="hi-IN"/>
              </w:rPr>
              <w:t>2019 — 2020</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Pr>
                <w:rFonts w:ascii="Times New Roman" w:eastAsia="SimSun" w:hAnsi="Times New Roman" w:cs="Times New Roman"/>
                <w:b/>
                <w:bCs/>
                <w:kern w:val="3"/>
                <w:sz w:val="24"/>
                <w:szCs w:val="24"/>
                <w:lang w:eastAsia="zh-CN" w:bidi="hi-IN"/>
              </w:rPr>
              <w:t>2020 — 2021</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Pr>
                <w:rFonts w:ascii="Times New Roman" w:eastAsia="SimSun" w:hAnsi="Times New Roman" w:cs="Times New Roman"/>
                <w:b/>
                <w:bCs/>
                <w:kern w:val="3"/>
                <w:sz w:val="24"/>
                <w:szCs w:val="24"/>
                <w:lang w:eastAsia="zh-CN" w:bidi="hi-IN"/>
              </w:rPr>
              <w:t>2021 — 2022</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Pr>
                <w:rFonts w:ascii="Times New Roman" w:eastAsia="SimSun" w:hAnsi="Times New Roman" w:cs="Times New Roman"/>
                <w:b/>
                <w:bCs/>
                <w:kern w:val="3"/>
                <w:sz w:val="24"/>
                <w:szCs w:val="24"/>
                <w:lang w:eastAsia="zh-CN" w:bidi="hi-IN"/>
              </w:rPr>
              <w:t>2022 — 2023</w:t>
            </w:r>
            <w:r w:rsidRPr="00BD7892">
              <w:rPr>
                <w:rFonts w:ascii="Times New Roman" w:eastAsia="SimSun" w:hAnsi="Times New Roman" w:cs="Times New Roman"/>
                <w:kern w:val="3"/>
                <w:sz w:val="24"/>
                <w:szCs w:val="24"/>
                <w:lang w:eastAsia="zh-CN" w:bidi="hi-IN"/>
              </w:rPr>
              <w:br/>
              <w:t xml:space="preserve">   </w:t>
            </w:r>
          </w:p>
        </w:tc>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BD7892" w:rsidRPr="00BD7892" w:rsidTr="00BD7892">
        <w:tc>
          <w:tcPr>
            <w:tcW w:w="0" w:type="auto"/>
            <w:vMerge w:val="restar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w:t>
            </w:r>
          </w:p>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Здоровье-сберегающая инфраструктура образовательного учреждения</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iCs/>
                <w:kern w:val="3"/>
                <w:sz w:val="24"/>
                <w:szCs w:val="24"/>
                <w:lang w:eastAsia="zh-CN" w:bidi="hi-IN"/>
              </w:rPr>
              <w:t>Составление акта о приемке образовательного учреждения</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r>
            <w:proofErr w:type="gramStart"/>
            <w:r w:rsidRPr="00BD7892">
              <w:rPr>
                <w:rFonts w:ascii="Times New Roman" w:eastAsia="SimSun" w:hAnsi="Times New Roman" w:cs="Times New Roman"/>
                <w:kern w:val="3"/>
                <w:sz w:val="24"/>
                <w:szCs w:val="24"/>
                <w:lang w:eastAsia="zh-CN" w:bidi="hi-IN"/>
              </w:rPr>
              <w:t>август</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r>
            <w:proofErr w:type="gramStart"/>
            <w:r w:rsidRPr="00BD7892">
              <w:rPr>
                <w:rFonts w:ascii="Times New Roman" w:eastAsia="SimSun" w:hAnsi="Times New Roman" w:cs="Times New Roman"/>
                <w:kern w:val="3"/>
                <w:sz w:val="24"/>
                <w:szCs w:val="24"/>
                <w:lang w:eastAsia="zh-CN" w:bidi="hi-IN"/>
              </w:rPr>
              <w:t>август</w:t>
            </w:r>
            <w:proofErr w:type="gramEnd"/>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r>
            <w:proofErr w:type="gramStart"/>
            <w:r w:rsidRPr="00BD7892">
              <w:rPr>
                <w:rFonts w:ascii="Times New Roman" w:eastAsia="SimSun" w:hAnsi="Times New Roman" w:cs="Times New Roman"/>
                <w:kern w:val="3"/>
                <w:sz w:val="24"/>
                <w:szCs w:val="24"/>
                <w:lang w:eastAsia="zh-CN" w:bidi="hi-IN"/>
              </w:rPr>
              <w:t>август</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r>
            <w:proofErr w:type="gramStart"/>
            <w:r w:rsidRPr="00BD7892">
              <w:rPr>
                <w:rFonts w:ascii="Times New Roman" w:eastAsia="SimSun" w:hAnsi="Times New Roman" w:cs="Times New Roman"/>
                <w:kern w:val="3"/>
                <w:sz w:val="24"/>
                <w:szCs w:val="24"/>
                <w:lang w:eastAsia="zh-CN" w:bidi="hi-IN"/>
              </w:rPr>
              <w:t>август</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Директор</w:t>
            </w:r>
            <w:r w:rsidRPr="00BD7892">
              <w:rPr>
                <w:rFonts w:ascii="Times New Roman" w:eastAsia="SimSun" w:hAnsi="Times New Roman" w:cs="Times New Roman"/>
                <w:kern w:val="3"/>
                <w:sz w:val="24"/>
                <w:szCs w:val="24"/>
                <w:lang w:eastAsia="zh-CN" w:bidi="hi-IN"/>
              </w:rPr>
              <w:br/>
              <w:t>Зам. по АХЧ</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iCs/>
                <w:kern w:val="3"/>
                <w:sz w:val="24"/>
                <w:szCs w:val="24"/>
                <w:lang w:eastAsia="zh-CN" w:bidi="hi-IN"/>
              </w:rPr>
              <w:t>Приобретение необходимого оборудования для оснащения медицинского кабинета</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Зам. по АХЧ</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iCs/>
                <w:kern w:val="3"/>
                <w:sz w:val="24"/>
                <w:szCs w:val="24"/>
                <w:lang w:eastAsia="zh-CN" w:bidi="hi-IN"/>
              </w:rPr>
              <w:t>Приобретение нового оборудования для кабинетов, спортивных залов, спортплощадок</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Зам. по АХЧ</w:t>
            </w:r>
            <w:r w:rsidRPr="00BD7892">
              <w:rPr>
                <w:rFonts w:ascii="Times New Roman" w:eastAsia="SimSun" w:hAnsi="Times New Roman" w:cs="Times New Roman"/>
                <w:kern w:val="3"/>
                <w:sz w:val="24"/>
                <w:szCs w:val="24"/>
                <w:lang w:eastAsia="zh-CN" w:bidi="hi-IN"/>
              </w:rPr>
              <w:br/>
              <w:t>Учитель физкультуры</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iCs/>
                <w:kern w:val="3"/>
                <w:sz w:val="24"/>
                <w:szCs w:val="24"/>
                <w:lang w:eastAsia="zh-CN" w:bidi="hi-IN"/>
              </w:rPr>
              <w:t>Организация горячего питания</w:t>
            </w:r>
            <w:r w:rsidRPr="00064C07">
              <w:rPr>
                <w:rFonts w:ascii="Times New Roman" w:eastAsia="SimSun" w:hAnsi="Times New Roman" w:cs="Times New Roman"/>
                <w:kern w:val="3"/>
                <w:sz w:val="24"/>
                <w:szCs w:val="24"/>
                <w:lang w:eastAsia="zh-CN" w:bidi="hi-IN"/>
              </w:rPr>
              <w:br/>
            </w:r>
            <w:r w:rsidRPr="00064C07">
              <w:rPr>
                <w:rFonts w:ascii="Times New Roman" w:eastAsia="SimSun" w:hAnsi="Times New Roman" w:cs="Times New Roman"/>
                <w:iCs/>
                <w:kern w:val="3"/>
                <w:sz w:val="24"/>
                <w:szCs w:val="24"/>
                <w:lang w:eastAsia="zh-CN" w:bidi="hi-IN"/>
              </w:rPr>
              <w:t> </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Зам. директора</w:t>
            </w:r>
            <w:r w:rsidRPr="00BD7892">
              <w:rPr>
                <w:rFonts w:ascii="Times New Roman" w:eastAsia="SimSun" w:hAnsi="Times New Roman" w:cs="Times New Roman"/>
                <w:kern w:val="3"/>
                <w:sz w:val="24"/>
                <w:szCs w:val="24"/>
                <w:lang w:eastAsia="zh-CN" w:bidi="hi-IN"/>
              </w:rPr>
              <w:br/>
              <w:t xml:space="preserve"> медицинская сестра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iCs/>
                <w:kern w:val="3"/>
                <w:sz w:val="24"/>
                <w:szCs w:val="24"/>
                <w:lang w:eastAsia="zh-CN" w:bidi="hi-IN"/>
              </w:rPr>
              <w:t>Заявки на замещение вакантных должностей</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Директор</w:t>
            </w:r>
            <w:r w:rsidRPr="00BD7892">
              <w:rPr>
                <w:rFonts w:ascii="Times New Roman" w:eastAsia="SimSun" w:hAnsi="Times New Roman" w:cs="Times New Roman"/>
                <w:kern w:val="3"/>
                <w:sz w:val="24"/>
                <w:szCs w:val="24"/>
                <w:lang w:eastAsia="zh-CN" w:bidi="hi-IN"/>
              </w:rPr>
              <w:br/>
              <w:t>   Специалист отдела кадров</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iCs/>
                <w:kern w:val="3"/>
                <w:sz w:val="24"/>
                <w:szCs w:val="24"/>
                <w:lang w:eastAsia="zh-CN" w:bidi="hi-IN"/>
              </w:rPr>
              <w:t>Повышение квалификации</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Зам. директора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val="restar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lastRenderedPageBreak/>
              <w:t xml:space="preserve">  </w:t>
            </w:r>
          </w:p>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Рациональная организа</w:t>
            </w:r>
            <w:r w:rsidR="00064C07">
              <w:rPr>
                <w:rFonts w:ascii="Times New Roman" w:eastAsia="SimSun" w:hAnsi="Times New Roman" w:cs="Times New Roman"/>
                <w:kern w:val="3"/>
                <w:sz w:val="24"/>
                <w:szCs w:val="24"/>
                <w:lang w:eastAsia="zh-CN" w:bidi="hi-IN"/>
              </w:rPr>
              <w:t xml:space="preserve">ция учебной </w:t>
            </w:r>
            <w:r w:rsidRPr="00BD7892">
              <w:rPr>
                <w:rFonts w:ascii="Times New Roman" w:eastAsia="SimSun" w:hAnsi="Times New Roman" w:cs="Times New Roman"/>
                <w:kern w:val="3"/>
                <w:sz w:val="24"/>
                <w:szCs w:val="24"/>
                <w:lang w:eastAsia="zh-CN" w:bidi="hi-IN"/>
              </w:rPr>
              <w:t>и внеучебной деятельности обучающихся</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iCs/>
                <w:kern w:val="3"/>
                <w:sz w:val="24"/>
                <w:szCs w:val="24"/>
                <w:lang w:eastAsia="zh-CN" w:bidi="hi-IN"/>
              </w:rPr>
              <w:t>Составление расписания уроков, занятий внеурочной деятельности</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Сентябрь</w:t>
            </w:r>
            <w:r w:rsidRPr="00BD7892">
              <w:rPr>
                <w:rFonts w:ascii="Times New Roman" w:eastAsia="SimSun" w:hAnsi="Times New Roman" w:cs="Times New Roman"/>
                <w:kern w:val="3"/>
                <w:sz w:val="24"/>
                <w:szCs w:val="24"/>
                <w:lang w:eastAsia="zh-CN" w:bidi="hi-IN"/>
              </w:rPr>
              <w:br/>
              <w:t>май</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Сентябрь</w:t>
            </w:r>
            <w:r w:rsidRPr="00BD7892">
              <w:rPr>
                <w:rFonts w:ascii="Times New Roman" w:eastAsia="SimSun" w:hAnsi="Times New Roman" w:cs="Times New Roman"/>
                <w:kern w:val="3"/>
                <w:sz w:val="24"/>
                <w:szCs w:val="24"/>
                <w:lang w:eastAsia="zh-CN" w:bidi="hi-IN"/>
              </w:rPr>
              <w:br/>
              <w:t>май</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Сентябрь</w:t>
            </w:r>
            <w:r w:rsidRPr="00BD7892">
              <w:rPr>
                <w:rFonts w:ascii="Times New Roman" w:eastAsia="SimSun" w:hAnsi="Times New Roman" w:cs="Times New Roman"/>
                <w:kern w:val="3"/>
                <w:sz w:val="24"/>
                <w:szCs w:val="24"/>
                <w:lang w:eastAsia="zh-CN" w:bidi="hi-IN"/>
              </w:rPr>
              <w:br/>
              <w:t>май</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Сентябрь</w:t>
            </w:r>
            <w:r w:rsidRPr="00BD7892">
              <w:rPr>
                <w:rFonts w:ascii="Times New Roman" w:eastAsia="SimSun" w:hAnsi="Times New Roman" w:cs="Times New Roman"/>
                <w:kern w:val="3"/>
                <w:sz w:val="24"/>
                <w:szCs w:val="24"/>
                <w:lang w:eastAsia="zh-CN" w:bidi="hi-IN"/>
              </w:rPr>
              <w:br/>
              <w:t>май</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Зам. директора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iCs/>
                <w:kern w:val="3"/>
                <w:sz w:val="24"/>
                <w:szCs w:val="24"/>
                <w:lang w:eastAsia="zh-CN" w:bidi="hi-IN"/>
              </w:rPr>
              <w:t>Проведение мероприятий по соблюдению санитарно-гигиенических норм и правил, изучению ПДД и ТБ</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w:t>
            </w:r>
            <w:r w:rsidRPr="00BD7892">
              <w:rPr>
                <w:rFonts w:ascii="Times New Roman" w:eastAsia="SimSun" w:hAnsi="Times New Roman" w:cs="Times New Roman"/>
                <w:kern w:val="3"/>
                <w:sz w:val="24"/>
                <w:szCs w:val="24"/>
                <w:lang w:eastAsia="zh-CN" w:bidi="hi-IN"/>
              </w:rPr>
              <w:br/>
              <w:t>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Администрация</w:t>
            </w:r>
            <w:r w:rsidRPr="00BD7892">
              <w:rPr>
                <w:rFonts w:ascii="Times New Roman" w:eastAsia="SimSun" w:hAnsi="Times New Roman" w:cs="Times New Roman"/>
                <w:kern w:val="3"/>
                <w:sz w:val="24"/>
                <w:szCs w:val="24"/>
                <w:lang w:eastAsia="zh-CN" w:bidi="hi-IN"/>
              </w:rPr>
              <w:br/>
              <w:t>Классные руководители</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iCs/>
                <w:kern w:val="3"/>
                <w:sz w:val="24"/>
                <w:szCs w:val="24"/>
                <w:lang w:eastAsia="zh-CN" w:bidi="hi-IN"/>
              </w:rPr>
              <w:t xml:space="preserve">Организация методических семинаров, </w:t>
            </w:r>
            <w:proofErr w:type="gramStart"/>
            <w:r w:rsidRPr="00064C07">
              <w:rPr>
                <w:rFonts w:ascii="Times New Roman" w:eastAsia="SimSun" w:hAnsi="Times New Roman" w:cs="Times New Roman"/>
                <w:iCs/>
                <w:kern w:val="3"/>
                <w:sz w:val="24"/>
                <w:szCs w:val="24"/>
                <w:lang w:eastAsia="zh-CN" w:bidi="hi-IN"/>
              </w:rPr>
              <w:t>совещаний:</w:t>
            </w:r>
            <w:r w:rsidRPr="00064C07">
              <w:rPr>
                <w:rFonts w:ascii="Times New Roman" w:eastAsia="SimSun" w:hAnsi="Times New Roman" w:cs="Times New Roman"/>
                <w:kern w:val="3"/>
                <w:sz w:val="24"/>
                <w:szCs w:val="24"/>
                <w:lang w:eastAsia="zh-CN" w:bidi="hi-IN"/>
              </w:rPr>
              <w:br/>
            </w:r>
            <w:r w:rsidRPr="00064C07">
              <w:rPr>
                <w:rFonts w:ascii="Times New Roman" w:eastAsia="SimSun" w:hAnsi="Times New Roman" w:cs="Times New Roman"/>
                <w:iCs/>
                <w:kern w:val="3"/>
                <w:sz w:val="24"/>
                <w:szCs w:val="24"/>
                <w:lang w:eastAsia="zh-CN" w:bidi="hi-IN"/>
              </w:rPr>
              <w:t>-</w:t>
            </w:r>
            <w:proofErr w:type="gramEnd"/>
            <w:r w:rsidRPr="00064C07">
              <w:rPr>
                <w:rFonts w:ascii="Times New Roman" w:eastAsia="SimSun" w:hAnsi="Times New Roman" w:cs="Times New Roman"/>
                <w:iCs/>
                <w:kern w:val="3"/>
                <w:sz w:val="24"/>
                <w:szCs w:val="24"/>
                <w:lang w:eastAsia="zh-CN" w:bidi="hi-IN"/>
              </w:rPr>
              <w:t> </w:t>
            </w:r>
            <w:r w:rsidRPr="00064C07">
              <w:rPr>
                <w:rFonts w:ascii="Times New Roman" w:eastAsia="SimSun" w:hAnsi="Times New Roman" w:cs="Times New Roman"/>
                <w:kern w:val="3"/>
                <w:sz w:val="24"/>
                <w:szCs w:val="24"/>
                <w:lang w:eastAsia="zh-CN" w:bidi="hi-IN"/>
              </w:rPr>
              <w:t>«Требования к результатам освоения основной образовательной программы начального общего образования» (3 семинара);</w:t>
            </w:r>
            <w:r w:rsidRPr="00064C07">
              <w:rPr>
                <w:rFonts w:ascii="Times New Roman" w:eastAsia="SimSun" w:hAnsi="Times New Roman" w:cs="Times New Roman"/>
                <w:kern w:val="3"/>
                <w:sz w:val="24"/>
                <w:szCs w:val="24"/>
                <w:lang w:eastAsia="zh-CN" w:bidi="hi-IN"/>
              </w:rPr>
              <w:br/>
              <w:t>— «Коррекционно-развивающие занятия педагога-психолога»;</w:t>
            </w:r>
            <w:r w:rsidRPr="00064C07">
              <w:rPr>
                <w:rFonts w:ascii="Times New Roman" w:eastAsia="SimSun" w:hAnsi="Times New Roman" w:cs="Times New Roman"/>
                <w:kern w:val="3"/>
                <w:sz w:val="24"/>
                <w:szCs w:val="24"/>
                <w:lang w:eastAsia="zh-CN" w:bidi="hi-IN"/>
              </w:rPr>
              <w:br/>
              <w:t>— «Релизация блока внеурочной деятельности базисного учебного плана»;</w:t>
            </w:r>
            <w:r w:rsidRPr="00064C07">
              <w:rPr>
                <w:rFonts w:ascii="Times New Roman" w:eastAsia="SimSun" w:hAnsi="Times New Roman" w:cs="Times New Roman"/>
                <w:kern w:val="3"/>
                <w:sz w:val="24"/>
                <w:szCs w:val="24"/>
                <w:lang w:eastAsia="zh-CN" w:bidi="hi-IN"/>
              </w:rPr>
              <w:br/>
              <w:t>— «Формирование культуры здоровья»;</w:t>
            </w:r>
            <w:r w:rsidRPr="00064C07">
              <w:rPr>
                <w:rFonts w:ascii="Times New Roman" w:eastAsia="SimSun" w:hAnsi="Times New Roman" w:cs="Times New Roman"/>
                <w:kern w:val="3"/>
                <w:sz w:val="24"/>
                <w:szCs w:val="24"/>
                <w:lang w:eastAsia="zh-CN" w:bidi="hi-IN"/>
              </w:rPr>
              <w:br/>
              <w:t>«Двигательная активность детей»</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r>
            <w:proofErr w:type="gramStart"/>
            <w:r w:rsidRPr="00BD7892">
              <w:rPr>
                <w:rFonts w:ascii="Times New Roman" w:eastAsia="SimSun" w:hAnsi="Times New Roman" w:cs="Times New Roman"/>
                <w:kern w:val="3"/>
                <w:sz w:val="24"/>
                <w:szCs w:val="24"/>
                <w:lang w:eastAsia="zh-CN" w:bidi="hi-IN"/>
              </w:rPr>
              <w:t>сентябрь</w:t>
            </w:r>
            <w:proofErr w:type="gramEnd"/>
            <w:r w:rsidRPr="00BD7892">
              <w:rPr>
                <w:rFonts w:ascii="Times New Roman" w:eastAsia="SimSun" w:hAnsi="Times New Roman" w:cs="Times New Roman"/>
                <w:kern w:val="3"/>
                <w:sz w:val="24"/>
                <w:szCs w:val="24"/>
                <w:lang w:eastAsia="zh-CN" w:bidi="hi-IN"/>
              </w:rPr>
              <w:br/>
              <w:t>ноябрь</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i/>
                <w:iCs/>
                <w:kern w:val="3"/>
                <w:sz w:val="24"/>
                <w:szCs w:val="24"/>
                <w:lang w:eastAsia="zh-CN" w:bidi="hi-IN"/>
              </w:rP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i/>
                <w:iCs/>
                <w:kern w:val="3"/>
                <w:sz w:val="24"/>
                <w:szCs w:val="24"/>
                <w:lang w:eastAsia="zh-CN" w:bidi="hi-IN"/>
              </w:rP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i/>
                <w:iCs/>
                <w:kern w:val="3"/>
                <w:sz w:val="24"/>
                <w:szCs w:val="24"/>
                <w:lang w:eastAsia="zh-CN" w:bidi="hi-IN"/>
              </w:rPr>
              <w:t> </w:t>
            </w:r>
            <w:r w:rsidRPr="00BD7892">
              <w:rPr>
                <w:rFonts w:ascii="Times New Roman" w:eastAsia="SimSun" w:hAnsi="Times New Roman" w:cs="Times New Roman"/>
                <w:kern w:val="3"/>
                <w:sz w:val="24"/>
                <w:szCs w:val="24"/>
                <w:lang w:eastAsia="zh-CN" w:bidi="hi-IN"/>
              </w:rPr>
              <w:br/>
              <w:t>январь</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i/>
                <w:iCs/>
                <w:kern w:val="3"/>
                <w:sz w:val="24"/>
                <w:szCs w:val="24"/>
                <w:lang w:eastAsia="zh-CN" w:bidi="hi-IN"/>
              </w:rP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i/>
                <w:iCs/>
                <w:kern w:val="3"/>
                <w:sz w:val="24"/>
                <w:szCs w:val="24"/>
                <w:lang w:eastAsia="zh-CN" w:bidi="hi-IN"/>
              </w:rP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i/>
                <w:iCs/>
                <w:kern w:val="3"/>
                <w:sz w:val="24"/>
                <w:szCs w:val="24"/>
                <w:lang w:eastAsia="zh-CN" w:bidi="hi-IN"/>
              </w:rPr>
              <w:t> </w:t>
            </w:r>
            <w:r w:rsidRPr="00BD7892">
              <w:rPr>
                <w:rFonts w:ascii="Times New Roman" w:eastAsia="SimSun" w:hAnsi="Times New Roman" w:cs="Times New Roman"/>
                <w:kern w:val="3"/>
                <w:sz w:val="24"/>
                <w:szCs w:val="24"/>
                <w:lang w:eastAsia="zh-CN" w:bidi="hi-IN"/>
              </w:rPr>
              <w:br/>
            </w:r>
            <w:proofErr w:type="gramStart"/>
            <w:r w:rsidRPr="00BD7892">
              <w:rPr>
                <w:rFonts w:ascii="Times New Roman" w:eastAsia="SimSun" w:hAnsi="Times New Roman" w:cs="Times New Roman"/>
                <w:kern w:val="3"/>
                <w:sz w:val="24"/>
                <w:szCs w:val="24"/>
                <w:lang w:eastAsia="zh-CN" w:bidi="hi-IN"/>
              </w:rPr>
              <w:t>ноябрь</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i/>
                <w:iCs/>
                <w:kern w:val="3"/>
                <w:sz w:val="24"/>
                <w:szCs w:val="24"/>
                <w:lang w:eastAsia="zh-CN" w:bidi="hi-IN"/>
              </w:rP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i/>
                <w:iCs/>
                <w:kern w:val="3"/>
                <w:sz w:val="24"/>
                <w:szCs w:val="24"/>
                <w:lang w:eastAsia="zh-CN" w:bidi="hi-IN"/>
              </w:rPr>
              <w:t> </w:t>
            </w:r>
            <w:r w:rsidRPr="00BD7892">
              <w:rPr>
                <w:rFonts w:ascii="Times New Roman" w:eastAsia="SimSun" w:hAnsi="Times New Roman" w:cs="Times New Roman"/>
                <w:kern w:val="3"/>
                <w:sz w:val="24"/>
                <w:szCs w:val="24"/>
                <w:lang w:eastAsia="zh-CN" w:bidi="hi-IN"/>
              </w:rPr>
              <w:br/>
            </w:r>
            <w:proofErr w:type="gramStart"/>
            <w:r w:rsidRPr="00BD7892">
              <w:rPr>
                <w:rFonts w:ascii="Times New Roman" w:eastAsia="SimSun" w:hAnsi="Times New Roman" w:cs="Times New Roman"/>
                <w:kern w:val="3"/>
                <w:sz w:val="24"/>
                <w:szCs w:val="24"/>
                <w:lang w:eastAsia="zh-CN" w:bidi="hi-IN"/>
              </w:rPr>
              <w:t>апрель</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proofErr w:type="gramStart"/>
            <w:r w:rsidRPr="00BD7892">
              <w:rPr>
                <w:rFonts w:ascii="Times New Roman" w:eastAsia="SimSun" w:hAnsi="Times New Roman" w:cs="Times New Roman"/>
                <w:kern w:val="3"/>
                <w:sz w:val="24"/>
                <w:szCs w:val="24"/>
                <w:lang w:eastAsia="zh-CN" w:bidi="hi-IN"/>
              </w:rPr>
              <w:t>февраль</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Зам. директора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val="restar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w:t>
            </w:r>
          </w:p>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Организация</w:t>
            </w:r>
            <w:r w:rsidRPr="00BD7892">
              <w:rPr>
                <w:rFonts w:ascii="Times New Roman" w:eastAsia="SimSun" w:hAnsi="Times New Roman" w:cs="Times New Roman"/>
                <w:kern w:val="3"/>
                <w:sz w:val="24"/>
                <w:szCs w:val="24"/>
                <w:lang w:eastAsia="zh-CN" w:bidi="hi-IN"/>
              </w:rPr>
              <w:br/>
              <w:t>физкультурно-оздоровител</w:t>
            </w:r>
            <w:r w:rsidRPr="00BD7892">
              <w:rPr>
                <w:rFonts w:ascii="Times New Roman" w:eastAsia="SimSun" w:hAnsi="Times New Roman" w:cs="Times New Roman"/>
                <w:kern w:val="3"/>
                <w:sz w:val="24"/>
                <w:szCs w:val="24"/>
                <w:lang w:eastAsia="zh-CN" w:bidi="hi-IN"/>
              </w:rPr>
              <w:lastRenderedPageBreak/>
              <w:t>ьной работы</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lastRenderedPageBreak/>
              <w:t> </w:t>
            </w:r>
            <w:r w:rsidRPr="00064C07">
              <w:rPr>
                <w:rFonts w:ascii="Times New Roman" w:eastAsia="SimSun" w:hAnsi="Times New Roman" w:cs="Times New Roman"/>
                <w:iCs/>
                <w:kern w:val="3"/>
                <w:sz w:val="24"/>
                <w:szCs w:val="24"/>
                <w:lang w:eastAsia="zh-CN" w:bidi="hi-IN"/>
              </w:rPr>
              <w:t xml:space="preserve">Работа с обучающимися всех групп здоровья на уроках физкультуры, </w:t>
            </w:r>
            <w:r w:rsidRPr="00064C07">
              <w:rPr>
                <w:rFonts w:ascii="Times New Roman" w:eastAsia="SimSun" w:hAnsi="Times New Roman" w:cs="Times New Roman"/>
                <w:iCs/>
                <w:kern w:val="3"/>
                <w:sz w:val="24"/>
                <w:szCs w:val="24"/>
                <w:lang w:eastAsia="zh-CN" w:bidi="hi-IN"/>
              </w:rPr>
              <w:lastRenderedPageBreak/>
              <w:t>секциях</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lastRenderedPageBreak/>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w:t>
            </w:r>
            <w:r w:rsidRPr="00BD7892">
              <w:rPr>
                <w:rFonts w:ascii="Times New Roman" w:eastAsia="SimSun" w:hAnsi="Times New Roman" w:cs="Times New Roman"/>
                <w:kern w:val="3"/>
                <w:sz w:val="24"/>
                <w:szCs w:val="24"/>
                <w:lang w:eastAsia="zh-CN" w:bidi="hi-IN"/>
              </w:rPr>
              <w:br/>
              <w:t>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Учитель ФК</w:t>
            </w:r>
            <w:r w:rsidRPr="00BD7892">
              <w:rPr>
                <w:rFonts w:ascii="Times New Roman" w:eastAsia="SimSun" w:hAnsi="Times New Roman" w:cs="Times New Roman"/>
                <w:kern w:val="3"/>
                <w:sz w:val="24"/>
                <w:szCs w:val="24"/>
                <w:lang w:eastAsia="zh-CN" w:bidi="hi-IN"/>
              </w:rPr>
              <w:br/>
              <w:t>Педагоги ДО</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Организация динамических пауз, физкультминуток на уроках, динамических перемен</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w:t>
            </w:r>
            <w:r w:rsidRPr="00BD7892">
              <w:rPr>
                <w:rFonts w:ascii="Times New Roman" w:eastAsia="SimSun" w:hAnsi="Times New Roman" w:cs="Times New Roman"/>
                <w:kern w:val="3"/>
                <w:sz w:val="24"/>
                <w:szCs w:val="24"/>
                <w:lang w:eastAsia="zh-CN" w:bidi="hi-IN"/>
              </w:rPr>
              <w:br/>
              <w:t>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Учителя начальной школы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Организация работы кружков, секций спортивной направленности</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proofErr w:type="gramStart"/>
            <w:r w:rsidRPr="00BD7892">
              <w:rPr>
                <w:rFonts w:ascii="Times New Roman" w:eastAsia="SimSun" w:hAnsi="Times New Roman" w:cs="Times New Roman"/>
                <w:kern w:val="3"/>
                <w:sz w:val="24"/>
                <w:szCs w:val="24"/>
                <w:lang w:eastAsia="zh-CN" w:bidi="hi-IN"/>
              </w:rPr>
              <w:t>Администрация,</w:t>
            </w:r>
            <w:r w:rsidRPr="00BD7892">
              <w:rPr>
                <w:rFonts w:ascii="Times New Roman" w:eastAsia="SimSun" w:hAnsi="Times New Roman" w:cs="Times New Roman"/>
                <w:kern w:val="3"/>
                <w:sz w:val="24"/>
                <w:szCs w:val="24"/>
                <w:lang w:eastAsia="zh-CN" w:bidi="hi-IN"/>
              </w:rPr>
              <w:br/>
              <w:t>педагоги</w:t>
            </w:r>
            <w:proofErr w:type="gramEnd"/>
            <w:r w:rsidRPr="00BD7892">
              <w:rPr>
                <w:rFonts w:ascii="Times New Roman" w:eastAsia="SimSun" w:hAnsi="Times New Roman" w:cs="Times New Roman"/>
                <w:kern w:val="3"/>
                <w:sz w:val="24"/>
                <w:szCs w:val="24"/>
                <w:lang w:eastAsia="zh-CN" w:bidi="hi-IN"/>
              </w:rPr>
              <w:t xml:space="preserve"> ДО,</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День здоровья</w:t>
            </w:r>
            <w:r w:rsidRPr="00064C07">
              <w:rPr>
                <w:rFonts w:ascii="Times New Roman" w:eastAsia="SimSun" w:hAnsi="Times New Roman" w:cs="Times New Roman"/>
                <w:kern w:val="3"/>
                <w:sz w:val="24"/>
                <w:szCs w:val="24"/>
                <w:lang w:eastAsia="zh-CN" w:bidi="hi-IN"/>
              </w:rPr>
              <w:br/>
            </w:r>
            <w:r w:rsidRPr="00064C07">
              <w:rPr>
                <w:rFonts w:ascii="Times New Roman" w:eastAsia="SimSun" w:hAnsi="Times New Roman" w:cs="Times New Roman"/>
                <w:iCs/>
                <w:kern w:val="3"/>
                <w:sz w:val="24"/>
                <w:szCs w:val="24"/>
                <w:lang w:eastAsia="zh-CN" w:bidi="hi-IN"/>
              </w:rPr>
              <w:t> </w:t>
            </w:r>
            <w:r w:rsidRPr="00064C07">
              <w:rPr>
                <w:rFonts w:ascii="Times New Roman" w:eastAsia="SimSun" w:hAnsi="Times New Roman" w:cs="Times New Roman"/>
                <w:kern w:val="3"/>
                <w:sz w:val="24"/>
                <w:szCs w:val="24"/>
                <w:lang w:eastAsia="zh-CN" w:bidi="hi-IN"/>
              </w:rPr>
              <w:br/>
            </w:r>
            <w:r w:rsidRPr="00064C07">
              <w:rPr>
                <w:rFonts w:ascii="Times New Roman" w:eastAsia="SimSun" w:hAnsi="Times New Roman" w:cs="Times New Roman"/>
                <w:iCs/>
                <w:kern w:val="3"/>
                <w:sz w:val="24"/>
                <w:szCs w:val="24"/>
                <w:lang w:eastAsia="zh-CN" w:bidi="hi-IN"/>
              </w:rPr>
              <w:t> </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Раз </w:t>
            </w:r>
            <w:proofErr w:type="gramStart"/>
            <w:r w:rsidRPr="00BD7892">
              <w:rPr>
                <w:rFonts w:ascii="Times New Roman" w:eastAsia="SimSun" w:hAnsi="Times New Roman" w:cs="Times New Roman"/>
                <w:kern w:val="3"/>
                <w:sz w:val="24"/>
                <w:szCs w:val="24"/>
                <w:lang w:eastAsia="zh-CN" w:bidi="hi-IN"/>
              </w:rPr>
              <w:t>в  год</w:t>
            </w:r>
            <w:proofErr w:type="gramEnd"/>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Раз </w:t>
            </w:r>
            <w:proofErr w:type="gramStart"/>
            <w:r w:rsidRPr="00BD7892">
              <w:rPr>
                <w:rFonts w:ascii="Times New Roman" w:eastAsia="SimSun" w:hAnsi="Times New Roman" w:cs="Times New Roman"/>
                <w:kern w:val="3"/>
                <w:sz w:val="24"/>
                <w:szCs w:val="24"/>
                <w:lang w:eastAsia="zh-CN" w:bidi="hi-IN"/>
              </w:rPr>
              <w:t>в  год</w:t>
            </w:r>
            <w:proofErr w:type="gramEnd"/>
            <w:r w:rsidRPr="00BD7892">
              <w:rPr>
                <w:rFonts w:ascii="Times New Roman" w:eastAsia="SimSun" w:hAnsi="Times New Roman" w:cs="Times New Roman"/>
                <w:kern w:val="3"/>
                <w:sz w:val="24"/>
                <w:szCs w:val="24"/>
                <w:lang w:eastAsia="zh-CN" w:bidi="hi-IN"/>
              </w:rP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Раз </w:t>
            </w:r>
            <w:proofErr w:type="gramStart"/>
            <w:r w:rsidRPr="00BD7892">
              <w:rPr>
                <w:rFonts w:ascii="Times New Roman" w:eastAsia="SimSun" w:hAnsi="Times New Roman" w:cs="Times New Roman"/>
                <w:kern w:val="3"/>
                <w:sz w:val="24"/>
                <w:szCs w:val="24"/>
                <w:lang w:eastAsia="zh-CN" w:bidi="hi-IN"/>
              </w:rPr>
              <w:t>в  год</w:t>
            </w:r>
            <w:proofErr w:type="gramEnd"/>
            <w:r w:rsidRPr="00BD7892">
              <w:rPr>
                <w:rFonts w:ascii="Times New Roman" w:eastAsia="SimSun" w:hAnsi="Times New Roman" w:cs="Times New Roman"/>
                <w:kern w:val="3"/>
                <w:sz w:val="24"/>
                <w:szCs w:val="24"/>
                <w:lang w:eastAsia="zh-CN" w:bidi="hi-IN"/>
              </w:rP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Раз </w:t>
            </w:r>
            <w:proofErr w:type="gramStart"/>
            <w:r w:rsidRPr="00BD7892">
              <w:rPr>
                <w:rFonts w:ascii="Times New Roman" w:eastAsia="SimSun" w:hAnsi="Times New Roman" w:cs="Times New Roman"/>
                <w:kern w:val="3"/>
                <w:sz w:val="24"/>
                <w:szCs w:val="24"/>
                <w:lang w:eastAsia="zh-CN" w:bidi="hi-IN"/>
              </w:rPr>
              <w:t>в  год</w:t>
            </w:r>
            <w:proofErr w:type="gramEnd"/>
            <w:r w:rsidRPr="00BD7892">
              <w:rPr>
                <w:rFonts w:ascii="Times New Roman" w:eastAsia="SimSun" w:hAnsi="Times New Roman" w:cs="Times New Roman"/>
                <w:kern w:val="3"/>
                <w:sz w:val="24"/>
                <w:szCs w:val="24"/>
                <w:lang w:eastAsia="zh-CN" w:bidi="hi-IN"/>
              </w:rP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proofErr w:type="gramStart"/>
            <w:r w:rsidRPr="00BD7892">
              <w:rPr>
                <w:rFonts w:ascii="Times New Roman" w:eastAsia="SimSun" w:hAnsi="Times New Roman" w:cs="Times New Roman"/>
                <w:kern w:val="3"/>
                <w:sz w:val="24"/>
                <w:szCs w:val="24"/>
                <w:lang w:eastAsia="zh-CN" w:bidi="hi-IN"/>
              </w:rPr>
              <w:t>Администрация,</w:t>
            </w:r>
            <w:r w:rsidRPr="00BD7892">
              <w:rPr>
                <w:rFonts w:ascii="Times New Roman" w:eastAsia="SimSun" w:hAnsi="Times New Roman" w:cs="Times New Roman"/>
                <w:kern w:val="3"/>
                <w:sz w:val="24"/>
                <w:szCs w:val="24"/>
                <w:lang w:eastAsia="zh-CN" w:bidi="hi-IN"/>
              </w:rPr>
              <w:br/>
              <w:t>педагоги</w:t>
            </w:r>
            <w:proofErr w:type="gramEnd"/>
            <w:r w:rsidRPr="00BD7892">
              <w:rPr>
                <w:rFonts w:ascii="Times New Roman" w:eastAsia="SimSun" w:hAnsi="Times New Roman" w:cs="Times New Roman"/>
                <w:kern w:val="3"/>
                <w:sz w:val="24"/>
                <w:szCs w:val="24"/>
                <w:lang w:eastAsia="zh-CN" w:bidi="hi-IN"/>
              </w:rPr>
              <w:t xml:space="preserve"> ДО,</w:t>
            </w:r>
            <w:r w:rsidRPr="00BD7892">
              <w:rPr>
                <w:rFonts w:ascii="Times New Roman" w:eastAsia="SimSun" w:hAnsi="Times New Roman" w:cs="Times New Roman"/>
                <w:kern w:val="3"/>
                <w:sz w:val="24"/>
                <w:szCs w:val="24"/>
                <w:lang w:eastAsia="zh-CN" w:bidi="hi-IN"/>
              </w:rPr>
              <w:br/>
              <w:t>учитель ФК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Организация динамической паузы</w:t>
            </w:r>
            <w:r w:rsidRPr="00064C07">
              <w:rPr>
                <w:rFonts w:ascii="Times New Roman" w:eastAsia="SimSun" w:hAnsi="Times New Roman" w:cs="Times New Roman"/>
                <w:kern w:val="3"/>
                <w:sz w:val="24"/>
                <w:szCs w:val="24"/>
                <w:lang w:eastAsia="zh-CN" w:bidi="hi-IN"/>
              </w:rP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proofErr w:type="gramStart"/>
            <w:r w:rsidRPr="00BD7892">
              <w:rPr>
                <w:rFonts w:ascii="Times New Roman" w:eastAsia="SimSun" w:hAnsi="Times New Roman" w:cs="Times New Roman"/>
                <w:kern w:val="3"/>
                <w:sz w:val="24"/>
                <w:szCs w:val="24"/>
                <w:lang w:eastAsia="zh-CN" w:bidi="hi-IN"/>
              </w:rPr>
              <w:t>ежедневно</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proofErr w:type="gramStart"/>
            <w:r w:rsidRPr="00BD7892">
              <w:rPr>
                <w:rFonts w:ascii="Times New Roman" w:eastAsia="SimSun" w:hAnsi="Times New Roman" w:cs="Times New Roman"/>
                <w:kern w:val="3"/>
                <w:sz w:val="24"/>
                <w:szCs w:val="24"/>
                <w:lang w:eastAsia="zh-CN" w:bidi="hi-IN"/>
              </w:rPr>
              <w:t>ежедневно</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proofErr w:type="gramStart"/>
            <w:r w:rsidRPr="00BD7892">
              <w:rPr>
                <w:rFonts w:ascii="Times New Roman" w:eastAsia="SimSun" w:hAnsi="Times New Roman" w:cs="Times New Roman"/>
                <w:kern w:val="3"/>
                <w:sz w:val="24"/>
                <w:szCs w:val="24"/>
                <w:lang w:eastAsia="zh-CN" w:bidi="hi-IN"/>
              </w:rPr>
              <w:t>ежедневно</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proofErr w:type="gramStart"/>
            <w:r w:rsidRPr="00BD7892">
              <w:rPr>
                <w:rFonts w:ascii="Times New Roman" w:eastAsia="SimSun" w:hAnsi="Times New Roman" w:cs="Times New Roman"/>
                <w:kern w:val="3"/>
                <w:sz w:val="24"/>
                <w:szCs w:val="24"/>
                <w:lang w:eastAsia="zh-CN" w:bidi="hi-IN"/>
              </w:rPr>
              <w:t>ежедневно</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Учителя начальной школы, </w:t>
            </w:r>
            <w:r w:rsidRPr="00BD7892">
              <w:rPr>
                <w:rFonts w:ascii="Times New Roman" w:eastAsia="SimSun" w:hAnsi="Times New Roman" w:cs="Times New Roman"/>
                <w:kern w:val="3"/>
                <w:sz w:val="24"/>
                <w:szCs w:val="24"/>
                <w:lang w:eastAsia="zh-CN" w:bidi="hi-IN"/>
              </w:rPr>
              <w:br/>
              <w:t>учитель ФК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c>
          <w:tcPr>
            <w:tcW w:w="0" w:type="auto"/>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Проведение бесед в классах о режиме дня, правильном питании, здоровом образе жизни, значении спорта в жизни человека и др.</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Учителя начальной </w:t>
            </w:r>
            <w:proofErr w:type="gramStart"/>
            <w:r w:rsidRPr="00BD7892">
              <w:rPr>
                <w:rFonts w:ascii="Times New Roman" w:eastAsia="SimSun" w:hAnsi="Times New Roman" w:cs="Times New Roman"/>
                <w:kern w:val="3"/>
                <w:sz w:val="24"/>
                <w:szCs w:val="24"/>
                <w:lang w:eastAsia="zh-CN" w:bidi="hi-IN"/>
              </w:rPr>
              <w:t>школы,</w:t>
            </w:r>
            <w:r w:rsidRPr="00BD7892">
              <w:rPr>
                <w:rFonts w:ascii="Times New Roman" w:eastAsia="SimSun" w:hAnsi="Times New Roman" w:cs="Times New Roman"/>
                <w:kern w:val="3"/>
                <w:sz w:val="24"/>
                <w:szCs w:val="24"/>
                <w:lang w:eastAsia="zh-CN" w:bidi="hi-IN"/>
              </w:rPr>
              <w:br/>
              <w:t xml:space="preserve">   </w:t>
            </w:r>
            <w:proofErr w:type="gramEnd"/>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Организация наглядной агитации, выпуск листов здоровья</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Педагоги </w:t>
            </w:r>
            <w:proofErr w:type="gramStart"/>
            <w:r w:rsidRPr="00BD7892">
              <w:rPr>
                <w:rFonts w:ascii="Times New Roman" w:eastAsia="SimSun" w:hAnsi="Times New Roman" w:cs="Times New Roman"/>
                <w:kern w:val="3"/>
                <w:sz w:val="24"/>
                <w:szCs w:val="24"/>
                <w:lang w:eastAsia="zh-CN" w:bidi="hi-IN"/>
              </w:rPr>
              <w:t>ДО,</w:t>
            </w:r>
            <w:r w:rsidRPr="00BD7892">
              <w:rPr>
                <w:rFonts w:ascii="Times New Roman" w:eastAsia="SimSun" w:hAnsi="Times New Roman" w:cs="Times New Roman"/>
                <w:kern w:val="3"/>
                <w:sz w:val="24"/>
                <w:szCs w:val="24"/>
                <w:lang w:eastAsia="zh-CN" w:bidi="hi-IN"/>
              </w:rPr>
              <w:br/>
              <w:t>учитель</w:t>
            </w:r>
            <w:proofErr w:type="gramEnd"/>
            <w:r w:rsidRPr="00BD7892">
              <w:rPr>
                <w:rFonts w:ascii="Times New Roman" w:eastAsia="SimSun" w:hAnsi="Times New Roman" w:cs="Times New Roman"/>
                <w:kern w:val="3"/>
                <w:sz w:val="24"/>
                <w:szCs w:val="24"/>
                <w:lang w:eastAsia="zh-CN" w:bidi="hi-IN"/>
              </w:rPr>
              <w:t xml:space="preserve"> ФК,</w:t>
            </w:r>
            <w:r w:rsidRPr="00BD7892">
              <w:rPr>
                <w:rFonts w:ascii="Times New Roman" w:eastAsia="SimSun" w:hAnsi="Times New Roman" w:cs="Times New Roman"/>
                <w:kern w:val="3"/>
                <w:sz w:val="24"/>
                <w:szCs w:val="24"/>
                <w:lang w:eastAsia="zh-CN" w:bidi="hi-IN"/>
              </w:rPr>
              <w:br/>
              <w:t>психолог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 xml:space="preserve">Профилактические беседы, встречи с представителями </w:t>
            </w:r>
            <w:r w:rsidRPr="00064C07">
              <w:rPr>
                <w:rFonts w:ascii="Times New Roman" w:eastAsia="SimSun" w:hAnsi="Times New Roman" w:cs="Times New Roman"/>
                <w:iCs/>
                <w:kern w:val="3"/>
                <w:sz w:val="24"/>
                <w:szCs w:val="24"/>
                <w:lang w:eastAsia="zh-CN" w:bidi="hi-IN"/>
              </w:rPr>
              <w:lastRenderedPageBreak/>
              <w:t>медицинских учреждений</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lastRenderedPageBreak/>
              <w:t>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Учителя начальной </w:t>
            </w:r>
            <w:proofErr w:type="gramStart"/>
            <w:r w:rsidRPr="00BD7892">
              <w:rPr>
                <w:rFonts w:ascii="Times New Roman" w:eastAsia="SimSun" w:hAnsi="Times New Roman" w:cs="Times New Roman"/>
                <w:kern w:val="3"/>
                <w:sz w:val="24"/>
                <w:szCs w:val="24"/>
                <w:lang w:eastAsia="zh-CN" w:bidi="hi-IN"/>
              </w:rPr>
              <w:t>школы,</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kern w:val="3"/>
                <w:sz w:val="24"/>
                <w:szCs w:val="24"/>
                <w:lang w:eastAsia="zh-CN" w:bidi="hi-IN"/>
              </w:rPr>
              <w:lastRenderedPageBreak/>
              <w:t>мед.сестра</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lastRenderedPageBreak/>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iCs/>
                <w:kern w:val="3"/>
                <w:sz w:val="24"/>
                <w:szCs w:val="24"/>
                <w:lang w:eastAsia="zh-CN" w:bidi="hi-IN"/>
              </w:rPr>
            </w:pPr>
            <w:r w:rsidRPr="00064C07">
              <w:rPr>
                <w:rFonts w:ascii="Times New Roman" w:eastAsia="SimSun" w:hAnsi="Times New Roman" w:cs="Times New Roman"/>
                <w:kern w:val="3"/>
                <w:sz w:val="24"/>
                <w:szCs w:val="24"/>
                <w:lang w:eastAsia="zh-CN" w:bidi="hi-IN"/>
              </w:rPr>
              <w:t> </w:t>
            </w:r>
            <w:proofErr w:type="gramStart"/>
            <w:r w:rsidRPr="00064C07">
              <w:rPr>
                <w:rFonts w:ascii="Times New Roman" w:eastAsia="SimSun" w:hAnsi="Times New Roman" w:cs="Times New Roman"/>
                <w:iCs/>
                <w:kern w:val="3"/>
                <w:sz w:val="24"/>
                <w:szCs w:val="24"/>
                <w:lang w:eastAsia="zh-CN" w:bidi="hi-IN"/>
              </w:rPr>
              <w:t>Рейды:</w:t>
            </w:r>
            <w:r w:rsidRPr="00064C07">
              <w:rPr>
                <w:rFonts w:ascii="Times New Roman" w:eastAsia="SimSun" w:hAnsi="Times New Roman" w:cs="Times New Roman"/>
                <w:kern w:val="3"/>
                <w:sz w:val="24"/>
                <w:szCs w:val="24"/>
                <w:lang w:eastAsia="zh-CN" w:bidi="hi-IN"/>
              </w:rPr>
              <w:br/>
            </w:r>
            <w:r w:rsidRPr="00064C07">
              <w:rPr>
                <w:rFonts w:ascii="Times New Roman" w:eastAsia="SimSun" w:hAnsi="Times New Roman" w:cs="Times New Roman"/>
                <w:iCs/>
                <w:kern w:val="3"/>
                <w:sz w:val="24"/>
                <w:szCs w:val="24"/>
                <w:lang w:eastAsia="zh-CN" w:bidi="hi-IN"/>
              </w:rPr>
              <w:t>-</w:t>
            </w:r>
            <w:proofErr w:type="gramEnd"/>
            <w:r w:rsidRPr="00064C07">
              <w:rPr>
                <w:rFonts w:ascii="Times New Roman" w:eastAsia="SimSun" w:hAnsi="Times New Roman" w:cs="Times New Roman"/>
                <w:iCs/>
                <w:kern w:val="3"/>
                <w:sz w:val="24"/>
                <w:szCs w:val="24"/>
                <w:lang w:eastAsia="zh-CN" w:bidi="hi-IN"/>
              </w:rPr>
              <w:t>«Динамическая пауза;</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gramStart"/>
            <w:r w:rsidRPr="00064C07">
              <w:rPr>
                <w:rFonts w:ascii="Times New Roman" w:eastAsia="SimSun" w:hAnsi="Times New Roman" w:cs="Times New Roman"/>
                <w:iCs/>
                <w:kern w:val="3"/>
                <w:sz w:val="24"/>
                <w:szCs w:val="24"/>
                <w:lang w:eastAsia="zh-CN" w:bidi="hi-IN"/>
              </w:rPr>
              <w:t>-«</w:t>
            </w:r>
            <w:proofErr w:type="gramEnd"/>
            <w:r w:rsidRPr="00064C07">
              <w:rPr>
                <w:rFonts w:ascii="Times New Roman" w:eastAsia="SimSun" w:hAnsi="Times New Roman" w:cs="Times New Roman"/>
                <w:iCs/>
                <w:kern w:val="3"/>
                <w:sz w:val="24"/>
                <w:szCs w:val="24"/>
                <w:lang w:eastAsia="zh-CN" w:bidi="hi-IN"/>
              </w:rPr>
              <w:t>Чистый класс»;</w:t>
            </w:r>
            <w:r w:rsidRPr="00064C07">
              <w:rPr>
                <w:rFonts w:ascii="Times New Roman" w:eastAsia="SimSun" w:hAnsi="Times New Roman" w:cs="Times New Roman"/>
                <w:kern w:val="3"/>
                <w:sz w:val="24"/>
                <w:szCs w:val="24"/>
                <w:lang w:eastAsia="zh-CN" w:bidi="hi-IN"/>
              </w:rPr>
              <w:br/>
            </w:r>
            <w:r w:rsidRPr="00064C07">
              <w:rPr>
                <w:rFonts w:ascii="Times New Roman" w:eastAsia="SimSun" w:hAnsi="Times New Roman" w:cs="Times New Roman"/>
                <w:iCs/>
                <w:kern w:val="3"/>
                <w:sz w:val="24"/>
                <w:szCs w:val="24"/>
                <w:lang w:eastAsia="zh-CN" w:bidi="hi-IN"/>
              </w:rPr>
              <w:t>-«Внешний вид»</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Администрация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Организация школьной спартакиады</w:t>
            </w:r>
            <w:r w:rsidRPr="00064C07">
              <w:rPr>
                <w:rFonts w:ascii="Times New Roman" w:eastAsia="SimSun" w:hAnsi="Times New Roman" w:cs="Times New Roman"/>
                <w:kern w:val="3"/>
                <w:sz w:val="24"/>
                <w:szCs w:val="24"/>
                <w:lang w:eastAsia="zh-CN" w:bidi="hi-IN"/>
              </w:rPr>
              <w:br/>
            </w:r>
            <w:r w:rsidRPr="00064C07">
              <w:rPr>
                <w:rFonts w:ascii="Times New Roman" w:eastAsia="SimSun" w:hAnsi="Times New Roman" w:cs="Times New Roman"/>
                <w:iCs/>
                <w:kern w:val="3"/>
                <w:sz w:val="24"/>
                <w:szCs w:val="24"/>
                <w:lang w:eastAsia="zh-CN" w:bidi="hi-IN"/>
              </w:rPr>
              <w:t> </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Учитель </w:t>
            </w:r>
            <w:proofErr w:type="gramStart"/>
            <w:r w:rsidRPr="00BD7892">
              <w:rPr>
                <w:rFonts w:ascii="Times New Roman" w:eastAsia="SimSun" w:hAnsi="Times New Roman" w:cs="Times New Roman"/>
                <w:kern w:val="3"/>
                <w:sz w:val="24"/>
                <w:szCs w:val="24"/>
                <w:lang w:eastAsia="zh-CN" w:bidi="hi-IN"/>
              </w:rPr>
              <w:t>ФК,</w:t>
            </w:r>
            <w:r w:rsidRPr="00BD7892">
              <w:rPr>
                <w:rFonts w:ascii="Times New Roman" w:eastAsia="SimSun" w:hAnsi="Times New Roman" w:cs="Times New Roman"/>
                <w:kern w:val="3"/>
                <w:sz w:val="24"/>
                <w:szCs w:val="24"/>
                <w:lang w:eastAsia="zh-CN" w:bidi="hi-IN"/>
              </w:rPr>
              <w:br/>
              <w:t>педагоги</w:t>
            </w:r>
            <w:proofErr w:type="gramEnd"/>
            <w:r w:rsidRPr="00BD7892">
              <w:rPr>
                <w:rFonts w:ascii="Times New Roman" w:eastAsia="SimSun" w:hAnsi="Times New Roman" w:cs="Times New Roman"/>
                <w:kern w:val="3"/>
                <w:sz w:val="24"/>
                <w:szCs w:val="24"/>
                <w:lang w:eastAsia="zh-CN" w:bidi="hi-IN"/>
              </w:rPr>
              <w:t xml:space="preserve"> ДО</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proofErr w:type="gramStart"/>
            <w:r w:rsidRPr="00064C07">
              <w:rPr>
                <w:rFonts w:ascii="Times New Roman" w:eastAsia="SimSun" w:hAnsi="Times New Roman" w:cs="Times New Roman"/>
                <w:iCs/>
                <w:kern w:val="3"/>
                <w:sz w:val="24"/>
                <w:szCs w:val="24"/>
                <w:lang w:eastAsia="zh-CN" w:bidi="hi-IN"/>
              </w:rPr>
              <w:t>Месячники:</w:t>
            </w:r>
            <w:r w:rsidRPr="00064C07">
              <w:rPr>
                <w:rFonts w:ascii="Times New Roman" w:eastAsia="SimSun" w:hAnsi="Times New Roman" w:cs="Times New Roman"/>
                <w:kern w:val="3"/>
                <w:sz w:val="24"/>
                <w:szCs w:val="24"/>
                <w:lang w:eastAsia="zh-CN" w:bidi="hi-IN"/>
              </w:rPr>
              <w:br/>
              <w:t>-</w:t>
            </w:r>
            <w:proofErr w:type="gramEnd"/>
            <w:r w:rsidRPr="00064C07">
              <w:rPr>
                <w:rFonts w:ascii="Times New Roman" w:eastAsia="SimSun" w:hAnsi="Times New Roman" w:cs="Times New Roman"/>
                <w:kern w:val="3"/>
                <w:sz w:val="24"/>
                <w:szCs w:val="24"/>
                <w:lang w:eastAsia="zh-CN" w:bidi="hi-IN"/>
              </w:rPr>
              <w:t>«Внимание! Дети идут в школу</w:t>
            </w:r>
            <w:proofErr w:type="gramStart"/>
            <w:r w:rsidRPr="00064C07">
              <w:rPr>
                <w:rFonts w:ascii="Times New Roman" w:eastAsia="SimSun" w:hAnsi="Times New Roman" w:cs="Times New Roman"/>
                <w:kern w:val="3"/>
                <w:sz w:val="24"/>
                <w:szCs w:val="24"/>
                <w:lang w:eastAsia="zh-CN" w:bidi="hi-IN"/>
              </w:rPr>
              <w:t>»;</w:t>
            </w:r>
            <w:r w:rsidRPr="00064C07">
              <w:rPr>
                <w:rFonts w:ascii="Times New Roman" w:eastAsia="SimSun" w:hAnsi="Times New Roman" w:cs="Times New Roman"/>
                <w:kern w:val="3"/>
                <w:sz w:val="24"/>
                <w:szCs w:val="24"/>
                <w:lang w:eastAsia="zh-CN" w:bidi="hi-IN"/>
              </w:rPr>
              <w:br/>
              <w:t>-</w:t>
            </w:r>
            <w:proofErr w:type="gramEnd"/>
            <w:r w:rsidRPr="00064C07">
              <w:rPr>
                <w:rFonts w:ascii="Times New Roman" w:eastAsia="SimSun" w:hAnsi="Times New Roman" w:cs="Times New Roman"/>
                <w:kern w:val="3"/>
                <w:sz w:val="24"/>
                <w:szCs w:val="24"/>
                <w:lang w:eastAsia="zh-CN" w:bidi="hi-IN"/>
              </w:rPr>
              <w:t>«Месячник гражданской защиты»;</w:t>
            </w:r>
            <w:r w:rsidRPr="00064C07">
              <w:rPr>
                <w:rFonts w:ascii="Times New Roman" w:eastAsia="SimSun" w:hAnsi="Times New Roman" w:cs="Times New Roman"/>
                <w:kern w:val="3"/>
                <w:sz w:val="24"/>
                <w:szCs w:val="24"/>
                <w:lang w:eastAsia="zh-CN" w:bidi="hi-IN"/>
              </w:rPr>
              <w:br/>
              <w:t>-«Месячник пожарной безопасности»;</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Сентябрь</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r>
            <w:proofErr w:type="gramStart"/>
            <w:r w:rsidRPr="00BD7892">
              <w:rPr>
                <w:rFonts w:ascii="Times New Roman" w:eastAsia="SimSun" w:hAnsi="Times New Roman" w:cs="Times New Roman"/>
                <w:kern w:val="3"/>
                <w:sz w:val="24"/>
                <w:szCs w:val="24"/>
                <w:lang w:eastAsia="zh-CN" w:bidi="hi-IN"/>
              </w:rPr>
              <w:t>сентябрь</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i/>
                <w:iCs/>
                <w:kern w:val="3"/>
                <w:sz w:val="24"/>
                <w:szCs w:val="24"/>
                <w:lang w:eastAsia="zh-CN" w:bidi="hi-IN"/>
              </w:rPr>
              <w:t> </w:t>
            </w:r>
            <w:r w:rsidRPr="00BD7892">
              <w:rPr>
                <w:rFonts w:ascii="Times New Roman" w:eastAsia="SimSun" w:hAnsi="Times New Roman" w:cs="Times New Roman"/>
                <w:kern w:val="3"/>
                <w:sz w:val="24"/>
                <w:szCs w:val="24"/>
                <w:lang w:eastAsia="zh-CN" w:bidi="hi-IN"/>
              </w:rPr>
              <w:br/>
              <w:t>октябрь</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Сентябрь</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r>
            <w:proofErr w:type="gramStart"/>
            <w:r w:rsidRPr="00BD7892">
              <w:rPr>
                <w:rFonts w:ascii="Times New Roman" w:eastAsia="SimSun" w:hAnsi="Times New Roman" w:cs="Times New Roman"/>
                <w:kern w:val="3"/>
                <w:sz w:val="24"/>
                <w:szCs w:val="24"/>
                <w:lang w:eastAsia="zh-CN" w:bidi="hi-IN"/>
              </w:rPr>
              <w:t>сентябрь</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i/>
                <w:iCs/>
                <w:kern w:val="3"/>
                <w:sz w:val="24"/>
                <w:szCs w:val="24"/>
                <w:lang w:eastAsia="zh-CN" w:bidi="hi-IN"/>
              </w:rPr>
              <w:t> </w:t>
            </w:r>
            <w:r w:rsidRPr="00BD7892">
              <w:rPr>
                <w:rFonts w:ascii="Times New Roman" w:eastAsia="SimSun" w:hAnsi="Times New Roman" w:cs="Times New Roman"/>
                <w:kern w:val="3"/>
                <w:sz w:val="24"/>
                <w:szCs w:val="24"/>
                <w:lang w:eastAsia="zh-CN" w:bidi="hi-IN"/>
              </w:rPr>
              <w:br/>
              <w:t>октябрь</w:t>
            </w:r>
            <w:proofErr w:type="gramEnd"/>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Сентябрь</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r>
            <w:proofErr w:type="gramStart"/>
            <w:r w:rsidRPr="00BD7892">
              <w:rPr>
                <w:rFonts w:ascii="Times New Roman" w:eastAsia="SimSun" w:hAnsi="Times New Roman" w:cs="Times New Roman"/>
                <w:kern w:val="3"/>
                <w:sz w:val="24"/>
                <w:szCs w:val="24"/>
                <w:lang w:eastAsia="zh-CN" w:bidi="hi-IN"/>
              </w:rPr>
              <w:t>сентябрь</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i/>
                <w:iCs/>
                <w:kern w:val="3"/>
                <w:sz w:val="24"/>
                <w:szCs w:val="24"/>
                <w:lang w:eastAsia="zh-CN" w:bidi="hi-IN"/>
              </w:rPr>
              <w:t> </w:t>
            </w:r>
            <w:r w:rsidRPr="00BD7892">
              <w:rPr>
                <w:rFonts w:ascii="Times New Roman" w:eastAsia="SimSun" w:hAnsi="Times New Roman" w:cs="Times New Roman"/>
                <w:kern w:val="3"/>
                <w:sz w:val="24"/>
                <w:szCs w:val="24"/>
                <w:lang w:eastAsia="zh-CN" w:bidi="hi-IN"/>
              </w:rPr>
              <w:br/>
              <w:t>октябрь</w:t>
            </w:r>
            <w:proofErr w:type="gramEnd"/>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Сентябрь</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r>
            <w:proofErr w:type="gramStart"/>
            <w:r w:rsidRPr="00BD7892">
              <w:rPr>
                <w:rFonts w:ascii="Times New Roman" w:eastAsia="SimSun" w:hAnsi="Times New Roman" w:cs="Times New Roman"/>
                <w:kern w:val="3"/>
                <w:sz w:val="24"/>
                <w:szCs w:val="24"/>
                <w:lang w:eastAsia="zh-CN" w:bidi="hi-IN"/>
              </w:rPr>
              <w:t>сентябрь</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i/>
                <w:iCs/>
                <w:kern w:val="3"/>
                <w:sz w:val="24"/>
                <w:szCs w:val="24"/>
                <w:lang w:eastAsia="zh-CN" w:bidi="hi-IN"/>
              </w:rPr>
              <w:t> </w:t>
            </w:r>
            <w:r w:rsidRPr="00BD7892">
              <w:rPr>
                <w:rFonts w:ascii="Times New Roman" w:eastAsia="SimSun" w:hAnsi="Times New Roman" w:cs="Times New Roman"/>
                <w:kern w:val="3"/>
                <w:sz w:val="24"/>
                <w:szCs w:val="24"/>
                <w:lang w:eastAsia="zh-CN" w:bidi="hi-IN"/>
              </w:rPr>
              <w:br/>
              <w:t>октябрь</w:t>
            </w:r>
            <w:proofErr w:type="gramEnd"/>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r>
            <w:proofErr w:type="gramStart"/>
            <w:r w:rsidRPr="00BD7892">
              <w:rPr>
                <w:rFonts w:ascii="Times New Roman" w:eastAsia="SimSun" w:hAnsi="Times New Roman" w:cs="Times New Roman"/>
                <w:kern w:val="3"/>
                <w:sz w:val="24"/>
                <w:szCs w:val="24"/>
                <w:lang w:eastAsia="zh-CN" w:bidi="hi-IN"/>
              </w:rPr>
              <w:t>Администрация,</w:t>
            </w:r>
            <w:r w:rsidRPr="00BD7892">
              <w:rPr>
                <w:rFonts w:ascii="Times New Roman" w:eastAsia="SimSun" w:hAnsi="Times New Roman" w:cs="Times New Roman"/>
                <w:kern w:val="3"/>
                <w:sz w:val="24"/>
                <w:szCs w:val="24"/>
                <w:lang w:eastAsia="zh-CN" w:bidi="hi-IN"/>
              </w:rPr>
              <w:br/>
              <w:t>учителя</w:t>
            </w:r>
            <w:proofErr w:type="gramEnd"/>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воспитатели ГПД</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Походы, прогулки, экскурсии</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Учителя начальной </w:t>
            </w:r>
            <w:proofErr w:type="gramStart"/>
            <w:r w:rsidRPr="00BD7892">
              <w:rPr>
                <w:rFonts w:ascii="Times New Roman" w:eastAsia="SimSun" w:hAnsi="Times New Roman" w:cs="Times New Roman"/>
                <w:kern w:val="3"/>
                <w:sz w:val="24"/>
                <w:szCs w:val="24"/>
                <w:lang w:eastAsia="zh-CN" w:bidi="hi-IN"/>
              </w:rPr>
              <w:t>школы,</w:t>
            </w:r>
            <w:r w:rsidRPr="00BD7892">
              <w:rPr>
                <w:rFonts w:ascii="Times New Roman" w:eastAsia="SimSun" w:hAnsi="Times New Roman" w:cs="Times New Roman"/>
                <w:kern w:val="3"/>
                <w:sz w:val="24"/>
                <w:szCs w:val="24"/>
                <w:lang w:eastAsia="zh-CN" w:bidi="hi-IN"/>
              </w:rPr>
              <w:br/>
              <w:t>воспитатель</w:t>
            </w:r>
            <w:proofErr w:type="gramEnd"/>
            <w:r w:rsidRPr="00BD7892">
              <w:rPr>
                <w:rFonts w:ascii="Times New Roman" w:eastAsia="SimSun" w:hAnsi="Times New Roman" w:cs="Times New Roman"/>
                <w:kern w:val="3"/>
                <w:sz w:val="24"/>
                <w:szCs w:val="24"/>
                <w:lang w:eastAsia="zh-CN" w:bidi="hi-IN"/>
              </w:rPr>
              <w:t xml:space="preserve"> ГПД</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Организация Недель безопасности</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Октябрь</w:t>
            </w:r>
            <w:r w:rsidRPr="00BD7892">
              <w:rPr>
                <w:rFonts w:ascii="Times New Roman" w:eastAsia="SimSun" w:hAnsi="Times New Roman" w:cs="Times New Roman"/>
                <w:kern w:val="3"/>
                <w:sz w:val="24"/>
                <w:szCs w:val="24"/>
                <w:lang w:eastAsia="zh-CN" w:bidi="hi-IN"/>
              </w:rPr>
              <w:br/>
              <w:t>декабрь</w:t>
            </w:r>
            <w:r w:rsidRPr="00BD7892">
              <w:rPr>
                <w:rFonts w:ascii="Times New Roman" w:eastAsia="SimSun" w:hAnsi="Times New Roman" w:cs="Times New Roman"/>
                <w:kern w:val="3"/>
                <w:sz w:val="24"/>
                <w:szCs w:val="24"/>
                <w:lang w:eastAsia="zh-CN" w:bidi="hi-IN"/>
              </w:rPr>
              <w:br/>
              <w:t>март</w:t>
            </w:r>
            <w:r w:rsidRPr="00BD7892">
              <w:rPr>
                <w:rFonts w:ascii="Times New Roman" w:eastAsia="SimSun" w:hAnsi="Times New Roman" w:cs="Times New Roman"/>
                <w:kern w:val="3"/>
                <w:sz w:val="24"/>
                <w:szCs w:val="24"/>
                <w:lang w:eastAsia="zh-CN" w:bidi="hi-IN"/>
              </w:rPr>
              <w:br/>
              <w:t>май</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Октябрь</w:t>
            </w:r>
            <w:r w:rsidRPr="00BD7892">
              <w:rPr>
                <w:rFonts w:ascii="Times New Roman" w:eastAsia="SimSun" w:hAnsi="Times New Roman" w:cs="Times New Roman"/>
                <w:kern w:val="3"/>
                <w:sz w:val="24"/>
                <w:szCs w:val="24"/>
                <w:lang w:eastAsia="zh-CN" w:bidi="hi-IN"/>
              </w:rPr>
              <w:br/>
              <w:t>декабрь</w:t>
            </w:r>
            <w:r w:rsidRPr="00BD7892">
              <w:rPr>
                <w:rFonts w:ascii="Times New Roman" w:eastAsia="SimSun" w:hAnsi="Times New Roman" w:cs="Times New Roman"/>
                <w:kern w:val="3"/>
                <w:sz w:val="24"/>
                <w:szCs w:val="24"/>
                <w:lang w:eastAsia="zh-CN" w:bidi="hi-IN"/>
              </w:rPr>
              <w:br/>
              <w:t>март</w:t>
            </w:r>
            <w:r w:rsidRPr="00BD7892">
              <w:rPr>
                <w:rFonts w:ascii="Times New Roman" w:eastAsia="SimSun" w:hAnsi="Times New Roman" w:cs="Times New Roman"/>
                <w:kern w:val="3"/>
                <w:sz w:val="24"/>
                <w:szCs w:val="24"/>
                <w:lang w:eastAsia="zh-CN" w:bidi="hi-IN"/>
              </w:rPr>
              <w:br/>
              <w:t>май</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Октябрь</w:t>
            </w:r>
            <w:r w:rsidRPr="00BD7892">
              <w:rPr>
                <w:rFonts w:ascii="Times New Roman" w:eastAsia="SimSun" w:hAnsi="Times New Roman" w:cs="Times New Roman"/>
                <w:kern w:val="3"/>
                <w:sz w:val="24"/>
                <w:szCs w:val="24"/>
                <w:lang w:eastAsia="zh-CN" w:bidi="hi-IN"/>
              </w:rPr>
              <w:br/>
              <w:t>декабрь</w:t>
            </w:r>
            <w:r w:rsidRPr="00BD7892">
              <w:rPr>
                <w:rFonts w:ascii="Times New Roman" w:eastAsia="SimSun" w:hAnsi="Times New Roman" w:cs="Times New Roman"/>
                <w:kern w:val="3"/>
                <w:sz w:val="24"/>
                <w:szCs w:val="24"/>
                <w:lang w:eastAsia="zh-CN" w:bidi="hi-IN"/>
              </w:rPr>
              <w:br/>
              <w:t>март</w:t>
            </w:r>
            <w:r w:rsidRPr="00BD7892">
              <w:rPr>
                <w:rFonts w:ascii="Times New Roman" w:eastAsia="SimSun" w:hAnsi="Times New Roman" w:cs="Times New Roman"/>
                <w:kern w:val="3"/>
                <w:sz w:val="24"/>
                <w:szCs w:val="24"/>
                <w:lang w:eastAsia="zh-CN" w:bidi="hi-IN"/>
              </w:rPr>
              <w:br/>
              <w:t>май</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Октябрь</w:t>
            </w:r>
            <w:r w:rsidRPr="00BD7892">
              <w:rPr>
                <w:rFonts w:ascii="Times New Roman" w:eastAsia="SimSun" w:hAnsi="Times New Roman" w:cs="Times New Roman"/>
                <w:kern w:val="3"/>
                <w:sz w:val="24"/>
                <w:szCs w:val="24"/>
                <w:lang w:eastAsia="zh-CN" w:bidi="hi-IN"/>
              </w:rPr>
              <w:br/>
              <w:t>декабрь</w:t>
            </w:r>
            <w:r w:rsidRPr="00BD7892">
              <w:rPr>
                <w:rFonts w:ascii="Times New Roman" w:eastAsia="SimSun" w:hAnsi="Times New Roman" w:cs="Times New Roman"/>
                <w:kern w:val="3"/>
                <w:sz w:val="24"/>
                <w:szCs w:val="24"/>
                <w:lang w:eastAsia="zh-CN" w:bidi="hi-IN"/>
              </w:rPr>
              <w:br/>
              <w:t>март</w:t>
            </w:r>
            <w:r w:rsidRPr="00BD7892">
              <w:rPr>
                <w:rFonts w:ascii="Times New Roman" w:eastAsia="SimSun" w:hAnsi="Times New Roman" w:cs="Times New Roman"/>
                <w:kern w:val="3"/>
                <w:sz w:val="24"/>
                <w:szCs w:val="24"/>
                <w:lang w:eastAsia="zh-CN" w:bidi="hi-IN"/>
              </w:rPr>
              <w:br/>
              <w:t>май</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proofErr w:type="gramStart"/>
            <w:r w:rsidRPr="00BD7892">
              <w:rPr>
                <w:rFonts w:ascii="Times New Roman" w:eastAsia="SimSun" w:hAnsi="Times New Roman" w:cs="Times New Roman"/>
                <w:kern w:val="3"/>
                <w:sz w:val="24"/>
                <w:szCs w:val="24"/>
                <w:lang w:eastAsia="zh-CN" w:bidi="hi-IN"/>
              </w:rPr>
              <w:t>Администрация,</w:t>
            </w:r>
            <w:r w:rsidRPr="00BD7892">
              <w:rPr>
                <w:rFonts w:ascii="Times New Roman" w:eastAsia="SimSun" w:hAnsi="Times New Roman" w:cs="Times New Roman"/>
                <w:kern w:val="3"/>
                <w:sz w:val="24"/>
                <w:szCs w:val="24"/>
                <w:lang w:eastAsia="zh-CN" w:bidi="hi-IN"/>
              </w:rPr>
              <w:br/>
              <w:t>учителя</w:t>
            </w:r>
            <w:proofErr w:type="gramEnd"/>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воспитатели ГПД</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val="restar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w:t>
            </w:r>
          </w:p>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Реализация дополнительных образовательных программ</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Создание совета по здоровью</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proofErr w:type="gramStart"/>
            <w:r w:rsidRPr="00BD7892">
              <w:rPr>
                <w:rFonts w:ascii="Times New Roman" w:eastAsia="SimSun" w:hAnsi="Times New Roman" w:cs="Times New Roman"/>
                <w:kern w:val="3"/>
                <w:sz w:val="24"/>
                <w:szCs w:val="24"/>
                <w:lang w:eastAsia="zh-CN" w:bidi="hi-IN"/>
              </w:rPr>
              <w:t>сентябрь</w:t>
            </w:r>
            <w:proofErr w:type="gramEnd"/>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Администрация</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Организация конкурсов творческих работ, викторин, акций</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proofErr w:type="gramStart"/>
            <w:r w:rsidRPr="00BD7892">
              <w:rPr>
                <w:rFonts w:ascii="Times New Roman" w:eastAsia="SimSun" w:hAnsi="Times New Roman" w:cs="Times New Roman"/>
                <w:kern w:val="3"/>
                <w:sz w:val="24"/>
                <w:szCs w:val="24"/>
                <w:lang w:eastAsia="zh-CN" w:bidi="hi-IN"/>
              </w:rPr>
              <w:t>Учителя,</w:t>
            </w:r>
            <w:r w:rsidRPr="00BD7892">
              <w:rPr>
                <w:rFonts w:ascii="Times New Roman" w:eastAsia="SimSun" w:hAnsi="Times New Roman" w:cs="Times New Roman"/>
                <w:kern w:val="3"/>
                <w:sz w:val="24"/>
                <w:szCs w:val="24"/>
                <w:lang w:eastAsia="zh-CN" w:bidi="hi-IN"/>
              </w:rPr>
              <w:br/>
              <w:t>Педагоги</w:t>
            </w:r>
            <w:proofErr w:type="gramEnd"/>
            <w:r w:rsidRPr="00BD7892">
              <w:rPr>
                <w:rFonts w:ascii="Times New Roman" w:eastAsia="SimSun" w:hAnsi="Times New Roman" w:cs="Times New Roman"/>
                <w:kern w:val="3"/>
                <w:sz w:val="24"/>
                <w:szCs w:val="24"/>
                <w:lang w:eastAsia="zh-CN" w:bidi="hi-IN"/>
              </w:rPr>
              <w:t xml:space="preserve"> ДО</w:t>
            </w:r>
            <w:r w:rsidRPr="00BD7892">
              <w:rPr>
                <w:rFonts w:ascii="Times New Roman" w:eastAsia="SimSun" w:hAnsi="Times New Roman" w:cs="Times New Roman"/>
                <w:kern w:val="3"/>
                <w:sz w:val="24"/>
                <w:szCs w:val="24"/>
                <w:lang w:eastAsia="zh-CN" w:bidi="hi-IN"/>
              </w:rPr>
              <w:br/>
              <w:t>воспитатели ГПД</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val="restart"/>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lastRenderedPageBreak/>
              <w:t xml:space="preserve">  </w:t>
            </w:r>
          </w:p>
          <w:p w:rsid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Просветите</w:t>
            </w:r>
          </w:p>
          <w:p w:rsid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gramStart"/>
            <w:r w:rsidRPr="00BD7892">
              <w:rPr>
                <w:rFonts w:ascii="Times New Roman" w:eastAsia="SimSun" w:hAnsi="Times New Roman" w:cs="Times New Roman"/>
                <w:kern w:val="3"/>
                <w:sz w:val="24"/>
                <w:szCs w:val="24"/>
                <w:lang w:eastAsia="zh-CN" w:bidi="hi-IN"/>
              </w:rPr>
              <w:t>льская</w:t>
            </w:r>
            <w:proofErr w:type="gramEnd"/>
            <w:r w:rsidRPr="00BD7892">
              <w:rPr>
                <w:rFonts w:ascii="Times New Roman" w:eastAsia="SimSun" w:hAnsi="Times New Roman" w:cs="Times New Roman"/>
                <w:kern w:val="3"/>
                <w:sz w:val="24"/>
                <w:szCs w:val="24"/>
                <w:lang w:eastAsia="zh-CN" w:bidi="hi-IN"/>
              </w:rPr>
              <w:t xml:space="preserve"> работа с родителями</w:t>
            </w:r>
          </w:p>
          <w:p w:rsid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proofErr w:type="gramStart"/>
            <w:r w:rsidRPr="00BD7892">
              <w:rPr>
                <w:rFonts w:ascii="Times New Roman" w:eastAsia="SimSun" w:hAnsi="Times New Roman" w:cs="Times New Roman"/>
                <w:kern w:val="3"/>
                <w:sz w:val="24"/>
                <w:szCs w:val="24"/>
                <w:lang w:eastAsia="zh-CN" w:bidi="hi-IN"/>
              </w:rPr>
              <w:t>законными</w:t>
            </w:r>
            <w:proofErr w:type="gramEnd"/>
            <w:r w:rsidRPr="00BD7892">
              <w:rPr>
                <w:rFonts w:ascii="Times New Roman" w:eastAsia="SimSun" w:hAnsi="Times New Roman" w:cs="Times New Roman"/>
                <w:kern w:val="3"/>
                <w:sz w:val="24"/>
                <w:szCs w:val="24"/>
                <w:lang w:eastAsia="zh-CN" w:bidi="hi-IN"/>
              </w:rPr>
              <w:t xml:space="preserve"> представи</w:t>
            </w:r>
          </w:p>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roofErr w:type="gramStart"/>
            <w:r w:rsidRPr="00BD7892">
              <w:rPr>
                <w:rFonts w:ascii="Times New Roman" w:eastAsia="SimSun" w:hAnsi="Times New Roman" w:cs="Times New Roman"/>
                <w:kern w:val="3"/>
                <w:sz w:val="24"/>
                <w:szCs w:val="24"/>
                <w:lang w:eastAsia="zh-CN" w:bidi="hi-IN"/>
              </w:rPr>
              <w:t>телями)</w:t>
            </w:r>
            <w:r w:rsidRPr="00BD7892">
              <w:rPr>
                <w:rFonts w:ascii="Times New Roman" w:eastAsia="SimSun" w:hAnsi="Times New Roman" w:cs="Times New Roman"/>
                <w:kern w:val="3"/>
                <w:sz w:val="24"/>
                <w:szCs w:val="24"/>
                <w:lang w:eastAsia="zh-CN" w:bidi="hi-IN"/>
              </w:rPr>
              <w:br/>
              <w:t xml:space="preserve">   </w:t>
            </w:r>
            <w:proofErr w:type="gramEnd"/>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 xml:space="preserve">Педагогический </w:t>
            </w:r>
            <w:proofErr w:type="gramStart"/>
            <w:r w:rsidRPr="00064C07">
              <w:rPr>
                <w:rFonts w:ascii="Times New Roman" w:eastAsia="SimSun" w:hAnsi="Times New Roman" w:cs="Times New Roman"/>
                <w:iCs/>
                <w:kern w:val="3"/>
                <w:sz w:val="24"/>
                <w:szCs w:val="24"/>
                <w:lang w:eastAsia="zh-CN" w:bidi="hi-IN"/>
              </w:rPr>
              <w:t>лекторий:</w:t>
            </w:r>
            <w:r w:rsidRPr="00064C07">
              <w:rPr>
                <w:rFonts w:ascii="Times New Roman" w:eastAsia="SimSun" w:hAnsi="Times New Roman" w:cs="Times New Roman"/>
                <w:kern w:val="3"/>
                <w:sz w:val="24"/>
                <w:szCs w:val="24"/>
                <w:lang w:eastAsia="zh-CN" w:bidi="hi-IN"/>
              </w:rPr>
              <w:br/>
              <w:t>-</w:t>
            </w:r>
            <w:proofErr w:type="gramEnd"/>
            <w:r w:rsidRPr="00064C07">
              <w:rPr>
                <w:rFonts w:ascii="Times New Roman" w:eastAsia="SimSun" w:hAnsi="Times New Roman" w:cs="Times New Roman"/>
                <w:kern w:val="3"/>
                <w:sz w:val="24"/>
                <w:szCs w:val="24"/>
                <w:lang w:eastAsia="zh-CN" w:bidi="hi-IN"/>
              </w:rPr>
              <w:t>« Распорядок дня и двигательный режим школьника»;</w:t>
            </w:r>
            <w:r w:rsidRPr="00064C07">
              <w:rPr>
                <w:rFonts w:ascii="Times New Roman" w:eastAsia="SimSun" w:hAnsi="Times New Roman" w:cs="Times New Roman"/>
                <w:kern w:val="3"/>
                <w:sz w:val="24"/>
                <w:szCs w:val="24"/>
                <w:lang w:eastAsia="zh-CN" w:bidi="hi-IN"/>
              </w:rPr>
              <w:br/>
              <w:t>— «Личная гигиена школьника»;</w:t>
            </w:r>
            <w:r w:rsidRPr="00064C07">
              <w:rPr>
                <w:rFonts w:ascii="Times New Roman" w:eastAsia="SimSun" w:hAnsi="Times New Roman" w:cs="Times New Roman"/>
                <w:kern w:val="3"/>
                <w:sz w:val="24"/>
                <w:szCs w:val="24"/>
                <w:lang w:eastAsia="zh-CN" w:bidi="hi-IN"/>
              </w:rPr>
              <w:br/>
              <w:t>— «Воспитание правильной осанки у детей»;</w:t>
            </w:r>
            <w:r w:rsidRPr="00064C07">
              <w:rPr>
                <w:rFonts w:ascii="Times New Roman" w:eastAsia="SimSun" w:hAnsi="Times New Roman" w:cs="Times New Roman"/>
                <w:kern w:val="3"/>
                <w:sz w:val="24"/>
                <w:szCs w:val="24"/>
                <w:lang w:eastAsia="zh-CN" w:bidi="hi-IN"/>
              </w:rPr>
              <w:br/>
              <w:t>— «Использование движения родителей с детьми для обучения детей навыкам правильного поведения на дорогах»;</w:t>
            </w:r>
            <w:r w:rsidRPr="00064C07">
              <w:rPr>
                <w:rFonts w:ascii="Times New Roman" w:eastAsia="SimSun" w:hAnsi="Times New Roman" w:cs="Times New Roman"/>
                <w:kern w:val="3"/>
                <w:sz w:val="24"/>
                <w:szCs w:val="24"/>
                <w:lang w:eastAsia="zh-CN" w:bidi="hi-IN"/>
              </w:rPr>
              <w:br/>
              <w:t>— «Организация правильного питания ребенка в семье»;</w:t>
            </w:r>
            <w:r w:rsidRPr="00064C07">
              <w:rPr>
                <w:rFonts w:ascii="Times New Roman" w:eastAsia="SimSun" w:hAnsi="Times New Roman" w:cs="Times New Roman"/>
                <w:kern w:val="3"/>
                <w:sz w:val="24"/>
                <w:szCs w:val="24"/>
                <w:lang w:eastAsia="zh-CN" w:bidi="hi-IN"/>
              </w:rPr>
              <w:br/>
              <w:t>— «Семейная профилактика проявления негативных привычек»;</w:t>
            </w:r>
            <w:r w:rsidRPr="00064C07">
              <w:rPr>
                <w:rFonts w:ascii="Times New Roman" w:eastAsia="SimSun" w:hAnsi="Times New Roman" w:cs="Times New Roman"/>
                <w:kern w:val="3"/>
                <w:sz w:val="24"/>
                <w:szCs w:val="24"/>
                <w:lang w:eastAsia="zh-CN" w:bidi="hi-IN"/>
              </w:rPr>
              <w:br/>
              <w:t>— «Как преодолеть страхи</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Учителя начальной </w:t>
            </w:r>
            <w:proofErr w:type="gramStart"/>
            <w:r w:rsidRPr="00BD7892">
              <w:rPr>
                <w:rFonts w:ascii="Times New Roman" w:eastAsia="SimSun" w:hAnsi="Times New Roman" w:cs="Times New Roman"/>
                <w:kern w:val="3"/>
                <w:sz w:val="24"/>
                <w:szCs w:val="24"/>
                <w:lang w:eastAsia="zh-CN" w:bidi="hi-IN"/>
              </w:rPr>
              <w:t>школы,</w:t>
            </w:r>
            <w:r w:rsidRPr="00BD7892">
              <w:rPr>
                <w:rFonts w:ascii="Times New Roman" w:eastAsia="SimSun" w:hAnsi="Times New Roman" w:cs="Times New Roman"/>
                <w:kern w:val="3"/>
                <w:sz w:val="24"/>
                <w:szCs w:val="24"/>
                <w:lang w:eastAsia="zh-CN" w:bidi="hi-IN"/>
              </w:rPr>
              <w:br/>
              <w:t>педагог</w:t>
            </w:r>
            <w:proofErr w:type="gramEnd"/>
            <w:r w:rsidRPr="00BD7892">
              <w:rPr>
                <w:rFonts w:ascii="Times New Roman" w:eastAsia="SimSun" w:hAnsi="Times New Roman" w:cs="Times New Roman"/>
                <w:kern w:val="3"/>
                <w:sz w:val="24"/>
                <w:szCs w:val="24"/>
                <w:lang w:eastAsia="zh-CN" w:bidi="hi-IN"/>
              </w:rPr>
              <w:t>-психолог,</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Индивидуальные консультации</w:t>
            </w:r>
            <w:r w:rsidRPr="00064C07">
              <w:rPr>
                <w:rFonts w:ascii="Times New Roman" w:eastAsia="SimSun" w:hAnsi="Times New Roman" w:cs="Times New Roman"/>
                <w:kern w:val="3"/>
                <w:sz w:val="24"/>
                <w:szCs w:val="24"/>
                <w:lang w:eastAsia="zh-CN" w:bidi="hi-IN"/>
              </w:rPr>
              <w:br/>
            </w:r>
            <w:r w:rsidRPr="00064C07">
              <w:rPr>
                <w:rFonts w:ascii="Times New Roman" w:eastAsia="SimSun" w:hAnsi="Times New Roman" w:cs="Times New Roman"/>
                <w:iCs/>
                <w:kern w:val="3"/>
                <w:sz w:val="24"/>
                <w:szCs w:val="24"/>
                <w:lang w:eastAsia="zh-CN" w:bidi="hi-IN"/>
              </w:rPr>
              <w:t> </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Учителя начал</w:t>
            </w:r>
            <w:r w:rsidR="00064C07">
              <w:rPr>
                <w:rFonts w:ascii="Times New Roman" w:eastAsia="SimSun" w:hAnsi="Times New Roman" w:cs="Times New Roman"/>
                <w:kern w:val="3"/>
                <w:sz w:val="24"/>
                <w:szCs w:val="24"/>
                <w:lang w:eastAsia="zh-CN" w:bidi="hi-IN"/>
              </w:rPr>
              <w:t xml:space="preserve">ьной </w:t>
            </w:r>
            <w:proofErr w:type="gramStart"/>
            <w:r w:rsidR="00064C07">
              <w:rPr>
                <w:rFonts w:ascii="Times New Roman" w:eastAsia="SimSun" w:hAnsi="Times New Roman" w:cs="Times New Roman"/>
                <w:kern w:val="3"/>
                <w:sz w:val="24"/>
                <w:szCs w:val="24"/>
                <w:lang w:eastAsia="zh-CN" w:bidi="hi-IN"/>
              </w:rPr>
              <w:t>школы,</w:t>
            </w:r>
            <w:r w:rsidR="00064C07">
              <w:rPr>
                <w:rFonts w:ascii="Times New Roman" w:eastAsia="SimSun" w:hAnsi="Times New Roman" w:cs="Times New Roman"/>
                <w:kern w:val="3"/>
                <w:sz w:val="24"/>
                <w:szCs w:val="24"/>
                <w:lang w:eastAsia="zh-CN" w:bidi="hi-IN"/>
              </w:rPr>
              <w:br/>
              <w:t>педагог</w:t>
            </w:r>
            <w:proofErr w:type="gramEnd"/>
            <w:r w:rsidR="00064C07">
              <w:rPr>
                <w:rFonts w:ascii="Times New Roman" w:eastAsia="SimSun" w:hAnsi="Times New Roman" w:cs="Times New Roman"/>
                <w:kern w:val="3"/>
                <w:sz w:val="24"/>
                <w:szCs w:val="24"/>
                <w:lang w:eastAsia="zh-CN" w:bidi="hi-IN"/>
              </w:rPr>
              <w:t>-психолог,</w:t>
            </w:r>
            <w:r w:rsidR="00064C07">
              <w:rPr>
                <w:rFonts w:ascii="Times New Roman" w:eastAsia="SimSun" w:hAnsi="Times New Roman" w:cs="Times New Roman"/>
                <w:kern w:val="3"/>
                <w:sz w:val="24"/>
                <w:szCs w:val="24"/>
                <w:lang w:eastAsia="zh-CN" w:bidi="hi-IN"/>
              </w:rPr>
              <w:br/>
              <w:t> </w:t>
            </w:r>
            <w:r w:rsidRPr="00BD7892">
              <w:rPr>
                <w:rFonts w:ascii="Times New Roman" w:eastAsia="SimSun" w:hAnsi="Times New Roman" w:cs="Times New Roman"/>
                <w:kern w:val="3"/>
                <w:sz w:val="24"/>
                <w:szCs w:val="24"/>
                <w:lang w:eastAsia="zh-CN" w:bidi="hi-IN"/>
              </w:rPr>
              <w:t>учитель-логопед</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Организация совместной работы педагогов и родителей по проведению спортивных соревнований, дней здоровья, походов, экскурсий</w:t>
            </w:r>
            <w:r w:rsidRPr="00064C07">
              <w:rPr>
                <w:rFonts w:ascii="Times New Roman" w:eastAsia="SimSun" w:hAnsi="Times New Roman" w:cs="Times New Roman"/>
                <w:kern w:val="3"/>
                <w:sz w:val="24"/>
                <w:szCs w:val="24"/>
                <w:lang w:eastAsia="zh-CN" w:bidi="hi-IN"/>
              </w:rPr>
              <w:br/>
            </w:r>
            <w:r w:rsidRPr="00064C07">
              <w:rPr>
                <w:rFonts w:ascii="Times New Roman" w:eastAsia="SimSun" w:hAnsi="Times New Roman" w:cs="Times New Roman"/>
                <w:iCs/>
                <w:kern w:val="3"/>
                <w:sz w:val="24"/>
                <w:szCs w:val="24"/>
                <w:lang w:eastAsia="zh-CN" w:bidi="hi-IN"/>
              </w:rPr>
              <w:t> </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В течение года</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Учителя начальной </w:t>
            </w:r>
            <w:proofErr w:type="gramStart"/>
            <w:r w:rsidRPr="00BD7892">
              <w:rPr>
                <w:rFonts w:ascii="Times New Roman" w:eastAsia="SimSun" w:hAnsi="Times New Roman" w:cs="Times New Roman"/>
                <w:kern w:val="3"/>
                <w:sz w:val="24"/>
                <w:szCs w:val="24"/>
                <w:lang w:eastAsia="zh-CN" w:bidi="hi-IN"/>
              </w:rPr>
              <w:t>школы,</w:t>
            </w:r>
            <w:r w:rsidRPr="00BD7892">
              <w:rPr>
                <w:rFonts w:ascii="Times New Roman" w:eastAsia="SimSun" w:hAnsi="Times New Roman" w:cs="Times New Roman"/>
                <w:kern w:val="3"/>
                <w:sz w:val="24"/>
                <w:szCs w:val="24"/>
                <w:lang w:eastAsia="zh-CN" w:bidi="hi-IN"/>
              </w:rPr>
              <w:br/>
              <w:t>педагог</w:t>
            </w:r>
            <w:proofErr w:type="gramEnd"/>
            <w:r w:rsidRPr="00BD7892">
              <w:rPr>
                <w:rFonts w:ascii="Times New Roman" w:eastAsia="SimSun" w:hAnsi="Times New Roman" w:cs="Times New Roman"/>
                <w:kern w:val="3"/>
                <w:sz w:val="24"/>
                <w:szCs w:val="24"/>
                <w:lang w:eastAsia="zh-CN" w:bidi="hi-IN"/>
              </w:rPr>
              <w:t>-организатор, педагоги ДО, учитель ФК</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xml:space="preserve">   </w:t>
            </w:r>
          </w:p>
        </w:tc>
      </w:tr>
      <w:tr w:rsidR="00BD7892" w:rsidRPr="00BD7892" w:rsidTr="00BD7892">
        <w:tc>
          <w:tcPr>
            <w:tcW w:w="0" w:type="auto"/>
            <w:vMerge/>
            <w:tcBorders>
              <w:top w:val="single" w:sz="6" w:space="0" w:color="999999"/>
              <w:left w:val="single" w:sz="6" w:space="0" w:color="999999"/>
              <w:bottom w:val="single" w:sz="6" w:space="0" w:color="999999"/>
              <w:right w:val="single" w:sz="6" w:space="0" w:color="999999"/>
            </w:tcBorders>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xml:space="preserve">  </w:t>
            </w:r>
          </w:p>
          <w:p w:rsidR="00BD7892" w:rsidRPr="00064C07"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064C07">
              <w:rPr>
                <w:rFonts w:ascii="Times New Roman" w:eastAsia="SimSun" w:hAnsi="Times New Roman" w:cs="Times New Roman"/>
                <w:kern w:val="3"/>
                <w:sz w:val="24"/>
                <w:szCs w:val="24"/>
                <w:lang w:eastAsia="zh-CN" w:bidi="hi-IN"/>
              </w:rPr>
              <w:t> </w:t>
            </w:r>
            <w:r w:rsidRPr="00064C07">
              <w:rPr>
                <w:rFonts w:ascii="Times New Roman" w:eastAsia="SimSun" w:hAnsi="Times New Roman" w:cs="Times New Roman"/>
                <w:iCs/>
                <w:kern w:val="3"/>
                <w:sz w:val="24"/>
                <w:szCs w:val="24"/>
                <w:lang w:eastAsia="zh-CN" w:bidi="hi-IN"/>
              </w:rPr>
              <w:t>Выставки научно-методической литературы по здоровьесбережению, профилактике заболеваний, вредных привычек, безопасности детей</w:t>
            </w:r>
            <w:r w:rsidRPr="00064C07">
              <w:rPr>
                <w:rFonts w:ascii="Times New Roman" w:eastAsia="SimSun" w:hAnsi="Times New Roman" w:cs="Times New Roman"/>
                <w:kern w:val="3"/>
                <w:sz w:val="24"/>
                <w:szCs w:val="24"/>
                <w:lang w:eastAsia="zh-CN" w:bidi="hi-IN"/>
              </w:rPr>
              <w:br/>
            </w:r>
            <w:r w:rsidRPr="00064C07">
              <w:rPr>
                <w:rFonts w:ascii="Times New Roman" w:eastAsia="SimSun" w:hAnsi="Times New Roman" w:cs="Times New Roman"/>
                <w:iCs/>
                <w:kern w:val="3"/>
                <w:sz w:val="24"/>
                <w:szCs w:val="24"/>
                <w:lang w:eastAsia="zh-CN" w:bidi="hi-IN"/>
              </w:rPr>
              <w:t> </w:t>
            </w:r>
            <w:r w:rsidRPr="00064C07">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Раз в месяц</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Раз в месяц</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Раз в месяц</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Раз в месяц</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xml:space="preserve"> Учителя начальной </w:t>
            </w:r>
            <w:proofErr w:type="gramStart"/>
            <w:r w:rsidRPr="00BD7892">
              <w:rPr>
                <w:rFonts w:ascii="Times New Roman" w:eastAsia="SimSun" w:hAnsi="Times New Roman" w:cs="Times New Roman"/>
                <w:kern w:val="3"/>
                <w:sz w:val="24"/>
                <w:szCs w:val="24"/>
                <w:lang w:eastAsia="zh-CN" w:bidi="hi-IN"/>
              </w:rPr>
              <w:t>школы,</w:t>
            </w:r>
            <w:r w:rsidRPr="00BD7892">
              <w:rPr>
                <w:rFonts w:ascii="Times New Roman" w:eastAsia="SimSun" w:hAnsi="Times New Roman" w:cs="Times New Roman"/>
                <w:kern w:val="3"/>
                <w:sz w:val="24"/>
                <w:szCs w:val="24"/>
                <w:lang w:eastAsia="zh-CN" w:bidi="hi-IN"/>
              </w:rPr>
              <w:br/>
              <w:t>библиотекарь</w:t>
            </w:r>
            <w:proofErr w:type="gramEnd"/>
            <w:r w:rsidRPr="00BD7892">
              <w:rPr>
                <w:rFonts w:ascii="Times New Roman" w:eastAsia="SimSun" w:hAnsi="Times New Roman" w:cs="Times New Roman"/>
                <w:kern w:val="3"/>
                <w:sz w:val="24"/>
                <w:szCs w:val="24"/>
                <w:lang w:eastAsia="zh-CN" w:bidi="hi-IN"/>
              </w:rPr>
              <w:t>,</w:t>
            </w:r>
            <w:r w:rsidRPr="00BD7892">
              <w:rPr>
                <w:rFonts w:ascii="Times New Roman" w:eastAsia="SimSun" w:hAnsi="Times New Roman" w:cs="Times New Roman"/>
                <w:kern w:val="3"/>
                <w:sz w:val="24"/>
                <w:szCs w:val="24"/>
                <w:lang w:eastAsia="zh-CN" w:bidi="hi-IN"/>
              </w:rPr>
              <w:br/>
              <w:t xml:space="preserve">   </w:t>
            </w:r>
          </w:p>
        </w:tc>
        <w:tc>
          <w:tcPr>
            <w:tcW w:w="0" w:type="auto"/>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vAlign w:val="center"/>
          </w:tcPr>
          <w:p w:rsidR="00BD7892" w:rsidRPr="00BD7892" w:rsidRDefault="00BD7892" w:rsidP="00064C07">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BD7892">
              <w:rPr>
                <w:rFonts w:ascii="Times New Roman" w:eastAsia="SimSun" w:hAnsi="Times New Roman" w:cs="Times New Roman"/>
                <w:kern w:val="3"/>
                <w:sz w:val="24"/>
                <w:szCs w:val="24"/>
                <w:lang w:eastAsia="zh-CN" w:bidi="hi-IN"/>
              </w:rPr>
              <w:t> </w:t>
            </w:r>
            <w:r w:rsidRPr="00BD7892">
              <w:rPr>
                <w:rFonts w:ascii="Times New Roman" w:eastAsia="SimSun" w:hAnsi="Times New Roman" w:cs="Times New Roman"/>
                <w:b/>
                <w:bCs/>
                <w:i/>
                <w:iCs/>
                <w:kern w:val="3"/>
                <w:sz w:val="24"/>
                <w:szCs w:val="24"/>
                <w:lang w:eastAsia="zh-CN" w:bidi="hi-IN"/>
              </w:rPr>
              <w:t> </w:t>
            </w:r>
            <w:r w:rsidRPr="00BD7892">
              <w:rPr>
                <w:rFonts w:ascii="Times New Roman" w:eastAsia="SimSun" w:hAnsi="Times New Roman" w:cs="Times New Roman"/>
                <w:kern w:val="3"/>
                <w:sz w:val="24"/>
                <w:szCs w:val="24"/>
                <w:lang w:eastAsia="zh-CN" w:bidi="hi-IN"/>
              </w:rPr>
              <w:br/>
              <w:t>   </w:t>
            </w:r>
          </w:p>
        </w:tc>
      </w:tr>
    </w:tbl>
    <w:p w:rsidR="007B04E9" w:rsidRPr="0050029F" w:rsidRDefault="007B04E9" w:rsidP="0050029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7B04E9" w:rsidRPr="007B04E9" w:rsidRDefault="007B04E9" w:rsidP="007B04E9">
      <w:pPr>
        <w:spacing w:after="0" w:line="240" w:lineRule="auto"/>
        <w:jc w:val="center"/>
        <w:rPr>
          <w:rFonts w:ascii="Times New Roman" w:eastAsia="Times New Roman" w:hAnsi="Times New Roman" w:cs="Times New Roman"/>
          <w:b/>
          <w:bCs/>
          <w:i/>
          <w:iCs/>
          <w:sz w:val="28"/>
          <w:szCs w:val="28"/>
          <w:lang w:eastAsia="ru-RU"/>
        </w:rPr>
      </w:pPr>
      <w:r w:rsidRPr="007B04E9">
        <w:rPr>
          <w:rFonts w:ascii="Times New Roman" w:eastAsia="Times New Roman" w:hAnsi="Times New Roman" w:cs="Times New Roman"/>
          <w:b/>
          <w:bCs/>
          <w:i/>
          <w:iCs/>
          <w:sz w:val="28"/>
          <w:szCs w:val="28"/>
          <w:lang w:eastAsia="ru-RU"/>
        </w:rPr>
        <w:t xml:space="preserve">2.5 </w:t>
      </w:r>
      <w:bookmarkStart w:id="4" w:name="Программакоррекционной"/>
      <w:r w:rsidRPr="007B04E9">
        <w:rPr>
          <w:rFonts w:ascii="Times New Roman" w:eastAsia="Times New Roman" w:hAnsi="Times New Roman" w:cs="Times New Roman" w:hint="eastAsia"/>
          <w:b/>
          <w:bCs/>
          <w:i/>
          <w:iCs/>
          <w:sz w:val="28"/>
          <w:szCs w:val="28"/>
          <w:lang w:eastAsia="ru-RU"/>
        </w:rPr>
        <w:t>Программа</w:t>
      </w:r>
      <w:r w:rsidRPr="007B04E9">
        <w:rPr>
          <w:rFonts w:ascii="Times New Roman" w:eastAsia="Times New Roman" w:hAnsi="Times New Roman" w:cs="Times New Roman"/>
          <w:b/>
          <w:bCs/>
          <w:i/>
          <w:iCs/>
          <w:sz w:val="28"/>
          <w:szCs w:val="28"/>
          <w:lang w:eastAsia="ru-RU"/>
        </w:rPr>
        <w:t xml:space="preserve"> </w:t>
      </w:r>
      <w:r w:rsidRPr="007B04E9">
        <w:rPr>
          <w:rFonts w:ascii="Times New Roman" w:eastAsia="Times New Roman" w:hAnsi="Times New Roman" w:cs="Times New Roman" w:hint="eastAsia"/>
          <w:b/>
          <w:bCs/>
          <w:i/>
          <w:iCs/>
          <w:sz w:val="28"/>
          <w:szCs w:val="28"/>
          <w:lang w:eastAsia="ru-RU"/>
        </w:rPr>
        <w:t>коррекционной</w:t>
      </w:r>
      <w:r w:rsidRPr="007B04E9">
        <w:rPr>
          <w:rFonts w:ascii="Times New Roman" w:eastAsia="Times New Roman" w:hAnsi="Times New Roman" w:cs="Times New Roman"/>
          <w:b/>
          <w:bCs/>
          <w:i/>
          <w:iCs/>
          <w:sz w:val="28"/>
          <w:szCs w:val="28"/>
          <w:lang w:eastAsia="ru-RU"/>
        </w:rPr>
        <w:t xml:space="preserve"> </w:t>
      </w:r>
      <w:bookmarkEnd w:id="4"/>
      <w:r w:rsidRPr="007B04E9">
        <w:rPr>
          <w:rFonts w:ascii="Times New Roman" w:eastAsia="Times New Roman" w:hAnsi="Times New Roman" w:cs="Times New Roman" w:hint="eastAsia"/>
          <w:b/>
          <w:bCs/>
          <w:i/>
          <w:iCs/>
          <w:sz w:val="28"/>
          <w:szCs w:val="28"/>
          <w:lang w:eastAsia="ru-RU"/>
        </w:rPr>
        <w:t>работы</w:t>
      </w:r>
    </w:p>
    <w:p w:rsidR="007B04E9" w:rsidRPr="007B04E9" w:rsidRDefault="007B04E9" w:rsidP="007B04E9">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cs="Times New Roman"/>
          <w:b/>
          <w:bCs/>
          <w:color w:val="000000"/>
          <w:sz w:val="28"/>
          <w:szCs w:val="28"/>
          <w:lang w:eastAsia="ru-RU"/>
        </w:rPr>
      </w:pPr>
      <w:r w:rsidRPr="007B04E9">
        <w:rPr>
          <w:rFonts w:ascii="Times New Roman" w:eastAsia="@Arial Unicode MS" w:hAnsi="Times New Roman" w:cs="Times New Roman"/>
          <w:b/>
          <w:bCs/>
          <w:color w:val="000000"/>
          <w:sz w:val="28"/>
          <w:szCs w:val="28"/>
          <w:lang w:eastAsia="ru-RU"/>
        </w:rPr>
        <w:t>2.5.1. Пояснительная записка</w:t>
      </w:r>
    </w:p>
    <w:p w:rsidR="007B04E9" w:rsidRDefault="007B04E9" w:rsidP="00D707BE">
      <w:pPr>
        <w:pStyle w:val="Standard"/>
        <w:jc w:val="both"/>
        <w:rPr>
          <w:rFonts w:eastAsia="@Arial Unicode MS" w:cs="Times New Roman"/>
          <w:color w:val="000000"/>
          <w:sz w:val="28"/>
          <w:szCs w:val="28"/>
          <w:lang w:eastAsia="ru-RU"/>
        </w:rPr>
      </w:pPr>
      <w:r w:rsidRPr="007B04E9">
        <w:rPr>
          <w:rFonts w:eastAsia="@Arial Unicode MS" w:cs="Times New Roman"/>
          <w:color w:val="000000"/>
          <w:sz w:val="28"/>
          <w:szCs w:val="28"/>
          <w:lang w:eastAsia="ru-RU"/>
        </w:rPr>
        <w:t xml:space="preserve">Программа коррекционной работы в соответствии </w:t>
      </w:r>
      <w:r w:rsidR="00D707BE" w:rsidRPr="00D707BE">
        <w:rPr>
          <w:rFonts w:eastAsia="Times New Roman" w:cs="Times New Roman"/>
          <w:color w:val="0D1216"/>
          <w:sz w:val="28"/>
          <w:szCs w:val="28"/>
          <w:lang w:eastAsia="ru-RU"/>
        </w:rPr>
        <w:t xml:space="preserve">с требованиями Закона «Об образовании в Российской Федерации»,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программно-методического, кадрового, информационного и материально-технического обеспечения образовательного учреждения </w:t>
      </w:r>
      <w:r w:rsidRPr="007B04E9">
        <w:rPr>
          <w:rFonts w:eastAsia="@Arial Unicode MS" w:cs="Times New Roman"/>
          <w:color w:val="000000"/>
          <w:sz w:val="28"/>
          <w:szCs w:val="28"/>
          <w:lang w:eastAsia="ru-RU"/>
        </w:rPr>
        <w:t>направлена на создание системы комплексной помощи детям с ограниченными возможностями здоровья</w:t>
      </w:r>
      <w:r w:rsidRPr="007B04E9">
        <w:rPr>
          <w:rFonts w:eastAsia="@Arial Unicode MS" w:cs="Times New Roman"/>
          <w:color w:val="000000"/>
          <w:sz w:val="28"/>
          <w:szCs w:val="28"/>
          <w:vertAlign w:val="superscript"/>
          <w:lang w:eastAsia="ru-RU"/>
        </w:rPr>
        <w:t xml:space="preserve"> </w:t>
      </w:r>
      <w:r w:rsidRPr="007B04E9">
        <w:rPr>
          <w:rFonts w:eastAsia="@Arial Unicode MS" w:cs="Times New Roman"/>
          <w:color w:val="000000"/>
          <w:sz w:val="28"/>
          <w:szCs w:val="28"/>
          <w:lang w:eastAsia="ru-RU"/>
        </w:rPr>
        <w:t>в освоении основной образовательной программы начального общего образования (далее – ООП),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D707BE" w:rsidRPr="00D707BE" w:rsidRDefault="00D707BE" w:rsidP="00D707BE">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707BE">
        <w:rPr>
          <w:rFonts w:ascii="Times New Roman" w:eastAsia="Times New Roman" w:hAnsi="Times New Roman" w:cs="Times New Roman"/>
          <w:b/>
          <w:bCs/>
          <w:i/>
          <w:iCs/>
          <w:color w:val="0D1216"/>
          <w:kern w:val="3"/>
          <w:sz w:val="28"/>
          <w:szCs w:val="28"/>
          <w:lang w:eastAsia="ru-RU" w:bidi="hi-IN"/>
        </w:rPr>
        <w:t>Цель программы</w:t>
      </w:r>
    </w:p>
    <w:p w:rsidR="00D707BE" w:rsidRPr="00D707BE" w:rsidRDefault="00D707BE" w:rsidP="00D707BE">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707BE">
        <w:rPr>
          <w:rFonts w:ascii="Times New Roman" w:eastAsia="Times New Roman" w:hAnsi="Times New Roman" w:cs="Times New Roman"/>
          <w:color w:val="0D1216"/>
          <w:kern w:val="3"/>
          <w:sz w:val="28"/>
          <w:szCs w:val="28"/>
          <w:lang w:eastAsia="ru-RU" w:bidi="hi-IN"/>
        </w:rPr>
        <w:t>Программа коррекционной работы направлена на:</w:t>
      </w:r>
    </w:p>
    <w:p w:rsidR="00D707BE" w:rsidRPr="00D707BE" w:rsidRDefault="00D707BE" w:rsidP="00D707BE">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707BE">
        <w:rPr>
          <w:rFonts w:ascii="Times New Roman" w:eastAsia="Times New Roman" w:hAnsi="Times New Roman" w:cs="Times New Roman"/>
          <w:color w:val="0D1216"/>
          <w:kern w:val="3"/>
          <w:sz w:val="28"/>
          <w:szCs w:val="28"/>
          <w:lang w:eastAsia="ru-RU" w:bidi="hi-IN"/>
        </w:rPr>
        <w:t>- преодоление затруднений учащихся в учебной деятельности;</w:t>
      </w:r>
    </w:p>
    <w:p w:rsidR="00D707BE" w:rsidRPr="00D707BE" w:rsidRDefault="00D707BE" w:rsidP="00D707BE">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707BE">
        <w:rPr>
          <w:rFonts w:ascii="Times New Roman" w:eastAsia="Times New Roman" w:hAnsi="Times New Roman" w:cs="Times New Roman"/>
          <w:color w:val="0D1216"/>
          <w:kern w:val="3"/>
          <w:sz w:val="28"/>
          <w:szCs w:val="28"/>
          <w:lang w:eastAsia="ru-RU" w:bidi="hi-IN"/>
        </w:rPr>
        <w:t>- овладение навыками адаптации учащихся к социуму;</w:t>
      </w:r>
    </w:p>
    <w:p w:rsidR="00D707BE" w:rsidRPr="00D707BE" w:rsidRDefault="00D707BE" w:rsidP="00D707BE">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707BE">
        <w:rPr>
          <w:rFonts w:ascii="Times New Roman" w:eastAsia="Times New Roman" w:hAnsi="Times New Roman" w:cs="Times New Roman"/>
          <w:color w:val="0D1216"/>
          <w:kern w:val="3"/>
          <w:sz w:val="28"/>
          <w:szCs w:val="28"/>
          <w:lang w:eastAsia="ru-RU" w:bidi="hi-IN"/>
        </w:rPr>
        <w:t>- психолого-медико-педагогическое сопровождение школьников, имеющих проблемы в обучении;</w:t>
      </w:r>
    </w:p>
    <w:p w:rsidR="00D707BE" w:rsidRPr="00D707BE" w:rsidRDefault="00D707BE" w:rsidP="00D707BE">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707BE">
        <w:rPr>
          <w:rFonts w:ascii="Times New Roman" w:eastAsia="Times New Roman" w:hAnsi="Times New Roman" w:cs="Times New Roman"/>
          <w:color w:val="0D1216"/>
          <w:kern w:val="3"/>
          <w:sz w:val="28"/>
          <w:szCs w:val="28"/>
          <w:lang w:eastAsia="ru-RU" w:bidi="hi-IN"/>
        </w:rPr>
        <w:t>- развитие творческого потенциала учащихся (одаренных детей);</w:t>
      </w:r>
    </w:p>
    <w:p w:rsidR="00D707BE" w:rsidRPr="00D707BE" w:rsidRDefault="00D707BE" w:rsidP="00D707BE">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707BE">
        <w:rPr>
          <w:rFonts w:ascii="Times New Roman" w:eastAsia="Times New Roman" w:hAnsi="Times New Roman" w:cs="Times New Roman"/>
          <w:color w:val="0D1216"/>
          <w:kern w:val="3"/>
          <w:sz w:val="28"/>
          <w:szCs w:val="28"/>
          <w:lang w:eastAsia="ru-RU" w:bidi="hi-IN"/>
        </w:rPr>
        <w:t>- развитие потенциала учащихся с ограниченными возможностями.</w:t>
      </w:r>
    </w:p>
    <w:p w:rsidR="00D707BE" w:rsidRPr="00D707BE" w:rsidRDefault="00D707BE" w:rsidP="00D707BE">
      <w:pPr>
        <w:pStyle w:val="Standard"/>
        <w:jc w:val="both"/>
        <w:rPr>
          <w:rFonts w:cs="Times New Roman"/>
        </w:rPr>
      </w:pPr>
    </w:p>
    <w:p w:rsidR="007B04E9" w:rsidRPr="007B04E9" w:rsidRDefault="007B04E9" w:rsidP="007B04E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7B04E9">
        <w:rPr>
          <w:rFonts w:ascii="Times New Roman" w:eastAsia="@Arial Unicode MS" w:hAnsi="Times New Roman" w:cs="Times New Roman"/>
          <w:color w:val="000000"/>
          <w:sz w:val="28"/>
          <w:szCs w:val="28"/>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w:t>
      </w:r>
      <w:r>
        <w:rPr>
          <w:rFonts w:ascii="Times New Roman" w:eastAsia="@Arial Unicode MS" w:hAnsi="Times New Roman" w:cs="Times New Roman"/>
          <w:color w:val="000000"/>
          <w:sz w:val="28"/>
          <w:szCs w:val="28"/>
          <w:lang w:eastAsia="ru-RU"/>
        </w:rPr>
        <w:t xml:space="preserve"> посредством индивидуализации и </w:t>
      </w:r>
      <w:proofErr w:type="gramStart"/>
      <w:r w:rsidRPr="007B04E9">
        <w:rPr>
          <w:rFonts w:ascii="Times New Roman" w:eastAsia="@Arial Unicode MS" w:hAnsi="Times New Roman" w:cs="Times New Roman"/>
          <w:color w:val="000000"/>
          <w:sz w:val="28"/>
          <w:szCs w:val="28"/>
          <w:lang w:eastAsia="ru-RU"/>
        </w:rPr>
        <w:t>дифференциации  образовательного</w:t>
      </w:r>
      <w:proofErr w:type="gramEnd"/>
      <w:r w:rsidRPr="007B04E9">
        <w:rPr>
          <w:rFonts w:ascii="Times New Roman" w:eastAsia="@Arial Unicode MS" w:hAnsi="Times New Roman" w:cs="Times New Roman"/>
          <w:color w:val="000000"/>
          <w:sz w:val="28"/>
          <w:szCs w:val="28"/>
          <w:lang w:eastAsia="ru-RU"/>
        </w:rPr>
        <w:t xml:space="preserve"> процесса.</w:t>
      </w:r>
    </w:p>
    <w:p w:rsidR="007B04E9" w:rsidRDefault="007B04E9" w:rsidP="007B04E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7B04E9">
        <w:rPr>
          <w:rFonts w:ascii="Times New Roman" w:eastAsia="@Arial Unicode MS" w:hAnsi="Times New Roman" w:cs="Times New Roman"/>
          <w:color w:val="000000"/>
          <w:sz w:val="28"/>
          <w:szCs w:val="28"/>
          <w:lang w:eastAsia="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w:t>
      </w:r>
      <w:r w:rsidRPr="007B04E9">
        <w:rPr>
          <w:rFonts w:ascii="Times New Roman" w:eastAsia="@Arial Unicode MS" w:hAnsi="Times New Roman" w:cs="Times New Roman"/>
          <w:color w:val="000000"/>
          <w:sz w:val="28"/>
          <w:szCs w:val="28"/>
          <w:lang w:eastAsia="ru-RU"/>
        </w:rPr>
        <w:lastRenderedPageBreak/>
        <w:t>Варьироваться могут степень участия специалистов сопровождения, а также организационные формы работы.</w:t>
      </w:r>
    </w:p>
    <w:p w:rsidR="00AA5D21" w:rsidRPr="007B04E9" w:rsidRDefault="00AA5D21" w:rsidP="00AA5D2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8"/>
          <w:szCs w:val="28"/>
          <w:lang w:eastAsia="ru-RU"/>
        </w:rPr>
      </w:pPr>
    </w:p>
    <w:p w:rsidR="007B04E9" w:rsidRPr="00AA5D21" w:rsidRDefault="007B04E9" w:rsidP="007B04E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color w:val="000000"/>
          <w:sz w:val="28"/>
          <w:szCs w:val="28"/>
          <w:lang w:eastAsia="ru-RU"/>
        </w:rPr>
      </w:pPr>
      <w:r w:rsidRPr="00AA5D21">
        <w:rPr>
          <w:rFonts w:ascii="Times New Roman" w:eastAsia="@Arial Unicode MS" w:hAnsi="Times New Roman" w:cs="Times New Roman"/>
          <w:b/>
          <w:bCs/>
          <w:color w:val="000000"/>
          <w:sz w:val="28"/>
          <w:szCs w:val="28"/>
          <w:lang w:eastAsia="ru-RU"/>
        </w:rPr>
        <w:t>Программа коррекционной работы обеспечивает:</w:t>
      </w:r>
    </w:p>
    <w:p w:rsidR="007B04E9" w:rsidRPr="007B04E9" w:rsidRDefault="00332629" w:rsidP="007B04E9">
      <w:pPr>
        <w:widowControl w:val="0"/>
        <w:tabs>
          <w:tab w:val="left" w:leader="dot" w:pos="540"/>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7B04E9" w:rsidRPr="007B04E9">
        <w:rPr>
          <w:rFonts w:ascii="Times New Roman" w:eastAsia="@Arial Unicode MS" w:hAnsi="Times New Roman" w:cs="Times New Roman"/>
          <w:color w:val="000000"/>
          <w:sz w:val="28"/>
          <w:szCs w:val="28"/>
          <w:lang w:eastAsia="ru-RU"/>
        </w:rPr>
        <w:t>своевременное выявление детей с трудностями адаптации, обусловленными ограниченными возможностями здоровья;</w:t>
      </w:r>
    </w:p>
    <w:p w:rsidR="007B04E9" w:rsidRPr="007B04E9" w:rsidRDefault="00332629" w:rsidP="007B04E9">
      <w:pPr>
        <w:widowControl w:val="0"/>
        <w:tabs>
          <w:tab w:val="left" w:leader="dot" w:pos="540"/>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7B04E9" w:rsidRPr="007B04E9">
        <w:rPr>
          <w:rFonts w:ascii="Times New Roman" w:eastAsia="@Arial Unicode MS" w:hAnsi="Times New Roman" w:cs="Times New Roman"/>
          <w:color w:val="000000"/>
          <w:sz w:val="28"/>
          <w:szCs w:val="28"/>
          <w:lang w:eastAsia="ru-RU"/>
        </w:rPr>
        <w:t>определение особых образовательных потребностей детей с ограниченными возможностями здоровья, детей-инвалидов;</w:t>
      </w:r>
    </w:p>
    <w:p w:rsidR="007B04E9" w:rsidRPr="007B04E9" w:rsidRDefault="00332629" w:rsidP="007B04E9">
      <w:pPr>
        <w:widowControl w:val="0"/>
        <w:tabs>
          <w:tab w:val="left" w:leader="dot" w:pos="540"/>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7B04E9" w:rsidRPr="007B04E9">
        <w:rPr>
          <w:rFonts w:ascii="Times New Roman" w:eastAsia="@Arial Unicode MS" w:hAnsi="Times New Roman" w:cs="Times New Roman"/>
          <w:color w:val="000000"/>
          <w:sz w:val="28"/>
          <w:szCs w:val="28"/>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B04E9" w:rsidRPr="007B04E9" w:rsidRDefault="00332629" w:rsidP="00332629">
      <w:pPr>
        <w:widowControl w:val="0"/>
        <w:tabs>
          <w:tab w:val="left" w:leader="dot" w:pos="540"/>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7B04E9" w:rsidRPr="007B04E9">
        <w:rPr>
          <w:rFonts w:ascii="Times New Roman" w:eastAsia="@Arial Unicode MS" w:hAnsi="Times New Roman" w:cs="Times New Roman"/>
          <w:color w:val="000000"/>
          <w:sz w:val="28"/>
          <w:szCs w:val="28"/>
          <w:lang w:eastAsia="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B04E9" w:rsidRPr="007B04E9" w:rsidRDefault="00332629" w:rsidP="00332629">
      <w:pPr>
        <w:widowControl w:val="0"/>
        <w:tabs>
          <w:tab w:val="left" w:leader="dot" w:pos="540"/>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7B04E9" w:rsidRPr="007B04E9">
        <w:rPr>
          <w:rFonts w:ascii="Times New Roman" w:eastAsia="@Arial Unicode MS" w:hAnsi="Times New Roman" w:cs="Times New Roman"/>
          <w:color w:val="000000"/>
          <w:sz w:val="28"/>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B04E9" w:rsidRPr="007B04E9" w:rsidRDefault="00332629" w:rsidP="00332629">
      <w:pPr>
        <w:widowControl w:val="0"/>
        <w:tabs>
          <w:tab w:val="left" w:leader="dot" w:pos="540"/>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7B04E9" w:rsidRPr="007B04E9">
        <w:rPr>
          <w:rFonts w:ascii="Times New Roman" w:eastAsia="@Arial Unicode MS" w:hAnsi="Times New Roman" w:cs="Times New Roman"/>
          <w:color w:val="000000"/>
          <w:sz w:val="28"/>
          <w:szCs w:val="28"/>
          <w:lang w:eastAsia="ru-RU"/>
        </w:rPr>
        <w:t xml:space="preserve">разработку и реализацию индивидуальных учебных </w:t>
      </w:r>
      <w:proofErr w:type="gramStart"/>
      <w:r w:rsidR="007B04E9" w:rsidRPr="007B04E9">
        <w:rPr>
          <w:rFonts w:ascii="Times New Roman" w:eastAsia="@Arial Unicode MS" w:hAnsi="Times New Roman" w:cs="Times New Roman"/>
          <w:color w:val="000000"/>
          <w:sz w:val="28"/>
          <w:szCs w:val="28"/>
          <w:lang w:eastAsia="ru-RU"/>
        </w:rPr>
        <w:t>планов,  организацию</w:t>
      </w:r>
      <w:proofErr w:type="gramEnd"/>
      <w:r w:rsidR="007B04E9" w:rsidRPr="007B04E9">
        <w:rPr>
          <w:rFonts w:ascii="Times New Roman" w:eastAsia="@Arial Unicode MS" w:hAnsi="Times New Roman" w:cs="Times New Roman"/>
          <w:color w:val="000000"/>
          <w:sz w:val="28"/>
          <w:szCs w:val="28"/>
          <w:lang w:eastAsia="ru-RU"/>
        </w:rPr>
        <w:t xml:space="preserve"> индивидуальных и (или) групповых занятий для детей с выраженным нарушением в физическом и (или) психическом развитии;</w:t>
      </w:r>
    </w:p>
    <w:p w:rsidR="007B04E9" w:rsidRPr="007B04E9" w:rsidRDefault="00332629" w:rsidP="00332629">
      <w:pPr>
        <w:widowControl w:val="0"/>
        <w:tabs>
          <w:tab w:val="left" w:leader="dot" w:pos="540"/>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7B04E9" w:rsidRPr="007B04E9">
        <w:rPr>
          <w:rFonts w:ascii="Times New Roman" w:eastAsia="@Arial Unicode MS" w:hAnsi="Times New Roman" w:cs="Times New Roman"/>
          <w:color w:val="000000"/>
          <w:sz w:val="28"/>
          <w:szCs w:val="28"/>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B04E9" w:rsidRPr="007B04E9" w:rsidRDefault="00332629" w:rsidP="00332629">
      <w:pPr>
        <w:widowControl w:val="0"/>
        <w:tabs>
          <w:tab w:val="left" w:leader="dot" w:pos="540"/>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7B04E9" w:rsidRPr="007B04E9">
        <w:rPr>
          <w:rFonts w:ascii="Times New Roman" w:eastAsia="@Arial Unicode MS" w:hAnsi="Times New Roman" w:cs="Times New Roman"/>
          <w:color w:val="000000"/>
          <w:sz w:val="28"/>
          <w:szCs w:val="28"/>
          <w:lang w:eastAsia="ru-RU"/>
        </w:rPr>
        <w:t>реализацию системы мероприятий по социальной адаптации детей с ограниченными возможностями здоровья;</w:t>
      </w:r>
    </w:p>
    <w:p w:rsidR="007B04E9" w:rsidRPr="007B04E9" w:rsidRDefault="00332629" w:rsidP="00332629">
      <w:pPr>
        <w:widowControl w:val="0"/>
        <w:tabs>
          <w:tab w:val="left" w:leader="dot" w:pos="540"/>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7B04E9" w:rsidRPr="007B04E9">
        <w:rPr>
          <w:rFonts w:ascii="Times New Roman" w:eastAsia="@Arial Unicode MS" w:hAnsi="Times New Roman" w:cs="Times New Roman"/>
          <w:color w:val="000000"/>
          <w:sz w:val="28"/>
          <w:szCs w:val="28"/>
          <w:lang w:eastAsia="ru-RU"/>
        </w:rPr>
        <w:t xml:space="preserve">оказание консультативной и методической помощи </w:t>
      </w:r>
      <w:proofErr w:type="gramStart"/>
      <w:r w:rsidR="007B04E9" w:rsidRPr="007B04E9">
        <w:rPr>
          <w:rFonts w:ascii="Times New Roman" w:eastAsia="@Arial Unicode MS" w:hAnsi="Times New Roman" w:cs="Times New Roman"/>
          <w:color w:val="000000"/>
          <w:sz w:val="28"/>
          <w:szCs w:val="28"/>
          <w:lang w:eastAsia="ru-RU"/>
        </w:rPr>
        <w:t>родителям  (</w:t>
      </w:r>
      <w:proofErr w:type="gramEnd"/>
      <w:r w:rsidR="007B04E9" w:rsidRPr="007B04E9">
        <w:rPr>
          <w:rFonts w:ascii="Times New Roman" w:eastAsia="@Arial Unicode MS" w:hAnsi="Times New Roman" w:cs="Times New Roman"/>
          <w:color w:val="000000"/>
          <w:sz w:val="28"/>
          <w:szCs w:val="28"/>
          <w:lang w:eastAsia="ru-RU"/>
        </w:rPr>
        <w:t>законным представителям) детей с ограниченными возможностями здоровья по медицинским, социальным, правовым и другим вопросам.</w:t>
      </w:r>
    </w:p>
    <w:p w:rsidR="007B04E9" w:rsidRPr="007B04E9" w:rsidRDefault="007B04E9" w:rsidP="007B04E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7B04E9">
        <w:rPr>
          <w:rFonts w:ascii="Times New Roman" w:eastAsia="@Arial Unicode MS" w:hAnsi="Times New Roman" w:cs="Times New Roman"/>
          <w:color w:val="000000"/>
          <w:sz w:val="28"/>
          <w:szCs w:val="28"/>
          <w:lang w:eastAsia="ru-RU"/>
        </w:rPr>
        <w:t xml:space="preserve">Содержание программы коррекционной работы определяют следующие </w:t>
      </w:r>
      <w:r w:rsidRPr="00AA5D21">
        <w:rPr>
          <w:rFonts w:ascii="Times New Roman" w:eastAsia="@Arial Unicode MS" w:hAnsi="Times New Roman" w:cs="Times New Roman"/>
          <w:b/>
          <w:color w:val="000000"/>
          <w:sz w:val="28"/>
          <w:szCs w:val="28"/>
          <w:lang w:eastAsia="ru-RU"/>
        </w:rPr>
        <w:t>принципы</w:t>
      </w:r>
      <w:r w:rsidRPr="007B04E9">
        <w:rPr>
          <w:rFonts w:ascii="Times New Roman" w:eastAsia="@Arial Unicode MS" w:hAnsi="Times New Roman" w:cs="Times New Roman"/>
          <w:color w:val="000000"/>
          <w:sz w:val="28"/>
          <w:szCs w:val="28"/>
          <w:lang w:eastAsia="ru-RU"/>
        </w:rPr>
        <w:t>:</w:t>
      </w:r>
    </w:p>
    <w:p w:rsidR="007B04E9" w:rsidRPr="007B04E9" w:rsidRDefault="00332629"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iCs/>
          <w:color w:val="000000"/>
          <w:sz w:val="28"/>
          <w:szCs w:val="28"/>
          <w:lang w:eastAsia="ru-RU"/>
        </w:rPr>
        <w:t>-</w:t>
      </w:r>
      <w:r w:rsidR="007B04E9" w:rsidRPr="00AA5D21">
        <w:rPr>
          <w:rFonts w:ascii="Times New Roman" w:eastAsia="@Arial Unicode MS" w:hAnsi="Times New Roman" w:cs="Times New Roman"/>
          <w:i/>
          <w:iCs/>
          <w:color w:val="000000"/>
          <w:sz w:val="28"/>
          <w:szCs w:val="28"/>
          <w:lang w:eastAsia="ru-RU"/>
        </w:rPr>
        <w:t>Соблюдение интересов ребёнка</w:t>
      </w:r>
      <w:r w:rsidR="007B04E9" w:rsidRPr="007B04E9">
        <w:rPr>
          <w:rFonts w:ascii="Times New Roman" w:eastAsia="@Arial Unicode MS" w:hAnsi="Times New Roman" w:cs="Times New Roman"/>
          <w:color w:val="000000"/>
          <w:sz w:val="28"/>
          <w:szCs w:val="28"/>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7B04E9" w:rsidRPr="007B04E9" w:rsidRDefault="00332629"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iCs/>
          <w:color w:val="000000"/>
          <w:sz w:val="28"/>
          <w:szCs w:val="28"/>
          <w:lang w:eastAsia="ru-RU"/>
        </w:rPr>
        <w:t>-</w:t>
      </w:r>
      <w:r w:rsidR="007B04E9" w:rsidRPr="00AA5D21">
        <w:rPr>
          <w:rFonts w:ascii="Times New Roman" w:eastAsia="@Arial Unicode MS" w:hAnsi="Times New Roman" w:cs="Times New Roman"/>
          <w:i/>
          <w:iCs/>
          <w:color w:val="000000"/>
          <w:sz w:val="28"/>
          <w:szCs w:val="28"/>
          <w:lang w:eastAsia="ru-RU"/>
        </w:rPr>
        <w:t>Системность</w:t>
      </w:r>
      <w:r w:rsidR="007B04E9" w:rsidRPr="007B04E9">
        <w:rPr>
          <w:rFonts w:ascii="Times New Roman" w:eastAsia="@Arial Unicode MS" w:hAnsi="Times New Roman" w:cs="Times New Roman"/>
          <w:color w:val="000000"/>
          <w:sz w:val="28"/>
          <w:szCs w:val="28"/>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w:t>
      </w:r>
      <w:proofErr w:type="gramStart"/>
      <w:r w:rsidR="007B04E9" w:rsidRPr="007B04E9">
        <w:rPr>
          <w:rFonts w:ascii="Times New Roman" w:eastAsia="@Arial Unicode MS" w:hAnsi="Times New Roman" w:cs="Times New Roman"/>
          <w:color w:val="000000"/>
          <w:sz w:val="28"/>
          <w:szCs w:val="28"/>
          <w:lang w:eastAsia="ru-RU"/>
        </w:rPr>
        <w:t>действий  в</w:t>
      </w:r>
      <w:proofErr w:type="gramEnd"/>
      <w:r w:rsidR="007B04E9" w:rsidRPr="007B04E9">
        <w:rPr>
          <w:rFonts w:ascii="Times New Roman" w:eastAsia="@Arial Unicode MS" w:hAnsi="Times New Roman" w:cs="Times New Roman"/>
          <w:color w:val="000000"/>
          <w:sz w:val="28"/>
          <w:szCs w:val="28"/>
          <w:lang w:eastAsia="ru-RU"/>
        </w:rPr>
        <w:t xml:space="preserve"> решении проблем ребёнка; участие в данном процессе всех участников образовательного процесса.</w:t>
      </w:r>
    </w:p>
    <w:p w:rsidR="007B04E9" w:rsidRPr="007B04E9" w:rsidRDefault="00332629"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AA5D21">
        <w:rPr>
          <w:rFonts w:ascii="Times New Roman" w:eastAsia="@Arial Unicode MS" w:hAnsi="Times New Roman" w:cs="Times New Roman"/>
          <w:i/>
          <w:iCs/>
          <w:color w:val="000000"/>
          <w:sz w:val="28"/>
          <w:szCs w:val="28"/>
          <w:lang w:eastAsia="ru-RU"/>
        </w:rPr>
        <w:lastRenderedPageBreak/>
        <w:t>-</w:t>
      </w:r>
      <w:r w:rsidR="007B04E9" w:rsidRPr="00AA5D21">
        <w:rPr>
          <w:rFonts w:ascii="Times New Roman" w:eastAsia="@Arial Unicode MS" w:hAnsi="Times New Roman" w:cs="Times New Roman"/>
          <w:i/>
          <w:iCs/>
          <w:color w:val="000000"/>
          <w:sz w:val="28"/>
          <w:szCs w:val="28"/>
          <w:lang w:eastAsia="ru-RU"/>
        </w:rPr>
        <w:t>Непрерывность</w:t>
      </w:r>
      <w:r w:rsidR="007B04E9" w:rsidRPr="007B04E9">
        <w:rPr>
          <w:rFonts w:ascii="Times New Roman" w:eastAsia="@Arial Unicode MS" w:hAnsi="Times New Roman" w:cs="Times New Roman"/>
          <w:color w:val="000000"/>
          <w:sz w:val="28"/>
          <w:szCs w:val="28"/>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B04E9" w:rsidRPr="007B04E9" w:rsidRDefault="00332629"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iCs/>
          <w:color w:val="000000"/>
          <w:sz w:val="28"/>
          <w:szCs w:val="28"/>
          <w:lang w:eastAsia="ru-RU"/>
        </w:rPr>
        <w:t>-</w:t>
      </w:r>
      <w:r w:rsidR="007B04E9" w:rsidRPr="00AA5D21">
        <w:rPr>
          <w:rFonts w:ascii="Times New Roman" w:eastAsia="@Arial Unicode MS" w:hAnsi="Times New Roman" w:cs="Times New Roman"/>
          <w:i/>
          <w:iCs/>
          <w:color w:val="000000"/>
          <w:sz w:val="28"/>
          <w:szCs w:val="28"/>
          <w:lang w:eastAsia="ru-RU"/>
        </w:rPr>
        <w:t>Вариативность</w:t>
      </w:r>
      <w:r w:rsidR="007B04E9" w:rsidRPr="007B04E9">
        <w:rPr>
          <w:rFonts w:ascii="Times New Roman" w:eastAsia="@Arial Unicode MS" w:hAnsi="Times New Roman" w:cs="Times New Roman"/>
          <w:color w:val="000000"/>
          <w:sz w:val="28"/>
          <w:szCs w:val="28"/>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B04E9" w:rsidRPr="007B04E9" w:rsidRDefault="00332629"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iCs/>
          <w:color w:val="000000"/>
          <w:sz w:val="28"/>
          <w:szCs w:val="28"/>
          <w:lang w:eastAsia="ru-RU"/>
        </w:rPr>
        <w:t>-</w:t>
      </w:r>
      <w:r w:rsidR="007B04E9" w:rsidRPr="00AA5D21">
        <w:rPr>
          <w:rFonts w:ascii="Times New Roman" w:eastAsia="@Arial Unicode MS" w:hAnsi="Times New Roman" w:cs="Times New Roman"/>
          <w:i/>
          <w:iCs/>
          <w:color w:val="000000"/>
          <w:sz w:val="28"/>
          <w:szCs w:val="28"/>
          <w:lang w:eastAsia="ru-RU"/>
        </w:rPr>
        <w:t>Рекомендательный характер оказания помощи</w:t>
      </w:r>
      <w:r w:rsidR="007B04E9" w:rsidRPr="007B04E9">
        <w:rPr>
          <w:rFonts w:ascii="Times New Roman" w:eastAsia="@Arial Unicode MS" w:hAnsi="Times New Roman" w:cs="Times New Roman"/>
          <w:color w:val="000000"/>
          <w:sz w:val="28"/>
          <w:szCs w:val="28"/>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7B04E9" w:rsidRPr="007B04E9" w:rsidRDefault="007B04E9" w:rsidP="007B04E9">
      <w:pPr>
        <w:widowControl w:val="0"/>
        <w:suppressAutoHyphens/>
        <w:spacing w:after="0" w:line="240" w:lineRule="auto"/>
        <w:ind w:firstLine="709"/>
        <w:jc w:val="both"/>
        <w:rPr>
          <w:rFonts w:ascii="Times New Roman" w:eastAsia="Lucida Sans Unicode" w:hAnsi="Times New Roman" w:cs="Times New Roman"/>
          <w:bCs/>
          <w:kern w:val="1"/>
          <w:sz w:val="28"/>
          <w:szCs w:val="28"/>
          <w:lang w:eastAsia="hi-IN" w:bidi="hi-IN"/>
        </w:rPr>
      </w:pPr>
      <w:r w:rsidRPr="007B04E9">
        <w:rPr>
          <w:rFonts w:ascii="Times New Roman" w:eastAsia="Lucida Sans Unicode" w:hAnsi="Times New Roman" w:cs="Times New Roman"/>
          <w:kern w:val="1"/>
          <w:sz w:val="28"/>
          <w:szCs w:val="28"/>
          <w:lang w:eastAsia="hi-IN" w:bidi="hi-IN"/>
        </w:rPr>
        <w:t>Т</w:t>
      </w:r>
      <w:r w:rsidRPr="007B04E9">
        <w:rPr>
          <w:rFonts w:ascii="Times New Roman" w:eastAsia="Lucida Sans Unicode" w:hAnsi="Times New Roman" w:cs="Times New Roman"/>
          <w:bCs/>
          <w:kern w:val="1"/>
          <w:sz w:val="28"/>
          <w:szCs w:val="28"/>
          <w:lang w:eastAsia="hi-IN" w:bidi="hi-IN"/>
        </w:rPr>
        <w:t xml:space="preserve">еоретико-методологической основой Программы коррекционной работы является взаимосвязь трех подходов: </w:t>
      </w:r>
    </w:p>
    <w:p w:rsidR="007B04E9" w:rsidRPr="007B04E9" w:rsidRDefault="00332629" w:rsidP="00332629">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hi-IN" w:bidi="hi-IN"/>
        </w:rPr>
      </w:pPr>
      <w:r>
        <w:rPr>
          <w:rFonts w:ascii="Times New Roman" w:eastAsia="Times New Roman" w:hAnsi="Times New Roman" w:cs="Times New Roman"/>
          <w:bCs/>
          <w:kern w:val="1"/>
          <w:sz w:val="28"/>
          <w:szCs w:val="28"/>
          <w:lang w:eastAsia="hi-IN" w:bidi="hi-IN"/>
        </w:rPr>
        <w:t>-</w:t>
      </w:r>
      <w:r w:rsidR="007B04E9" w:rsidRPr="007B04E9">
        <w:rPr>
          <w:rFonts w:ascii="Times New Roman" w:eastAsia="Lucida Sans Unicode" w:hAnsi="Times New Roman" w:cs="Times New Roman"/>
          <w:bCs/>
          <w:kern w:val="1"/>
          <w:sz w:val="28"/>
          <w:szCs w:val="28"/>
          <w:lang w:eastAsia="hi-IN" w:bidi="hi-IN"/>
        </w:rPr>
        <w:t xml:space="preserve">нейропсихологического, выявляющего причины, лежащие в основе школьных трудностей; </w:t>
      </w:r>
    </w:p>
    <w:p w:rsidR="007B04E9" w:rsidRPr="007B04E9" w:rsidRDefault="00332629" w:rsidP="00332629">
      <w:pPr>
        <w:widowControl w:val="0"/>
        <w:suppressAutoHyphens/>
        <w:spacing w:after="0" w:line="240" w:lineRule="auto"/>
        <w:ind w:firstLine="708"/>
        <w:jc w:val="both"/>
        <w:rPr>
          <w:rFonts w:ascii="Times New Roman" w:eastAsia="Lucida Sans Unicode" w:hAnsi="Times New Roman" w:cs="Times New Roman"/>
          <w:bCs/>
          <w:kern w:val="1"/>
          <w:sz w:val="28"/>
          <w:szCs w:val="28"/>
          <w:lang w:eastAsia="hi-IN" w:bidi="hi-IN"/>
        </w:rPr>
      </w:pPr>
      <w:r>
        <w:rPr>
          <w:rFonts w:ascii="Times New Roman" w:eastAsia="Times New Roman" w:hAnsi="Times New Roman" w:cs="Times New Roman"/>
          <w:bCs/>
          <w:kern w:val="1"/>
          <w:sz w:val="28"/>
          <w:szCs w:val="28"/>
          <w:lang w:eastAsia="hi-IN" w:bidi="hi-IN"/>
        </w:rPr>
        <w:t>-</w:t>
      </w:r>
      <w:r w:rsidR="007B04E9" w:rsidRPr="007B04E9">
        <w:rPr>
          <w:rFonts w:ascii="Times New Roman" w:eastAsia="Lucida Sans Unicode" w:hAnsi="Times New Roman" w:cs="Times New Roman"/>
          <w:bCs/>
          <w:kern w:val="1"/>
          <w:sz w:val="28"/>
          <w:szCs w:val="28"/>
          <w:lang w:eastAsia="hi-IN" w:bidi="hi-IN"/>
        </w:rPr>
        <w:t xml:space="preserve">комплексного, обеспечивающего учет медико-психолого-педагогических знаний о ребенке; </w:t>
      </w:r>
    </w:p>
    <w:p w:rsidR="007B04E9" w:rsidRDefault="00332629" w:rsidP="00332629">
      <w:pPr>
        <w:widowControl w:val="0"/>
        <w:suppressAutoHyphens/>
        <w:spacing w:after="0" w:line="240" w:lineRule="auto"/>
        <w:ind w:firstLine="567"/>
        <w:jc w:val="both"/>
        <w:rPr>
          <w:rFonts w:ascii="Times New Roman" w:eastAsia="Lucida Sans Unicode" w:hAnsi="Times New Roman" w:cs="Times New Roman"/>
          <w:bCs/>
          <w:kern w:val="1"/>
          <w:sz w:val="28"/>
          <w:szCs w:val="28"/>
          <w:lang w:eastAsia="hi-IN" w:bidi="hi-IN"/>
        </w:rPr>
      </w:pPr>
      <w:r>
        <w:rPr>
          <w:rFonts w:ascii="Times New Roman" w:eastAsia="Times New Roman" w:hAnsi="Times New Roman" w:cs="Times New Roman"/>
          <w:bCs/>
          <w:kern w:val="1"/>
          <w:sz w:val="28"/>
          <w:szCs w:val="28"/>
          <w:lang w:eastAsia="hi-IN" w:bidi="hi-IN"/>
        </w:rPr>
        <w:t>-</w:t>
      </w:r>
      <w:r w:rsidR="007B04E9" w:rsidRPr="007B04E9">
        <w:rPr>
          <w:rFonts w:ascii="Times New Roman" w:eastAsia="Lucida Sans Unicode" w:hAnsi="Times New Roman" w:cs="Times New Roman"/>
          <w:bCs/>
          <w:kern w:val="1"/>
          <w:sz w:val="28"/>
          <w:szCs w:val="28"/>
          <w:lang w:eastAsia="hi-IN" w:bidi="hi-IN"/>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C91099" w:rsidRDefault="00C91099" w:rsidP="00C91099">
      <w:pPr>
        <w:suppressAutoHyphens/>
        <w:autoSpaceDN w:val="0"/>
        <w:spacing w:after="0" w:line="240" w:lineRule="auto"/>
        <w:jc w:val="center"/>
        <w:textAlignment w:val="baseline"/>
        <w:rPr>
          <w:rFonts w:ascii="Times New Roman" w:eastAsia="Times New Roman" w:hAnsi="Times New Roman" w:cs="Times New Roman"/>
          <w:b/>
          <w:bCs/>
          <w:iCs/>
          <w:color w:val="0D1216"/>
          <w:kern w:val="3"/>
          <w:sz w:val="28"/>
          <w:szCs w:val="28"/>
          <w:lang w:eastAsia="ru-RU" w:bidi="hi-IN"/>
        </w:rPr>
      </w:pPr>
    </w:p>
    <w:p w:rsidR="00C91099" w:rsidRPr="00C91099" w:rsidRDefault="00C91099" w:rsidP="00C91099">
      <w:pPr>
        <w:suppressAutoHyphens/>
        <w:autoSpaceDN w:val="0"/>
        <w:spacing w:after="0" w:line="240" w:lineRule="auto"/>
        <w:jc w:val="center"/>
        <w:textAlignment w:val="baseline"/>
        <w:rPr>
          <w:rFonts w:ascii="Times New Roman" w:eastAsia="Times New Roman" w:hAnsi="Times New Roman" w:cs="Times New Roman"/>
          <w:b/>
          <w:bCs/>
          <w:iCs/>
          <w:color w:val="0D1216"/>
          <w:kern w:val="3"/>
          <w:sz w:val="28"/>
          <w:szCs w:val="28"/>
          <w:lang w:eastAsia="ru-RU" w:bidi="hi-IN"/>
        </w:rPr>
      </w:pPr>
      <w:r w:rsidRPr="00C91099">
        <w:rPr>
          <w:rFonts w:ascii="Times New Roman" w:eastAsia="Times New Roman" w:hAnsi="Times New Roman" w:cs="Times New Roman"/>
          <w:b/>
          <w:bCs/>
          <w:iCs/>
          <w:color w:val="0D1216"/>
          <w:kern w:val="3"/>
          <w:sz w:val="28"/>
          <w:szCs w:val="28"/>
          <w:lang w:eastAsia="ru-RU" w:bidi="hi-IN"/>
        </w:rPr>
        <w:t>2.5.2. Направления раб</w:t>
      </w:r>
      <w:r w:rsidR="00064C07">
        <w:rPr>
          <w:rFonts w:ascii="Times New Roman" w:eastAsia="Times New Roman" w:hAnsi="Times New Roman" w:cs="Times New Roman"/>
          <w:b/>
          <w:bCs/>
          <w:iCs/>
          <w:color w:val="0D1216"/>
          <w:kern w:val="3"/>
          <w:sz w:val="28"/>
          <w:szCs w:val="28"/>
          <w:lang w:eastAsia="ru-RU" w:bidi="hi-IN"/>
        </w:rPr>
        <w:t xml:space="preserve">оты, </w:t>
      </w:r>
      <w:r w:rsidRPr="00C91099">
        <w:rPr>
          <w:rFonts w:ascii="Times New Roman" w:eastAsia="Times New Roman" w:hAnsi="Times New Roman" w:cs="Times New Roman"/>
          <w:b/>
          <w:bCs/>
          <w:iCs/>
          <w:color w:val="0D1216"/>
          <w:kern w:val="3"/>
          <w:sz w:val="28"/>
          <w:szCs w:val="28"/>
          <w:lang w:eastAsia="ru-RU" w:bidi="hi-IN"/>
        </w:rPr>
        <w:t>характеристика содержания</w:t>
      </w:r>
    </w:p>
    <w:p w:rsidR="00AA5D21" w:rsidRPr="007B04E9" w:rsidRDefault="00AA5D21" w:rsidP="00AA5D21">
      <w:pPr>
        <w:widowControl w:val="0"/>
        <w:suppressAutoHyphens/>
        <w:spacing w:after="0" w:line="240" w:lineRule="auto"/>
        <w:jc w:val="both"/>
        <w:rPr>
          <w:rFonts w:ascii="Times New Roman" w:eastAsia="Lucida Sans Unicode" w:hAnsi="Times New Roman" w:cs="Times New Roman"/>
          <w:bCs/>
          <w:kern w:val="1"/>
          <w:sz w:val="28"/>
          <w:szCs w:val="28"/>
          <w:lang w:eastAsia="hi-IN" w:bidi="hi-IN"/>
        </w:rPr>
      </w:pPr>
    </w:p>
    <w:p w:rsidR="003E1DB1" w:rsidRPr="003E1DB1" w:rsidRDefault="003E1DB1" w:rsidP="003E1DB1">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3E1DB1">
        <w:rPr>
          <w:rFonts w:ascii="Times New Roman" w:eastAsia="@Arial Unicode MS" w:hAnsi="Times New Roman" w:cs="Times New Roman"/>
          <w:color w:val="000000"/>
          <w:sz w:val="28"/>
          <w:szCs w:val="28"/>
          <w:lang w:eastAsia="ru-RU"/>
        </w:rPr>
        <w:t>Программа коррекционной работы на ступени начального общего образования включает в себя взаимосвязанные направления (модули). Данные направления отражают её основное содержание:</w:t>
      </w:r>
    </w:p>
    <w:p w:rsidR="003E1DB1" w:rsidRPr="003E1DB1" w:rsidRDefault="003E1DB1" w:rsidP="00333B4C">
      <w:pPr>
        <w:widowControl w:val="0"/>
        <w:numPr>
          <w:ilvl w:val="0"/>
          <w:numId w:val="104"/>
        </w:numPr>
        <w:tabs>
          <w:tab w:val="num" w:pos="0"/>
          <w:tab w:val="left" w:leader="dot" w:pos="624"/>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rPr>
      </w:pPr>
      <w:proofErr w:type="gramStart"/>
      <w:r w:rsidRPr="003E1DB1">
        <w:rPr>
          <w:rFonts w:ascii="Times New Roman" w:eastAsia="@Arial Unicode MS" w:hAnsi="Times New Roman" w:cs="Times New Roman"/>
          <w:iCs/>
          <w:color w:val="000000"/>
          <w:sz w:val="28"/>
          <w:szCs w:val="28"/>
          <w:lang w:eastAsia="ru-RU"/>
        </w:rPr>
        <w:t>диагностическая</w:t>
      </w:r>
      <w:proofErr w:type="gramEnd"/>
      <w:r w:rsidRPr="003E1DB1">
        <w:rPr>
          <w:rFonts w:ascii="Times New Roman" w:eastAsia="@Arial Unicode MS" w:hAnsi="Times New Roman" w:cs="Times New Roman"/>
          <w:iCs/>
          <w:color w:val="000000"/>
          <w:sz w:val="28"/>
          <w:szCs w:val="28"/>
          <w:lang w:eastAsia="ru-RU"/>
        </w:rPr>
        <w:t xml:space="preserve"> работа</w:t>
      </w:r>
      <w:r w:rsidRPr="003E1DB1">
        <w:rPr>
          <w:rFonts w:ascii="Times New Roman" w:eastAsia="@Arial Unicode MS" w:hAnsi="Times New Roman" w:cs="Times New Roman"/>
          <w:color w:val="000000"/>
          <w:sz w:val="28"/>
          <w:szCs w:val="28"/>
          <w:lang w:eastAsia="ru-RU"/>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3E1DB1" w:rsidRPr="003E1DB1" w:rsidRDefault="003E1DB1" w:rsidP="00333B4C">
      <w:pPr>
        <w:widowControl w:val="0"/>
        <w:numPr>
          <w:ilvl w:val="0"/>
          <w:numId w:val="104"/>
        </w:numPr>
        <w:tabs>
          <w:tab w:val="num" w:pos="0"/>
          <w:tab w:val="left" w:leader="dot" w:pos="624"/>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rPr>
      </w:pPr>
      <w:proofErr w:type="gramStart"/>
      <w:r w:rsidRPr="003E1DB1">
        <w:rPr>
          <w:rFonts w:ascii="Times New Roman" w:eastAsia="@Arial Unicode MS" w:hAnsi="Times New Roman" w:cs="Times New Roman"/>
          <w:iCs/>
          <w:color w:val="000000"/>
          <w:sz w:val="28"/>
          <w:szCs w:val="28"/>
          <w:lang w:eastAsia="ru-RU"/>
        </w:rPr>
        <w:t>коррекционно</w:t>
      </w:r>
      <w:proofErr w:type="gramEnd"/>
      <w:r w:rsidRPr="003E1DB1">
        <w:rPr>
          <w:rFonts w:ascii="Times New Roman" w:eastAsia="@Arial Unicode MS" w:hAnsi="Times New Roman" w:cs="Times New Roman"/>
          <w:iCs/>
          <w:color w:val="000000"/>
          <w:sz w:val="28"/>
          <w:szCs w:val="28"/>
          <w:lang w:eastAsia="ru-RU"/>
        </w:rPr>
        <w:t>-развивающая работа</w:t>
      </w:r>
      <w:r w:rsidRPr="003E1DB1">
        <w:rPr>
          <w:rFonts w:ascii="Times New Roman" w:eastAsia="@Arial Unicode MS" w:hAnsi="Times New Roman" w:cs="Times New Roman"/>
          <w:color w:val="000000"/>
          <w:sz w:val="28"/>
          <w:szCs w:val="28"/>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w:t>
      </w:r>
      <w:r w:rsidRPr="003E1DB1">
        <w:rPr>
          <w:rFonts w:ascii="Times New Roman" w:eastAsia="@Arial Unicode MS" w:hAnsi="Times New Roman" w:cs="Times New Roman"/>
          <w:color w:val="000000"/>
          <w:sz w:val="28"/>
          <w:szCs w:val="28"/>
          <w:lang w:eastAsia="ru-RU"/>
        </w:rPr>
        <w:lastRenderedPageBreak/>
        <w:t>способствует формированию универсальных учебных действий у обучающихся (личностных, регулятивных, познавательных, коммуникативных);</w:t>
      </w:r>
    </w:p>
    <w:p w:rsidR="003E1DB1" w:rsidRPr="003E1DB1" w:rsidRDefault="003E1DB1" w:rsidP="00333B4C">
      <w:pPr>
        <w:widowControl w:val="0"/>
        <w:numPr>
          <w:ilvl w:val="0"/>
          <w:numId w:val="104"/>
        </w:numPr>
        <w:tabs>
          <w:tab w:val="num" w:pos="0"/>
          <w:tab w:val="left" w:leader="dot" w:pos="624"/>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rPr>
      </w:pPr>
      <w:proofErr w:type="gramStart"/>
      <w:r w:rsidRPr="003E1DB1">
        <w:rPr>
          <w:rFonts w:ascii="Times New Roman" w:eastAsia="@Arial Unicode MS" w:hAnsi="Times New Roman" w:cs="Times New Roman"/>
          <w:iCs/>
          <w:color w:val="000000"/>
          <w:sz w:val="28"/>
          <w:szCs w:val="28"/>
          <w:lang w:eastAsia="ru-RU"/>
        </w:rPr>
        <w:t>консультативная</w:t>
      </w:r>
      <w:proofErr w:type="gramEnd"/>
      <w:r w:rsidRPr="003E1DB1">
        <w:rPr>
          <w:rFonts w:ascii="Times New Roman" w:eastAsia="@Arial Unicode MS" w:hAnsi="Times New Roman" w:cs="Times New Roman"/>
          <w:iCs/>
          <w:color w:val="000000"/>
          <w:sz w:val="28"/>
          <w:szCs w:val="28"/>
          <w:lang w:eastAsia="ru-RU"/>
        </w:rPr>
        <w:t xml:space="preserve"> работа</w:t>
      </w:r>
      <w:r w:rsidRPr="003E1DB1">
        <w:rPr>
          <w:rFonts w:ascii="Times New Roman" w:eastAsia="@Arial Unicode MS" w:hAnsi="Times New Roman" w:cs="Times New Roman"/>
          <w:color w:val="000000"/>
          <w:sz w:val="28"/>
          <w:szCs w:val="28"/>
          <w:lang w:eastAsia="ru-RU"/>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E1DB1" w:rsidRPr="003E1DB1" w:rsidRDefault="003E1DB1" w:rsidP="00333B4C">
      <w:pPr>
        <w:widowControl w:val="0"/>
        <w:numPr>
          <w:ilvl w:val="0"/>
          <w:numId w:val="104"/>
        </w:numPr>
        <w:tabs>
          <w:tab w:val="num" w:pos="0"/>
          <w:tab w:val="left" w:leader="dot" w:pos="624"/>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rPr>
      </w:pPr>
      <w:proofErr w:type="gramStart"/>
      <w:r w:rsidRPr="003E1DB1">
        <w:rPr>
          <w:rFonts w:ascii="Times New Roman" w:eastAsia="@Arial Unicode MS" w:hAnsi="Times New Roman" w:cs="Times New Roman"/>
          <w:iCs/>
          <w:color w:val="000000"/>
          <w:sz w:val="28"/>
          <w:szCs w:val="28"/>
          <w:lang w:eastAsia="ru-RU"/>
        </w:rPr>
        <w:t>информационно</w:t>
      </w:r>
      <w:proofErr w:type="gramEnd"/>
      <w:r w:rsidRPr="003E1DB1">
        <w:rPr>
          <w:rFonts w:ascii="Times New Roman" w:eastAsia="@Arial Unicode MS" w:hAnsi="Times New Roman" w:cs="Times New Roman"/>
          <w:iCs/>
          <w:color w:val="000000"/>
          <w:sz w:val="28"/>
          <w:szCs w:val="28"/>
          <w:lang w:eastAsia="ru-RU"/>
        </w:rPr>
        <w:t>-просветительская работа</w:t>
      </w:r>
      <w:r w:rsidRPr="003E1DB1">
        <w:rPr>
          <w:rFonts w:ascii="Times New Roman" w:eastAsia="@Arial Unicode MS" w:hAnsi="Times New Roman" w:cs="Times New Roman"/>
          <w:color w:val="000000"/>
          <w:sz w:val="28"/>
          <w:szCs w:val="28"/>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E1DB1" w:rsidRDefault="003E1DB1" w:rsidP="003E1DB1">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8"/>
          <w:szCs w:val="28"/>
          <w:lang w:eastAsia="ru-RU"/>
        </w:rPr>
      </w:pP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i/>
          <w:iCs/>
          <w:color w:val="0D1216"/>
          <w:kern w:val="3"/>
          <w:sz w:val="28"/>
          <w:szCs w:val="28"/>
          <w:lang w:eastAsia="ru-RU" w:bidi="hi-IN"/>
        </w:rPr>
        <w:t>Диагностическая работа включает:</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своевременное выявление детей, нуждающихся в специализированной помощи;</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комплексный сбор сведений о ребёнке на основании диагностической информации от специалистов разного профиля;</w:t>
      </w:r>
    </w:p>
    <w:p w:rsidR="00C91099" w:rsidRPr="00C91099" w:rsidRDefault="00064C07"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Times New Roman" w:hAnsi="Times New Roman" w:cs="Times New Roman"/>
          <w:color w:val="0D1216"/>
          <w:kern w:val="3"/>
          <w:sz w:val="28"/>
          <w:szCs w:val="28"/>
          <w:lang w:eastAsia="ru-RU" w:bidi="hi-IN"/>
        </w:rPr>
        <w:t>-</w:t>
      </w:r>
      <w:r w:rsidR="00C91099" w:rsidRPr="00C91099">
        <w:rPr>
          <w:rFonts w:ascii="Times New Roman" w:eastAsia="Times New Roman" w:hAnsi="Times New Roman" w:cs="Times New Roman"/>
          <w:color w:val="0D1216"/>
          <w:kern w:val="3"/>
          <w:sz w:val="28"/>
          <w:szCs w:val="28"/>
          <w:lang w:eastAsia="ru-RU" w:bidi="hi-IN"/>
        </w:rPr>
        <w:t xml:space="preserve">определение уровня актуального и зоны ближайшего </w:t>
      </w:r>
      <w:proofErr w:type="gramStart"/>
      <w:r w:rsidR="00C91099" w:rsidRPr="00C91099">
        <w:rPr>
          <w:rFonts w:ascii="Times New Roman" w:eastAsia="Times New Roman" w:hAnsi="Times New Roman" w:cs="Times New Roman"/>
          <w:color w:val="0D1216"/>
          <w:kern w:val="3"/>
          <w:sz w:val="28"/>
          <w:szCs w:val="28"/>
          <w:lang w:eastAsia="ru-RU" w:bidi="hi-IN"/>
        </w:rPr>
        <w:t>развития  обучающегося</w:t>
      </w:r>
      <w:proofErr w:type="gramEnd"/>
      <w:r w:rsidR="00C91099" w:rsidRPr="00C91099">
        <w:rPr>
          <w:rFonts w:ascii="Times New Roman" w:eastAsia="Times New Roman" w:hAnsi="Times New Roman" w:cs="Times New Roman"/>
          <w:color w:val="0D1216"/>
          <w:kern w:val="3"/>
          <w:sz w:val="28"/>
          <w:szCs w:val="28"/>
          <w:lang w:eastAsia="ru-RU" w:bidi="hi-IN"/>
        </w:rPr>
        <w:t xml:space="preserve"> с умеренно ограниченными возможностями здоровья, выявление его резервных возможностей;</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изучение развития эмоционально-волевой сферы и личностных особенностей обучающихся;</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изучение социальной ситуации развития и условий семейного воспитания ребёнка;</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изучение адаптивных возможностей и уровня социализации ребёнка с умеренно ограниченными возможностями здоровья;</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системный разносторонний контроль специалистов за уровнем и динамикой развития ребёнка;</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анализ успешности коррекционно-развивающей работы.</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i/>
          <w:iCs/>
          <w:color w:val="0D1216"/>
          <w:kern w:val="3"/>
          <w:sz w:val="28"/>
          <w:szCs w:val="28"/>
          <w:lang w:eastAsia="ru-RU" w:bidi="hi-IN"/>
        </w:rPr>
        <w:t>Коррекционно-развивающая работа включает:</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возможностями;</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lastRenderedPageBreak/>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коррекцию и развитие высших психических функций;</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развитие эмоционально-волевой и личностной сфер ребёнка;</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Для повышения качества коррекционной работы необходимо выполнение следующих условий:</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формирование УУД на всех этапах учебного процесса;</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xml:space="preserve">- побуждение к речевой деятельности, осуществление контроля за речевой </w:t>
      </w:r>
      <w:proofErr w:type="gramStart"/>
      <w:r w:rsidRPr="00C91099">
        <w:rPr>
          <w:rFonts w:ascii="Times New Roman" w:eastAsia="Times New Roman" w:hAnsi="Times New Roman" w:cs="Times New Roman"/>
          <w:color w:val="0D1216"/>
          <w:kern w:val="3"/>
          <w:sz w:val="28"/>
          <w:szCs w:val="28"/>
          <w:lang w:eastAsia="ru-RU" w:bidi="hi-IN"/>
        </w:rPr>
        <w:t>деятельностью  детей</w:t>
      </w:r>
      <w:proofErr w:type="gramEnd"/>
      <w:r w:rsidRPr="00C91099">
        <w:rPr>
          <w:rFonts w:ascii="Times New Roman" w:eastAsia="Times New Roman" w:hAnsi="Times New Roman" w:cs="Times New Roman"/>
          <w:color w:val="0D1216"/>
          <w:kern w:val="3"/>
          <w:sz w:val="28"/>
          <w:szCs w:val="28"/>
          <w:lang w:eastAsia="ru-RU" w:bidi="hi-IN"/>
        </w:rPr>
        <w:t>;</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установление взаимосвязи между воспринимаемым предметом, его словесным обозначением и практическим действием;</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использование более медленного темпа обучения, многократного возвращения к изученному материалу;</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максимальное использование сохранных анализаторов ребенка;</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использование упражнений, направленных на развитие внимания, памяти, восприятия.</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i/>
          <w:iCs/>
          <w:color w:val="0D1216"/>
          <w:kern w:val="3"/>
          <w:sz w:val="28"/>
          <w:szCs w:val="28"/>
          <w:lang w:eastAsia="ru-RU" w:bidi="hi-IN"/>
        </w:rPr>
        <w:t>Цель коррекционно-развивающих занятий </w:t>
      </w:r>
      <w:r w:rsidRPr="00C91099">
        <w:rPr>
          <w:rFonts w:ascii="Times New Roman" w:eastAsia="Times New Roman" w:hAnsi="Times New Roman" w:cs="Times New Roman"/>
          <w:color w:val="0D1216"/>
          <w:kern w:val="3"/>
          <w:sz w:val="28"/>
          <w:szCs w:val="28"/>
          <w:lang w:eastAsia="ru-RU" w:bidi="hi-IN"/>
        </w:rPr>
        <w:t>– коррекция недостатков познавательной и эмоционально-личностной сферы детей средствами изучаемого программного материала.</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i/>
          <w:iCs/>
          <w:color w:val="0D1216"/>
          <w:kern w:val="3"/>
          <w:sz w:val="28"/>
          <w:szCs w:val="28"/>
          <w:lang w:eastAsia="ru-RU" w:bidi="hi-IN"/>
        </w:rPr>
        <w:t>Задачи,</w:t>
      </w:r>
      <w:r w:rsidRPr="00C91099">
        <w:rPr>
          <w:rFonts w:ascii="Times New Roman" w:eastAsia="Times New Roman" w:hAnsi="Times New Roman" w:cs="Times New Roman"/>
          <w:color w:val="0D1216"/>
          <w:kern w:val="3"/>
          <w:sz w:val="28"/>
          <w:szCs w:val="28"/>
          <w:lang w:eastAsia="ru-RU" w:bidi="hi-IN"/>
        </w:rPr>
        <w:t>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Занятия строятся с учетом основных принципов коррекционно-развивающего обучения:</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i/>
          <w:iCs/>
          <w:color w:val="0D1216"/>
          <w:kern w:val="3"/>
          <w:sz w:val="28"/>
          <w:szCs w:val="28"/>
          <w:lang w:eastAsia="ru-RU" w:bidi="hi-IN"/>
        </w:rPr>
        <w:lastRenderedPageBreak/>
        <w:t>Принцип системности</w:t>
      </w:r>
      <w:r w:rsidRPr="00C91099">
        <w:rPr>
          <w:rFonts w:ascii="Times New Roman" w:eastAsia="Times New Roman" w:hAnsi="Times New Roman" w:cs="Times New Roman"/>
          <w:color w:val="0D1216"/>
          <w:kern w:val="3"/>
          <w:sz w:val="28"/>
          <w:szCs w:val="28"/>
          <w:lang w:eastAsia="ru-RU" w:bidi="hi-IN"/>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w:t>
      </w:r>
      <w:proofErr w:type="gramStart"/>
      <w:r w:rsidRPr="00C91099">
        <w:rPr>
          <w:rFonts w:ascii="Times New Roman" w:eastAsia="Times New Roman" w:hAnsi="Times New Roman" w:cs="Times New Roman"/>
          <w:color w:val="0D1216"/>
          <w:kern w:val="3"/>
          <w:sz w:val="28"/>
          <w:szCs w:val="28"/>
          <w:lang w:eastAsia="ru-RU" w:bidi="hi-IN"/>
        </w:rPr>
        <w:t>развивающих(</w:t>
      </w:r>
      <w:proofErr w:type="gramEnd"/>
      <w:r w:rsidRPr="00C91099">
        <w:rPr>
          <w:rFonts w:ascii="Times New Roman" w:eastAsia="Times New Roman" w:hAnsi="Times New Roman" w:cs="Times New Roman"/>
          <w:color w:val="0D1216"/>
          <w:kern w:val="3"/>
          <w:sz w:val="28"/>
          <w:szCs w:val="28"/>
          <w:lang w:eastAsia="ru-RU" w:bidi="hi-IN"/>
        </w:rPr>
        <w:t>стимулирование, обогащение содержания развития, опора на зону ближайшего развития) задач</w:t>
      </w:r>
      <w:r w:rsidRPr="00C91099">
        <w:rPr>
          <w:rFonts w:ascii="Times New Roman" w:eastAsia="Times New Roman" w:hAnsi="Times New Roman" w:cs="Times New Roman"/>
          <w:b/>
          <w:bCs/>
          <w:i/>
          <w:iCs/>
          <w:color w:val="0D1216"/>
          <w:kern w:val="3"/>
          <w:sz w:val="28"/>
          <w:szCs w:val="28"/>
          <w:lang w:eastAsia="ru-RU" w:bidi="hi-IN"/>
        </w:rPr>
        <w:t>.</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На долю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xml:space="preserve">Индивидуальные и групповые коррекционные занятия проводит учитель во внеурочное время. Во время индивидуальных занятий со свободными учениками работает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w:t>
      </w:r>
      <w:proofErr w:type="gramStart"/>
      <w:r w:rsidRPr="00C91099">
        <w:rPr>
          <w:rFonts w:ascii="Times New Roman" w:eastAsia="Times New Roman" w:hAnsi="Times New Roman" w:cs="Times New Roman"/>
          <w:color w:val="0D1216"/>
          <w:kern w:val="3"/>
          <w:sz w:val="28"/>
          <w:szCs w:val="28"/>
          <w:lang w:eastAsia="ru-RU" w:bidi="hi-IN"/>
        </w:rPr>
        <w:t>для  развития</w:t>
      </w:r>
      <w:proofErr w:type="gramEnd"/>
      <w:r w:rsidRPr="00C91099">
        <w:rPr>
          <w:rFonts w:ascii="Times New Roman" w:eastAsia="Times New Roman" w:hAnsi="Times New Roman" w:cs="Times New Roman"/>
          <w:color w:val="0D1216"/>
          <w:kern w:val="3"/>
          <w:sz w:val="28"/>
          <w:szCs w:val="28"/>
          <w:lang w:eastAsia="ru-RU" w:bidi="hi-IN"/>
        </w:rPr>
        <w:t xml:space="preserve"> ребенка.</w:t>
      </w:r>
    </w:p>
    <w:p w:rsidR="007B04E9" w:rsidRPr="007B04E9" w:rsidRDefault="007B04E9" w:rsidP="00C9109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7B04E9">
        <w:rPr>
          <w:rFonts w:ascii="Times New Roman" w:eastAsia="@Arial Unicode MS" w:hAnsi="Times New Roman" w:cs="Times New Roman"/>
          <w:color w:val="000000"/>
          <w:sz w:val="28"/>
          <w:szCs w:val="28"/>
          <w:lang w:eastAsia="ru-RU"/>
        </w:rPr>
        <w:t xml:space="preserve">Коррекционная работа реализуется поэтапно. </w:t>
      </w:r>
    </w:p>
    <w:p w:rsidR="007B04E9" w:rsidRPr="007B04E9" w:rsidRDefault="007B04E9" w:rsidP="007B04E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i/>
          <w:iCs/>
          <w:color w:val="000000"/>
          <w:sz w:val="28"/>
          <w:szCs w:val="28"/>
          <w:lang w:eastAsia="ru-RU"/>
        </w:rPr>
      </w:pPr>
      <w:r w:rsidRPr="007B04E9">
        <w:rPr>
          <w:rFonts w:ascii="Times New Roman" w:eastAsia="@Arial Unicode MS" w:hAnsi="Times New Roman" w:cs="Times New Roman"/>
          <w:iCs/>
          <w:color w:val="000000"/>
          <w:sz w:val="28"/>
          <w:szCs w:val="28"/>
          <w:lang w:eastAsia="ru-RU"/>
        </w:rPr>
        <w:t>1.Этап сбора и анализа информации</w:t>
      </w:r>
      <w:r w:rsidRPr="007B04E9">
        <w:rPr>
          <w:rFonts w:ascii="Times New Roman" w:eastAsia="@Arial Unicode MS" w:hAnsi="Times New Roman" w:cs="Times New Roman"/>
          <w:color w:val="000000"/>
          <w:sz w:val="28"/>
          <w:szCs w:val="28"/>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7B04E9" w:rsidRPr="007B04E9" w:rsidRDefault="007B04E9" w:rsidP="007B04E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i/>
          <w:iCs/>
          <w:color w:val="000000"/>
          <w:sz w:val="28"/>
          <w:szCs w:val="28"/>
          <w:lang w:eastAsia="ru-RU"/>
        </w:rPr>
      </w:pPr>
      <w:r w:rsidRPr="007B04E9">
        <w:rPr>
          <w:rFonts w:ascii="Times New Roman" w:eastAsia="@Arial Unicode MS" w:hAnsi="Times New Roman" w:cs="Times New Roman"/>
          <w:iCs/>
          <w:color w:val="000000"/>
          <w:sz w:val="28"/>
          <w:szCs w:val="28"/>
          <w:lang w:eastAsia="ru-RU"/>
        </w:rPr>
        <w:t>2. Этап планирования, организации, координации</w:t>
      </w:r>
      <w:r w:rsidRPr="007B04E9">
        <w:rPr>
          <w:rFonts w:ascii="Times New Roman" w:eastAsia="@Arial Unicode MS" w:hAnsi="Times New Roman" w:cs="Times New Roman"/>
          <w:color w:val="000000"/>
          <w:sz w:val="28"/>
          <w:szCs w:val="28"/>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w:t>
      </w:r>
      <w:proofErr w:type="gramStart"/>
      <w:r w:rsidRPr="007B04E9">
        <w:rPr>
          <w:rFonts w:ascii="Times New Roman" w:eastAsia="@Arial Unicode MS" w:hAnsi="Times New Roman" w:cs="Times New Roman"/>
          <w:color w:val="000000"/>
          <w:sz w:val="28"/>
          <w:szCs w:val="28"/>
          <w:lang w:eastAsia="ru-RU"/>
        </w:rPr>
        <w:t xml:space="preserve">социализации  </w:t>
      </w:r>
      <w:r w:rsidRPr="007B04E9">
        <w:rPr>
          <w:rFonts w:ascii="Times New Roman" w:eastAsia="@Arial Unicode MS" w:hAnsi="Times New Roman" w:cs="Times New Roman"/>
          <w:color w:val="000000"/>
          <w:sz w:val="28"/>
          <w:szCs w:val="28"/>
          <w:lang w:eastAsia="ru-RU"/>
        </w:rPr>
        <w:lastRenderedPageBreak/>
        <w:t>рассматриваемой</w:t>
      </w:r>
      <w:proofErr w:type="gramEnd"/>
      <w:r w:rsidRPr="007B04E9">
        <w:rPr>
          <w:rFonts w:ascii="Times New Roman" w:eastAsia="@Arial Unicode MS" w:hAnsi="Times New Roman" w:cs="Times New Roman"/>
          <w:color w:val="000000"/>
          <w:sz w:val="28"/>
          <w:szCs w:val="28"/>
          <w:lang w:eastAsia="ru-RU"/>
        </w:rPr>
        <w:t xml:space="preserve"> категории детей.</w:t>
      </w:r>
    </w:p>
    <w:p w:rsidR="007B04E9" w:rsidRPr="007B04E9" w:rsidRDefault="007B04E9" w:rsidP="007B04E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i/>
          <w:iCs/>
          <w:color w:val="000000"/>
          <w:sz w:val="28"/>
          <w:szCs w:val="28"/>
          <w:lang w:eastAsia="ru-RU"/>
        </w:rPr>
      </w:pPr>
      <w:r w:rsidRPr="007B04E9">
        <w:rPr>
          <w:rFonts w:ascii="Times New Roman" w:eastAsia="@Arial Unicode MS" w:hAnsi="Times New Roman" w:cs="Times New Roman"/>
          <w:iCs/>
          <w:color w:val="000000"/>
          <w:sz w:val="28"/>
          <w:szCs w:val="28"/>
          <w:lang w:eastAsia="ru-RU"/>
        </w:rPr>
        <w:t>3. Этап диагностики коррекционно-развивающей образовательной среды</w:t>
      </w:r>
      <w:r w:rsidRPr="007B04E9">
        <w:rPr>
          <w:rFonts w:ascii="Times New Roman" w:eastAsia="@Arial Unicode MS" w:hAnsi="Times New Roman" w:cs="Times New Roman"/>
          <w:i/>
          <w:iCs/>
          <w:color w:val="000000"/>
          <w:sz w:val="28"/>
          <w:szCs w:val="28"/>
          <w:lang w:eastAsia="ru-RU"/>
        </w:rPr>
        <w:t xml:space="preserve"> </w:t>
      </w:r>
      <w:r w:rsidRPr="007B04E9">
        <w:rPr>
          <w:rFonts w:ascii="Times New Roman" w:eastAsia="@Arial Unicode MS" w:hAnsi="Times New Roman" w:cs="Times New Roman"/>
          <w:color w:val="000000"/>
          <w:sz w:val="28"/>
          <w:szCs w:val="28"/>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B04E9" w:rsidRPr="007B04E9" w:rsidRDefault="007B04E9" w:rsidP="007B04E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bCs/>
          <w:color w:val="000000"/>
          <w:sz w:val="28"/>
          <w:szCs w:val="28"/>
          <w:lang w:eastAsia="ru-RU"/>
        </w:rPr>
      </w:pPr>
      <w:r w:rsidRPr="007B04E9">
        <w:rPr>
          <w:rFonts w:ascii="Times New Roman" w:eastAsia="@Arial Unicode MS" w:hAnsi="Times New Roman" w:cs="Times New Roman"/>
          <w:iCs/>
          <w:color w:val="000000"/>
          <w:sz w:val="28"/>
          <w:szCs w:val="28"/>
          <w:lang w:eastAsia="ru-RU"/>
        </w:rPr>
        <w:t>4. Этап регуляции и корректировки</w:t>
      </w:r>
      <w:r w:rsidRPr="007B04E9">
        <w:rPr>
          <w:rFonts w:ascii="Times New Roman" w:eastAsia="@Arial Unicode MS" w:hAnsi="Times New Roman" w:cs="Times New Roman"/>
          <w:color w:val="000000"/>
          <w:sz w:val="28"/>
          <w:szCs w:val="28"/>
          <w:lang w:eastAsia="ru-RU"/>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B04E9" w:rsidRPr="007B04E9" w:rsidRDefault="007B04E9" w:rsidP="007B04E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7B04E9">
        <w:rPr>
          <w:rFonts w:ascii="Times New Roman" w:eastAsia="@Arial Unicode MS" w:hAnsi="Times New Roman" w:cs="Times New Roman"/>
          <w:color w:val="000000"/>
          <w:sz w:val="28"/>
          <w:szCs w:val="28"/>
          <w:lang w:eastAsia="ru-RU"/>
        </w:rPr>
        <w:t xml:space="preserve">Одним из основных механизмов реализации коррекционной работы является оптимально выстроенное </w:t>
      </w:r>
      <w:r w:rsidRPr="007B04E9">
        <w:rPr>
          <w:rFonts w:ascii="Times New Roman" w:eastAsia="@Arial Unicode MS" w:hAnsi="Times New Roman" w:cs="Times New Roman"/>
          <w:iCs/>
          <w:color w:val="000000"/>
          <w:sz w:val="28"/>
          <w:szCs w:val="28"/>
          <w:lang w:eastAsia="ru-RU"/>
        </w:rPr>
        <w:t>взаимодействие специалистов образовательного учреждения</w:t>
      </w:r>
      <w:r w:rsidRPr="007B04E9">
        <w:rPr>
          <w:rFonts w:ascii="Times New Roman" w:eastAsia="@Arial Unicode MS" w:hAnsi="Times New Roman" w:cs="Times New Roman"/>
          <w:color w:val="000000"/>
          <w:sz w:val="28"/>
          <w:szCs w:val="28"/>
          <w:lang w:eastAsia="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7B04E9" w:rsidRPr="007B04E9" w:rsidRDefault="007B04E9" w:rsidP="007B04E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7B04E9">
        <w:rPr>
          <w:rFonts w:ascii="Times New Roman" w:eastAsia="@Arial Unicode MS" w:hAnsi="Times New Roman" w:cs="Times New Roman"/>
          <w:color w:val="000000"/>
          <w:sz w:val="28"/>
          <w:szCs w:val="28"/>
          <w:lang w:eastAsia="ru-RU"/>
        </w:rPr>
        <w:t>Такое взаимодействие включает:</w:t>
      </w:r>
    </w:p>
    <w:p w:rsidR="007B04E9" w:rsidRPr="007B04E9" w:rsidRDefault="00332629"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7B04E9" w:rsidRPr="007B04E9">
        <w:rPr>
          <w:rFonts w:ascii="Times New Roman" w:eastAsia="@Arial Unicode MS" w:hAnsi="Times New Roman" w:cs="Times New Roman"/>
          <w:color w:val="000000"/>
          <w:sz w:val="28"/>
          <w:szCs w:val="28"/>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7B04E9" w:rsidRPr="007B04E9" w:rsidRDefault="00332629"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7B04E9" w:rsidRPr="007B04E9">
        <w:rPr>
          <w:rFonts w:ascii="Times New Roman" w:eastAsia="@Arial Unicode MS" w:hAnsi="Times New Roman" w:cs="Times New Roman"/>
          <w:color w:val="000000"/>
          <w:sz w:val="28"/>
          <w:szCs w:val="28"/>
          <w:lang w:eastAsia="ru-RU"/>
        </w:rPr>
        <w:t>многоаспектный анализ личностного и познавательного развития ребёнка;</w:t>
      </w:r>
    </w:p>
    <w:p w:rsidR="007B04E9" w:rsidRPr="007B04E9" w:rsidRDefault="00332629"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7B04E9" w:rsidRPr="007B04E9">
        <w:rPr>
          <w:rFonts w:ascii="Times New Roman" w:eastAsia="@Arial Unicode MS" w:hAnsi="Times New Roman" w:cs="Times New Roman"/>
          <w:color w:val="000000"/>
          <w:sz w:val="28"/>
          <w:szCs w:val="28"/>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7B04E9" w:rsidRPr="007B04E9" w:rsidRDefault="007B04E9" w:rsidP="007B04E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7B04E9">
        <w:rPr>
          <w:rFonts w:ascii="Times New Roman" w:eastAsia="@Arial Unicode MS" w:hAnsi="Times New Roman" w:cs="Times New Roman"/>
          <w:color w:val="000000"/>
          <w:sz w:val="28"/>
          <w:szCs w:val="28"/>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7B04E9">
        <w:rPr>
          <w:rFonts w:ascii="Times New Roman" w:eastAsia="@Arial Unicode MS" w:hAnsi="Times New Roman" w:cs="Times New Roman"/>
          <w:color w:val="000000"/>
          <w:sz w:val="28"/>
          <w:szCs w:val="28"/>
          <w:lang w:eastAsia="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7B04E9" w:rsidRPr="007B04E9" w:rsidRDefault="007B04E9" w:rsidP="007B04E9">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7B04E9">
        <w:rPr>
          <w:rFonts w:ascii="Times New Roman" w:eastAsia="@Arial Unicode MS" w:hAnsi="Times New Roman" w:cs="Times New Roman"/>
          <w:color w:val="000000"/>
          <w:sz w:val="28"/>
          <w:szCs w:val="28"/>
          <w:lang w:eastAsia="ru-RU"/>
        </w:rPr>
        <w:t xml:space="preserve">В качестве ещё одного механизма реализации коррекционной работы следует обозначить </w:t>
      </w:r>
      <w:r w:rsidRPr="007B04E9">
        <w:rPr>
          <w:rFonts w:ascii="Times New Roman" w:eastAsia="@Arial Unicode MS" w:hAnsi="Times New Roman" w:cs="Times New Roman"/>
          <w:iCs/>
          <w:color w:val="000000"/>
          <w:sz w:val="28"/>
          <w:szCs w:val="28"/>
          <w:lang w:eastAsia="ru-RU"/>
        </w:rPr>
        <w:t>социальное</w:t>
      </w:r>
      <w:r w:rsidRPr="007B04E9">
        <w:rPr>
          <w:rFonts w:ascii="Times New Roman" w:eastAsia="@Arial Unicode MS" w:hAnsi="Times New Roman" w:cs="Times New Roman"/>
          <w:color w:val="000000"/>
          <w:sz w:val="28"/>
          <w:szCs w:val="28"/>
          <w:lang w:eastAsia="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B04E9" w:rsidRPr="007B04E9" w:rsidRDefault="00332629"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 </w:t>
      </w:r>
      <w:r w:rsidR="007B04E9" w:rsidRPr="007B04E9">
        <w:rPr>
          <w:rFonts w:ascii="Times New Roman" w:eastAsia="@Arial Unicode MS" w:hAnsi="Times New Roman" w:cs="Times New Roman"/>
          <w:color w:val="000000"/>
          <w:sz w:val="28"/>
          <w:szCs w:val="28"/>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7B04E9" w:rsidRPr="007B04E9" w:rsidRDefault="00332629"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 </w:t>
      </w:r>
      <w:r w:rsidR="007B04E9" w:rsidRPr="007B04E9">
        <w:rPr>
          <w:rFonts w:ascii="Times New Roman" w:eastAsia="@Arial Unicode MS" w:hAnsi="Times New Roman" w:cs="Times New Roman"/>
          <w:color w:val="000000"/>
          <w:sz w:val="28"/>
          <w:szCs w:val="28"/>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7B04E9" w:rsidRDefault="00332629"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xml:space="preserve">  - </w:t>
      </w:r>
      <w:r w:rsidR="007B04E9" w:rsidRPr="007B04E9">
        <w:rPr>
          <w:rFonts w:ascii="Times New Roman" w:eastAsia="@Arial Unicode MS" w:hAnsi="Times New Roman" w:cs="Times New Roman"/>
          <w:color w:val="000000"/>
          <w:sz w:val="28"/>
          <w:szCs w:val="28"/>
          <w:lang w:eastAsia="ru-RU"/>
        </w:rPr>
        <w:t>сотрудничество с родительской общественностью.</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C91099" w:rsidRPr="00C91099" w:rsidRDefault="00C91099" w:rsidP="00C91099">
      <w:pPr>
        <w:suppressAutoHyphens/>
        <w:autoSpaceDN w:val="0"/>
        <w:spacing w:after="0" w:line="240" w:lineRule="auto"/>
        <w:jc w:val="both"/>
        <w:textAlignment w:val="baseline"/>
        <w:rPr>
          <w:rFonts w:ascii="Times New Roman" w:eastAsia="Times New Roman" w:hAnsi="Times New Roman" w:cs="Times New Roman"/>
          <w:i/>
          <w:iCs/>
          <w:color w:val="0D1216"/>
          <w:kern w:val="3"/>
          <w:sz w:val="28"/>
          <w:szCs w:val="28"/>
          <w:lang w:eastAsia="ru-RU" w:bidi="hi-IN"/>
        </w:rPr>
      </w:pP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i/>
          <w:iCs/>
          <w:color w:val="0D1216"/>
          <w:kern w:val="3"/>
          <w:sz w:val="28"/>
          <w:szCs w:val="28"/>
          <w:lang w:eastAsia="ru-RU" w:bidi="hi-IN"/>
        </w:rPr>
        <w:t>Консультативная работа включает:</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выработку совместных рекомендаций по основным направлениям работы с обучающимся с умеренно ограниченными возможностями здоровья, единых для всех участников образовательного процесса;</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консультирование специалистами педагогов по выбору индивидуально-ориентированных методов и приёмов работы с обучающимся с умеренно ограниченными возможностями здоровья;</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консультативную помощь семье в вопросах выбора стратегии воспитания и приёмов коррекционного обучения ребёнка с умеренно ограниченными возможностями здоровья.</w:t>
      </w:r>
    </w:p>
    <w:p w:rsidR="00C91099" w:rsidRPr="00C91099" w:rsidRDefault="00C91099" w:rsidP="00C91099">
      <w:pPr>
        <w:suppressAutoHyphens/>
        <w:autoSpaceDN w:val="0"/>
        <w:spacing w:after="0" w:line="240" w:lineRule="auto"/>
        <w:jc w:val="both"/>
        <w:textAlignment w:val="baseline"/>
        <w:rPr>
          <w:rFonts w:ascii="Times New Roman" w:eastAsia="Times New Roman" w:hAnsi="Times New Roman" w:cs="Times New Roman"/>
          <w:i/>
          <w:iCs/>
          <w:color w:val="0D1216"/>
          <w:kern w:val="3"/>
          <w:sz w:val="28"/>
          <w:szCs w:val="28"/>
          <w:lang w:eastAsia="ru-RU" w:bidi="hi-IN"/>
        </w:rPr>
      </w:pP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i/>
          <w:iCs/>
          <w:color w:val="0D1216"/>
          <w:kern w:val="3"/>
          <w:sz w:val="28"/>
          <w:szCs w:val="28"/>
          <w:lang w:eastAsia="ru-RU" w:bidi="hi-IN"/>
        </w:rPr>
        <w:t>Информационно-просветительская работа предусматривает:</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умеренно ограниченными возможностями здоровья;</w:t>
      </w:r>
    </w:p>
    <w:p w:rsidR="00C91099" w:rsidRPr="00C91099" w:rsidRDefault="00C91099" w:rsidP="00C9109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91099">
        <w:rPr>
          <w:rFonts w:ascii="Times New Roman" w:eastAsia="Times New Roman" w:hAnsi="Times New Roman" w:cs="Times New Roman"/>
          <w:color w:val="0D1216"/>
          <w:kern w:val="3"/>
          <w:sz w:val="28"/>
          <w:szCs w:val="28"/>
          <w:lang w:eastAsia="ru-RU" w:bidi="hi-IN"/>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91099" w:rsidRPr="00C91099" w:rsidRDefault="00C91099" w:rsidP="00C91099">
      <w:pPr>
        <w:suppressAutoHyphens/>
        <w:autoSpaceDN w:val="0"/>
        <w:spacing w:after="0" w:line="240" w:lineRule="auto"/>
        <w:jc w:val="both"/>
        <w:textAlignment w:val="baseline"/>
        <w:rPr>
          <w:rFonts w:ascii="Times New Roman" w:eastAsia="Times New Roman" w:hAnsi="Times New Roman" w:cs="Times New Roman"/>
          <w:bCs/>
          <w:i/>
          <w:iCs/>
          <w:color w:val="0D1216"/>
          <w:kern w:val="3"/>
          <w:sz w:val="28"/>
          <w:szCs w:val="28"/>
          <w:lang w:eastAsia="ru-RU" w:bidi="hi-IN"/>
        </w:rPr>
      </w:pPr>
    </w:p>
    <w:p w:rsidR="00C91099" w:rsidRDefault="00C91099"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p>
    <w:p w:rsidR="00AA5D21" w:rsidRPr="007B04E9" w:rsidRDefault="00AA5D21" w:rsidP="0033262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8"/>
          <w:szCs w:val="28"/>
          <w:lang w:eastAsia="ru-RU"/>
        </w:rPr>
      </w:pPr>
    </w:p>
    <w:p w:rsidR="007B04E9" w:rsidRPr="007B04E9" w:rsidRDefault="00C91099" w:rsidP="00C91099">
      <w:pPr>
        <w:widowControl w:val="0"/>
        <w:tabs>
          <w:tab w:val="left" w:pos="14878"/>
        </w:tabs>
        <w:suppressAutoHyphens/>
        <w:spacing w:after="0" w:line="240" w:lineRule="auto"/>
        <w:ind w:left="283" w:firstLine="709"/>
        <w:jc w:val="center"/>
        <w:rPr>
          <w:rFonts w:ascii="Times New Roman" w:eastAsia="Lucida Sans Unicode" w:hAnsi="Times New Roman" w:cs="Times New Roman"/>
          <w:b/>
          <w:bCs/>
          <w:iCs/>
          <w:kern w:val="1"/>
          <w:sz w:val="28"/>
          <w:szCs w:val="28"/>
          <w:lang w:eastAsia="hi-IN" w:bidi="hi-IN"/>
        </w:rPr>
      </w:pPr>
      <w:r>
        <w:rPr>
          <w:rFonts w:ascii="Times New Roman" w:eastAsia="Lucida Sans Unicode" w:hAnsi="Times New Roman" w:cs="Times New Roman"/>
          <w:b/>
          <w:bCs/>
          <w:iCs/>
          <w:kern w:val="1"/>
          <w:sz w:val="28"/>
          <w:szCs w:val="28"/>
          <w:lang w:eastAsia="hi-IN" w:bidi="hi-IN"/>
        </w:rPr>
        <w:t>2.5.3</w:t>
      </w:r>
      <w:r w:rsidR="007B04E9" w:rsidRPr="007B04E9">
        <w:rPr>
          <w:rFonts w:ascii="Times New Roman" w:eastAsia="Lucida Sans Unicode" w:hAnsi="Times New Roman" w:cs="Times New Roman"/>
          <w:b/>
          <w:bCs/>
          <w:iCs/>
          <w:kern w:val="1"/>
          <w:sz w:val="28"/>
          <w:szCs w:val="28"/>
          <w:lang w:eastAsia="hi-IN" w:bidi="hi-IN"/>
        </w:rPr>
        <w:t>. Структура и содержание Программы коррекционной работы.</w:t>
      </w:r>
    </w:p>
    <w:p w:rsidR="007B04E9" w:rsidRPr="007B04E9" w:rsidRDefault="007B04E9" w:rsidP="007B04E9">
      <w:pPr>
        <w:spacing w:after="0" w:line="240" w:lineRule="auto"/>
        <w:ind w:firstLine="709"/>
        <w:jc w:val="both"/>
        <w:rPr>
          <w:rFonts w:ascii="Times New Roman" w:eastAsia="Times New Roman" w:hAnsi="Times New Roman" w:cs="Times New Roman"/>
          <w:sz w:val="28"/>
          <w:szCs w:val="28"/>
          <w:lang w:eastAsia="ru-RU"/>
        </w:rPr>
      </w:pPr>
      <w:r w:rsidRPr="007B04E9">
        <w:rPr>
          <w:rFonts w:ascii="Times New Roman" w:eastAsia="Times New Roman" w:hAnsi="Times New Roman" w:cs="Times New Roman"/>
          <w:sz w:val="28"/>
          <w:szCs w:val="28"/>
          <w:lang w:eastAsia="ru-RU"/>
        </w:rPr>
        <w:t xml:space="preserve">Программа включает в себя </w:t>
      </w:r>
      <w:r w:rsidR="002036E5">
        <w:rPr>
          <w:rFonts w:ascii="Times New Roman" w:eastAsia="Times New Roman" w:hAnsi="Times New Roman" w:cs="Times New Roman"/>
          <w:sz w:val="28"/>
          <w:szCs w:val="28"/>
          <w:lang w:eastAsia="ru-RU"/>
        </w:rPr>
        <w:t>следующие модули</w:t>
      </w:r>
      <w:r w:rsidRPr="007B04E9">
        <w:rPr>
          <w:rFonts w:ascii="Times New Roman" w:eastAsia="Times New Roman" w:hAnsi="Times New Roman" w:cs="Times New Roman"/>
          <w:sz w:val="28"/>
          <w:szCs w:val="28"/>
          <w:lang w:eastAsia="ru-RU"/>
        </w:rPr>
        <w:t>: концептуальный, диагностико-консультативный, коррекционно-развив</w:t>
      </w:r>
      <w:r w:rsidR="002036E5">
        <w:rPr>
          <w:rFonts w:ascii="Times New Roman" w:eastAsia="Times New Roman" w:hAnsi="Times New Roman" w:cs="Times New Roman"/>
          <w:sz w:val="28"/>
          <w:szCs w:val="28"/>
          <w:lang w:eastAsia="ru-RU"/>
        </w:rPr>
        <w:t>ающий, лечебно-профилактический</w:t>
      </w:r>
      <w:r w:rsidRPr="007B04E9">
        <w:rPr>
          <w:rFonts w:ascii="Times New Roman" w:eastAsia="Times New Roman" w:hAnsi="Times New Roman" w:cs="Times New Roman"/>
          <w:sz w:val="28"/>
          <w:szCs w:val="28"/>
          <w:lang w:eastAsia="ru-RU"/>
        </w:rPr>
        <w:t>.</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Диагностический модуль</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u w:val="single"/>
          <w:lang w:eastAsia="ru-RU"/>
        </w:rPr>
        <w:lastRenderedPageBreak/>
        <w:t>Цель:</w:t>
      </w:r>
      <w:r w:rsidRPr="004D49EE">
        <w:rPr>
          <w:rFonts w:ascii="Times New Roman" w:eastAsia="Times New Roman" w:hAnsi="Times New Roman" w:cs="Times New Roman"/>
          <w:sz w:val="28"/>
          <w:szCs w:val="28"/>
          <w:lang w:eastAsia="ru-RU"/>
        </w:rPr>
        <w:t xml:space="preserve"> выявление характера и интенсивности трудностей развития детей с ОВЗ, проведение комплексного обследования и подготовка рекомендаций по оказанию психолого-медико-педагогической помощи.</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68"/>
        <w:gridCol w:w="2126"/>
        <w:gridCol w:w="850"/>
        <w:gridCol w:w="1984"/>
      </w:tblGrid>
      <w:tr w:rsidR="004D49EE" w:rsidRPr="004D49EE" w:rsidTr="003F789E">
        <w:trPr>
          <w:cantSplit/>
          <w:trHeight w:val="1134"/>
        </w:trPr>
        <w:tc>
          <w:tcPr>
            <w:tcW w:w="2122" w:type="dxa"/>
          </w:tcPr>
          <w:p w:rsidR="004D49EE" w:rsidRPr="004D49EE" w:rsidRDefault="004D49EE" w:rsidP="004D49E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Задачи</w:t>
            </w:r>
          </w:p>
          <w:p w:rsidR="004D49EE" w:rsidRPr="004D49EE" w:rsidRDefault="004D49EE" w:rsidP="004D49E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w:t>
            </w:r>
            <w:proofErr w:type="gramStart"/>
            <w:r w:rsidRPr="004D49EE">
              <w:rPr>
                <w:rFonts w:ascii="Times New Roman" w:eastAsia="Times New Roman" w:hAnsi="Times New Roman" w:cs="Times New Roman"/>
                <w:b/>
                <w:sz w:val="28"/>
                <w:szCs w:val="28"/>
                <w:lang w:eastAsia="ru-RU"/>
              </w:rPr>
              <w:t>направления</w:t>
            </w:r>
            <w:proofErr w:type="gramEnd"/>
            <w:r w:rsidRPr="004D49EE">
              <w:rPr>
                <w:rFonts w:ascii="Times New Roman" w:eastAsia="Times New Roman" w:hAnsi="Times New Roman" w:cs="Times New Roman"/>
                <w:b/>
                <w:sz w:val="28"/>
                <w:szCs w:val="28"/>
                <w:lang w:eastAsia="ru-RU"/>
              </w:rPr>
              <w:t xml:space="preserve">)   </w:t>
            </w:r>
          </w:p>
          <w:p w:rsidR="004D49EE" w:rsidRPr="004D49EE" w:rsidRDefault="004D49EE" w:rsidP="004D49E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gramStart"/>
            <w:r w:rsidRPr="004D49EE">
              <w:rPr>
                <w:rFonts w:ascii="Times New Roman" w:eastAsia="Times New Roman" w:hAnsi="Times New Roman" w:cs="Times New Roman"/>
                <w:b/>
                <w:sz w:val="28"/>
                <w:szCs w:val="28"/>
                <w:lang w:eastAsia="ru-RU"/>
              </w:rPr>
              <w:t>деятельности</w:t>
            </w:r>
            <w:proofErr w:type="gramEnd"/>
          </w:p>
        </w:tc>
        <w:tc>
          <w:tcPr>
            <w:tcW w:w="2268" w:type="dxa"/>
          </w:tcPr>
          <w:p w:rsidR="004D49EE" w:rsidRPr="004D49EE" w:rsidRDefault="004D49EE" w:rsidP="004D49E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Планируемые результаты</w:t>
            </w:r>
          </w:p>
        </w:tc>
        <w:tc>
          <w:tcPr>
            <w:tcW w:w="2126" w:type="dxa"/>
          </w:tcPr>
          <w:p w:rsidR="004D49EE" w:rsidRPr="004D49EE" w:rsidRDefault="004D49EE" w:rsidP="004D49E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Виды и формы деятельности</w:t>
            </w:r>
          </w:p>
        </w:tc>
        <w:tc>
          <w:tcPr>
            <w:tcW w:w="850" w:type="dxa"/>
            <w:textDirection w:val="btLr"/>
          </w:tcPr>
          <w:p w:rsidR="004D49EE" w:rsidRPr="004D49EE" w:rsidRDefault="004D49EE" w:rsidP="007F0C3F">
            <w:pPr>
              <w:widowControl w:val="0"/>
              <w:tabs>
                <w:tab w:val="left" w:leader="dot" w:pos="624"/>
              </w:tabs>
              <w:autoSpaceDE w:val="0"/>
              <w:autoSpaceDN w:val="0"/>
              <w:adjustRightInd w:val="0"/>
              <w:spacing w:after="0" w:line="240" w:lineRule="auto"/>
              <w:ind w:left="113" w:right="113"/>
              <w:jc w:val="center"/>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Сроки</w:t>
            </w:r>
          </w:p>
        </w:tc>
        <w:tc>
          <w:tcPr>
            <w:tcW w:w="1984" w:type="dxa"/>
          </w:tcPr>
          <w:p w:rsidR="004D49EE" w:rsidRPr="004D49EE" w:rsidRDefault="004D49EE" w:rsidP="004D49E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gramStart"/>
            <w:r w:rsidRPr="004D49EE">
              <w:rPr>
                <w:rFonts w:ascii="Times New Roman" w:eastAsia="Times New Roman" w:hAnsi="Times New Roman" w:cs="Times New Roman"/>
                <w:b/>
                <w:sz w:val="28"/>
                <w:szCs w:val="28"/>
                <w:lang w:eastAsia="ru-RU"/>
              </w:rPr>
              <w:t>Ответствен-ные</w:t>
            </w:r>
            <w:proofErr w:type="gramEnd"/>
          </w:p>
        </w:tc>
      </w:tr>
      <w:tr w:rsidR="004D49EE" w:rsidRPr="004D49EE" w:rsidTr="004D49EE">
        <w:tc>
          <w:tcPr>
            <w:tcW w:w="9350" w:type="dxa"/>
            <w:gridSpan w:val="5"/>
          </w:tcPr>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Медицинская диагностика</w:t>
            </w:r>
          </w:p>
        </w:tc>
      </w:tr>
      <w:tr w:rsidR="004D49EE" w:rsidRPr="004D49EE" w:rsidTr="003F789E">
        <w:trPr>
          <w:cantSplit/>
          <w:trHeight w:val="1134"/>
        </w:trPr>
        <w:tc>
          <w:tcPr>
            <w:tcW w:w="2122" w:type="dxa"/>
          </w:tcPr>
          <w:p w:rsidR="004D49EE" w:rsidRPr="004D49EE" w:rsidRDefault="004D49EE" w:rsidP="004D49E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Определить состояние физического и психического здоровья детей.</w:t>
            </w:r>
          </w:p>
        </w:tc>
        <w:tc>
          <w:tcPr>
            <w:tcW w:w="2268" w:type="dxa"/>
          </w:tcPr>
          <w:p w:rsidR="004D49EE" w:rsidRPr="004D49EE" w:rsidRDefault="004D49EE" w:rsidP="004D49EE">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Выявление состояния физического и психического здоровья детей.</w:t>
            </w:r>
          </w:p>
        </w:tc>
        <w:tc>
          <w:tcPr>
            <w:tcW w:w="2126" w:type="dxa"/>
          </w:tcPr>
          <w:p w:rsidR="004D49EE" w:rsidRPr="004D49EE" w:rsidRDefault="004D49EE" w:rsidP="003F789E">
            <w:pPr>
              <w:widowControl w:val="0"/>
              <w:tabs>
                <w:tab w:val="left" w:leader="dot" w:pos="624"/>
              </w:tabs>
              <w:autoSpaceDE w:val="0"/>
              <w:autoSpaceDN w:val="0"/>
              <w:adjustRightInd w:val="0"/>
              <w:spacing w:after="0" w:line="216"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Изучение истории развития ребенка, обследование ребёнка врачом, беседа с родителями,</w:t>
            </w:r>
          </w:p>
          <w:p w:rsidR="004D49EE" w:rsidRPr="004D49EE" w:rsidRDefault="004D49EE" w:rsidP="003F789E">
            <w:pPr>
              <w:widowControl w:val="0"/>
              <w:tabs>
                <w:tab w:val="left" w:leader="dot" w:pos="624"/>
              </w:tabs>
              <w:autoSpaceDE w:val="0"/>
              <w:autoSpaceDN w:val="0"/>
              <w:adjustRightInd w:val="0"/>
              <w:spacing w:after="0" w:line="216" w:lineRule="auto"/>
              <w:rPr>
                <w:rFonts w:ascii="Times New Roman" w:eastAsia="Times New Roman" w:hAnsi="Times New Roman" w:cs="Times New Roman"/>
                <w:sz w:val="28"/>
                <w:szCs w:val="28"/>
                <w:lang w:eastAsia="ru-RU"/>
              </w:rPr>
            </w:pPr>
            <w:proofErr w:type="gramStart"/>
            <w:r w:rsidRPr="004D49EE">
              <w:rPr>
                <w:rFonts w:ascii="Times New Roman" w:eastAsia="Times New Roman" w:hAnsi="Times New Roman" w:cs="Times New Roman"/>
                <w:sz w:val="28"/>
                <w:szCs w:val="28"/>
                <w:lang w:eastAsia="ru-RU"/>
              </w:rPr>
              <w:t>наблюдение</w:t>
            </w:r>
            <w:proofErr w:type="gramEnd"/>
            <w:r w:rsidRPr="004D49EE">
              <w:rPr>
                <w:rFonts w:ascii="Times New Roman" w:eastAsia="Times New Roman" w:hAnsi="Times New Roman" w:cs="Times New Roman"/>
                <w:sz w:val="28"/>
                <w:szCs w:val="28"/>
                <w:lang w:eastAsia="ru-RU"/>
              </w:rPr>
              <w:t xml:space="preserve"> классного руководителя</w:t>
            </w:r>
          </w:p>
        </w:tc>
        <w:tc>
          <w:tcPr>
            <w:tcW w:w="850" w:type="dxa"/>
            <w:textDirection w:val="btLr"/>
          </w:tcPr>
          <w:p w:rsidR="004D49EE" w:rsidRPr="004D49EE" w:rsidRDefault="004D49EE" w:rsidP="007F0C3F">
            <w:pPr>
              <w:widowControl w:val="0"/>
              <w:tabs>
                <w:tab w:val="left" w:leader="dot" w:pos="624"/>
              </w:tabs>
              <w:autoSpaceDE w:val="0"/>
              <w:autoSpaceDN w:val="0"/>
              <w:adjustRightInd w:val="0"/>
              <w:spacing w:after="0" w:line="240" w:lineRule="auto"/>
              <w:ind w:left="113" w:right="113"/>
              <w:jc w:val="right"/>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Сент</w:t>
            </w:r>
            <w:r w:rsidR="007F0C3F">
              <w:rPr>
                <w:rFonts w:ascii="Times New Roman" w:eastAsia="Times New Roman" w:hAnsi="Times New Roman" w:cs="Times New Roman"/>
                <w:sz w:val="28"/>
                <w:szCs w:val="28"/>
                <w:lang w:eastAsia="ru-RU"/>
              </w:rPr>
              <w:t>ябрь</w:t>
            </w:r>
            <w:r w:rsidRPr="004D49EE">
              <w:rPr>
                <w:rFonts w:ascii="Times New Roman" w:eastAsia="Times New Roman" w:hAnsi="Times New Roman" w:cs="Times New Roman"/>
                <w:sz w:val="28"/>
                <w:szCs w:val="28"/>
                <w:lang w:eastAsia="ru-RU"/>
              </w:rPr>
              <w:t>.</w:t>
            </w:r>
          </w:p>
        </w:tc>
        <w:tc>
          <w:tcPr>
            <w:tcW w:w="1984" w:type="dxa"/>
          </w:tcPr>
          <w:p w:rsidR="004D49EE" w:rsidRPr="004D49EE" w:rsidRDefault="004D49EE" w:rsidP="004D49E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Классный руководитель</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4D49EE" w:rsidRPr="004D49EE" w:rsidRDefault="004D49EE" w:rsidP="004D49E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Мед.работник</w:t>
            </w:r>
          </w:p>
        </w:tc>
      </w:tr>
      <w:tr w:rsidR="004D49EE" w:rsidRPr="004D49EE" w:rsidTr="004D49EE">
        <w:tc>
          <w:tcPr>
            <w:tcW w:w="9350" w:type="dxa"/>
            <w:gridSpan w:val="5"/>
          </w:tcPr>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Психолого-педагогическая диагностика</w:t>
            </w:r>
          </w:p>
        </w:tc>
      </w:tr>
      <w:tr w:rsidR="004D49EE" w:rsidRPr="004D49EE" w:rsidTr="003F789E">
        <w:tc>
          <w:tcPr>
            <w:tcW w:w="2122"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Первичная диагностика для выявления детей с ОВЗ</w:t>
            </w:r>
          </w:p>
        </w:tc>
        <w:tc>
          <w:tcPr>
            <w:tcW w:w="2268"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Создание банка данных обучающихся, нуждающихся в специализированной помощи</w:t>
            </w:r>
          </w:p>
          <w:p w:rsidR="004D49EE" w:rsidRPr="004D49EE" w:rsidRDefault="004D49EE" w:rsidP="007F0C3F">
            <w:pPr>
              <w:widowControl w:val="0"/>
              <w:tabs>
                <w:tab w:val="left" w:leader="dot" w:pos="624"/>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tc>
        <w:tc>
          <w:tcPr>
            <w:tcW w:w="2126" w:type="dxa"/>
          </w:tcPr>
          <w:p w:rsidR="004D49EE" w:rsidRPr="004D49EE" w:rsidRDefault="004D49EE" w:rsidP="003F789E">
            <w:pPr>
              <w:widowControl w:val="0"/>
              <w:tabs>
                <w:tab w:val="left" w:leader="dot" w:pos="624"/>
              </w:tabs>
              <w:autoSpaceDE w:val="0"/>
              <w:autoSpaceDN w:val="0"/>
              <w:adjustRightInd w:val="0"/>
              <w:spacing w:after="0" w:line="216"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Наблюдение,</w:t>
            </w:r>
            <w:r w:rsidRPr="004D49EE">
              <w:rPr>
                <w:rFonts w:ascii="Times New Roman" w:eastAsia="Times New Roman" w:hAnsi="Times New Roman" w:cs="Times New Roman"/>
                <w:sz w:val="28"/>
                <w:szCs w:val="28"/>
                <w:lang w:eastAsia="ru-RU"/>
              </w:rPr>
              <w:t>психологические</w:t>
            </w:r>
            <w:proofErr w:type="gramEnd"/>
            <w:r w:rsidRPr="004D49EE">
              <w:rPr>
                <w:rFonts w:ascii="Times New Roman" w:eastAsia="Times New Roman" w:hAnsi="Times New Roman" w:cs="Times New Roman"/>
                <w:sz w:val="28"/>
                <w:szCs w:val="28"/>
                <w:lang w:eastAsia="ru-RU"/>
              </w:rPr>
              <w:t xml:space="preserve"> занятия;</w:t>
            </w:r>
          </w:p>
          <w:p w:rsidR="004D49EE" w:rsidRPr="004D49EE" w:rsidRDefault="004D49EE" w:rsidP="003F789E">
            <w:pPr>
              <w:widowControl w:val="0"/>
              <w:tabs>
                <w:tab w:val="left" w:leader="dot" w:pos="624"/>
              </w:tabs>
              <w:autoSpaceDE w:val="0"/>
              <w:autoSpaceDN w:val="0"/>
              <w:adjustRightInd w:val="0"/>
              <w:spacing w:after="0" w:line="216" w:lineRule="auto"/>
              <w:rPr>
                <w:rFonts w:ascii="Times New Roman" w:eastAsia="Times New Roman" w:hAnsi="Times New Roman" w:cs="Times New Roman"/>
                <w:sz w:val="28"/>
                <w:szCs w:val="28"/>
                <w:lang w:eastAsia="ru-RU"/>
              </w:rPr>
            </w:pPr>
            <w:proofErr w:type="gramStart"/>
            <w:r w:rsidRPr="004D49EE">
              <w:rPr>
                <w:rFonts w:ascii="Times New Roman" w:eastAsia="Times New Roman" w:hAnsi="Times New Roman" w:cs="Times New Roman"/>
                <w:sz w:val="28"/>
                <w:szCs w:val="28"/>
                <w:lang w:eastAsia="ru-RU"/>
              </w:rPr>
              <w:t>анкетирование  родителей</w:t>
            </w:r>
            <w:proofErr w:type="gramEnd"/>
            <w:r w:rsidRPr="004D49EE">
              <w:rPr>
                <w:rFonts w:ascii="Times New Roman" w:eastAsia="Times New Roman" w:hAnsi="Times New Roman" w:cs="Times New Roman"/>
                <w:sz w:val="28"/>
                <w:szCs w:val="28"/>
                <w:lang w:eastAsia="ru-RU"/>
              </w:rPr>
              <w:t>, беседы с педагогами</w:t>
            </w:r>
          </w:p>
        </w:tc>
        <w:tc>
          <w:tcPr>
            <w:tcW w:w="850" w:type="dxa"/>
          </w:tcPr>
          <w:p w:rsidR="004D49EE" w:rsidRPr="003F789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6"/>
                <w:szCs w:val="26"/>
                <w:lang w:eastAsia="ru-RU"/>
              </w:rPr>
            </w:pPr>
            <w:r w:rsidRPr="003F789E">
              <w:rPr>
                <w:rFonts w:ascii="Times New Roman" w:eastAsia="Times New Roman" w:hAnsi="Times New Roman" w:cs="Times New Roman"/>
                <w:sz w:val="26"/>
                <w:szCs w:val="26"/>
                <w:lang w:eastAsia="ru-RU"/>
              </w:rPr>
              <w:t>При приеме документов в 1 класс в период работы школы будущего первоклассника</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3F789E">
              <w:rPr>
                <w:rFonts w:ascii="Times New Roman" w:eastAsia="Times New Roman" w:hAnsi="Times New Roman" w:cs="Times New Roman"/>
                <w:sz w:val="26"/>
                <w:szCs w:val="26"/>
                <w:lang w:eastAsia="ru-RU"/>
              </w:rPr>
              <w:t>(</w:t>
            </w:r>
            <w:proofErr w:type="gramStart"/>
            <w:r w:rsidRPr="003F789E">
              <w:rPr>
                <w:rFonts w:ascii="Times New Roman" w:eastAsia="Times New Roman" w:hAnsi="Times New Roman" w:cs="Times New Roman"/>
                <w:sz w:val="26"/>
                <w:szCs w:val="26"/>
                <w:lang w:eastAsia="ru-RU"/>
              </w:rPr>
              <w:t>март</w:t>
            </w:r>
            <w:proofErr w:type="gramEnd"/>
            <w:r w:rsidRPr="003F789E">
              <w:rPr>
                <w:rFonts w:ascii="Times New Roman" w:eastAsia="Times New Roman" w:hAnsi="Times New Roman" w:cs="Times New Roman"/>
                <w:sz w:val="26"/>
                <w:szCs w:val="26"/>
                <w:lang w:eastAsia="ru-RU"/>
              </w:rPr>
              <w:t>-  август)</w:t>
            </w:r>
          </w:p>
        </w:tc>
        <w:tc>
          <w:tcPr>
            <w:tcW w:w="1984"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Зам. директора по УВР</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Педагог - психолог</w:t>
            </w:r>
          </w:p>
          <w:p w:rsidR="004D49EE" w:rsidRPr="004D49EE" w:rsidRDefault="004D49EE" w:rsidP="007F0C3F">
            <w:pPr>
              <w:widowControl w:val="0"/>
              <w:tabs>
                <w:tab w:val="left" w:leader="dot" w:pos="624"/>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tc>
      </w:tr>
      <w:tr w:rsidR="004D49EE" w:rsidRPr="004D49EE" w:rsidTr="003F789E">
        <w:trPr>
          <w:cantSplit/>
          <w:trHeight w:val="1134"/>
        </w:trPr>
        <w:tc>
          <w:tcPr>
            <w:tcW w:w="2122"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D49EE">
              <w:rPr>
                <w:rFonts w:ascii="Times New Roman" w:eastAsia="Times New Roman" w:hAnsi="Times New Roman" w:cs="Times New Roman"/>
                <w:sz w:val="28"/>
                <w:szCs w:val="28"/>
                <w:lang w:eastAsia="ru-RU"/>
              </w:rPr>
              <w:lastRenderedPageBreak/>
              <w:t>Углубленная  диагностика</w:t>
            </w:r>
            <w:proofErr w:type="gramEnd"/>
            <w:r w:rsidRPr="004D49EE">
              <w:rPr>
                <w:rFonts w:ascii="Times New Roman" w:eastAsia="Times New Roman" w:hAnsi="Times New Roman" w:cs="Times New Roman"/>
                <w:sz w:val="28"/>
                <w:szCs w:val="28"/>
                <w:lang w:eastAsia="ru-RU"/>
              </w:rPr>
              <w:t xml:space="preserve"> детей с ОВЗ</w:t>
            </w:r>
          </w:p>
        </w:tc>
        <w:tc>
          <w:tcPr>
            <w:tcW w:w="2268" w:type="dxa"/>
          </w:tcPr>
          <w:p w:rsidR="004D49EE" w:rsidRPr="004D49EE" w:rsidRDefault="004D49EE" w:rsidP="003F789E">
            <w:pPr>
              <w:widowControl w:val="0"/>
              <w:tabs>
                <w:tab w:val="left" w:leader="dot" w:pos="624"/>
              </w:tabs>
              <w:autoSpaceDE w:val="0"/>
              <w:autoSpaceDN w:val="0"/>
              <w:adjustRightInd w:val="0"/>
              <w:spacing w:after="0" w:line="216"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Получение объективных сведений об обучающихся на основании о</w:t>
            </w:r>
            <w:r w:rsidRPr="004D49EE">
              <w:rPr>
                <w:rFonts w:ascii="Times New Roman" w:eastAsia="Times New Roman" w:hAnsi="Times New Roman" w:cs="Times New Roman"/>
                <w:bCs/>
                <w:sz w:val="28"/>
                <w:szCs w:val="28"/>
                <w:lang w:eastAsia="ru-RU"/>
              </w:rPr>
              <w:t>бследования актуального уровня психического и речевого развития, определение зоны ближайшего развития.</w:t>
            </w:r>
          </w:p>
        </w:tc>
        <w:tc>
          <w:tcPr>
            <w:tcW w:w="2126" w:type="dxa"/>
          </w:tcPr>
          <w:p w:rsidR="004D49EE" w:rsidRPr="004D49EE" w:rsidRDefault="004D49EE" w:rsidP="003F789E">
            <w:pPr>
              <w:widowControl w:val="0"/>
              <w:tabs>
                <w:tab w:val="left" w:leader="dot" w:pos="624"/>
              </w:tabs>
              <w:autoSpaceDE w:val="0"/>
              <w:autoSpaceDN w:val="0"/>
              <w:adjustRightInd w:val="0"/>
              <w:spacing w:after="0" w:line="216"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Диагностирование</w:t>
            </w:r>
          </w:p>
          <w:p w:rsidR="004D49EE" w:rsidRPr="004D49EE" w:rsidRDefault="004D49EE" w:rsidP="003F789E">
            <w:pPr>
              <w:widowControl w:val="0"/>
              <w:tabs>
                <w:tab w:val="left" w:leader="dot" w:pos="624"/>
              </w:tabs>
              <w:autoSpaceDE w:val="0"/>
              <w:autoSpaceDN w:val="0"/>
              <w:adjustRightInd w:val="0"/>
              <w:spacing w:after="0" w:line="216"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 xml:space="preserve">Заполнение диагностических документов специалистами  </w:t>
            </w:r>
          </w:p>
          <w:p w:rsidR="004D49EE" w:rsidRPr="004D49EE" w:rsidRDefault="004D49EE" w:rsidP="007F0C3F">
            <w:pPr>
              <w:widowControl w:val="0"/>
              <w:tabs>
                <w:tab w:val="left" w:leader="dot" w:pos="624"/>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tc>
        <w:tc>
          <w:tcPr>
            <w:tcW w:w="850" w:type="dxa"/>
            <w:textDirection w:val="btLr"/>
          </w:tcPr>
          <w:p w:rsidR="004D49EE" w:rsidRPr="004D49EE" w:rsidRDefault="004D49EE" w:rsidP="003F789E">
            <w:pPr>
              <w:widowControl w:val="0"/>
              <w:tabs>
                <w:tab w:val="left" w:leader="dot" w:pos="624"/>
              </w:tabs>
              <w:autoSpaceDE w:val="0"/>
              <w:autoSpaceDN w:val="0"/>
              <w:adjustRightInd w:val="0"/>
              <w:spacing w:after="0" w:line="240" w:lineRule="auto"/>
              <w:ind w:left="113" w:right="113"/>
              <w:jc w:val="right"/>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Сентябрь - октябрь</w:t>
            </w:r>
          </w:p>
        </w:tc>
        <w:tc>
          <w:tcPr>
            <w:tcW w:w="1984"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Педагог-психолог</w:t>
            </w:r>
          </w:p>
          <w:p w:rsidR="004D49EE" w:rsidRPr="004D49EE" w:rsidRDefault="004D49EE" w:rsidP="007F0C3F">
            <w:pPr>
              <w:widowControl w:val="0"/>
              <w:tabs>
                <w:tab w:val="left" w:leader="dot" w:pos="624"/>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tc>
      </w:tr>
      <w:tr w:rsidR="004D49EE" w:rsidRPr="004D49EE" w:rsidTr="003F789E">
        <w:trPr>
          <w:cantSplit/>
          <w:trHeight w:val="1134"/>
        </w:trPr>
        <w:tc>
          <w:tcPr>
            <w:tcW w:w="2122"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Проанализировать причины возникновения трудностей в обучении.</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Выявить резервные возможности</w:t>
            </w:r>
          </w:p>
        </w:tc>
        <w:tc>
          <w:tcPr>
            <w:tcW w:w="2268"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Выбор индивидуальной образовательной траектории для решения имеющихся проблем</w:t>
            </w:r>
          </w:p>
        </w:tc>
        <w:tc>
          <w:tcPr>
            <w:tcW w:w="2126" w:type="dxa"/>
          </w:tcPr>
          <w:p w:rsidR="004D49EE" w:rsidRPr="004D49EE" w:rsidRDefault="004D49EE" w:rsidP="003F789E">
            <w:pPr>
              <w:widowControl w:val="0"/>
              <w:tabs>
                <w:tab w:val="left" w:leader="dot" w:pos="624"/>
              </w:tabs>
              <w:autoSpaceDE w:val="0"/>
              <w:autoSpaceDN w:val="0"/>
              <w:adjustRightInd w:val="0"/>
              <w:spacing w:after="0" w:line="21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Составление </w:t>
            </w:r>
            <w:r w:rsidRPr="004D49EE">
              <w:rPr>
                <w:rFonts w:ascii="Times New Roman" w:eastAsia="Times New Roman" w:hAnsi="Times New Roman" w:cs="Times New Roman"/>
                <w:sz w:val="28"/>
                <w:szCs w:val="28"/>
                <w:lang w:eastAsia="ru-RU"/>
              </w:rPr>
              <w:t>карт индивидуальной</w:t>
            </w:r>
          </w:p>
          <w:p w:rsidR="004D49EE" w:rsidRPr="004D49EE" w:rsidRDefault="004D49EE" w:rsidP="003F789E">
            <w:pPr>
              <w:widowControl w:val="0"/>
              <w:tabs>
                <w:tab w:val="left" w:leader="dot" w:pos="624"/>
              </w:tabs>
              <w:autoSpaceDE w:val="0"/>
              <w:autoSpaceDN w:val="0"/>
              <w:adjustRightInd w:val="0"/>
              <w:spacing w:after="0" w:line="216" w:lineRule="auto"/>
              <w:rPr>
                <w:rFonts w:ascii="Times New Roman" w:eastAsia="Times New Roman" w:hAnsi="Times New Roman" w:cs="Times New Roman"/>
                <w:sz w:val="28"/>
                <w:szCs w:val="28"/>
                <w:lang w:eastAsia="ru-RU"/>
              </w:rPr>
            </w:pPr>
            <w:proofErr w:type="gramStart"/>
            <w:r w:rsidRPr="004D49EE">
              <w:rPr>
                <w:rFonts w:ascii="Times New Roman" w:eastAsia="Times New Roman" w:hAnsi="Times New Roman" w:cs="Times New Roman"/>
                <w:sz w:val="28"/>
                <w:szCs w:val="28"/>
                <w:lang w:eastAsia="ru-RU"/>
              </w:rPr>
              <w:t>работы</w:t>
            </w:r>
            <w:proofErr w:type="gramEnd"/>
          </w:p>
        </w:tc>
        <w:tc>
          <w:tcPr>
            <w:tcW w:w="850" w:type="dxa"/>
            <w:textDirection w:val="btLr"/>
          </w:tcPr>
          <w:p w:rsidR="004D49EE" w:rsidRPr="004D49EE" w:rsidRDefault="004D49EE" w:rsidP="003F789E">
            <w:pPr>
              <w:widowControl w:val="0"/>
              <w:tabs>
                <w:tab w:val="left" w:leader="dot" w:pos="624"/>
              </w:tabs>
              <w:autoSpaceDE w:val="0"/>
              <w:autoSpaceDN w:val="0"/>
              <w:adjustRightInd w:val="0"/>
              <w:spacing w:after="0" w:line="240" w:lineRule="auto"/>
              <w:ind w:left="113" w:right="113"/>
              <w:jc w:val="right"/>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Октябрь - ноябрь</w:t>
            </w:r>
          </w:p>
        </w:tc>
        <w:tc>
          <w:tcPr>
            <w:tcW w:w="1984"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Классный руководитель</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Педагог-психолог</w:t>
            </w:r>
          </w:p>
          <w:p w:rsidR="004D49EE" w:rsidRPr="004D49EE" w:rsidRDefault="004D49EE" w:rsidP="007F0C3F">
            <w:pPr>
              <w:widowControl w:val="0"/>
              <w:tabs>
                <w:tab w:val="left" w:leader="dot" w:pos="624"/>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tc>
      </w:tr>
      <w:tr w:rsidR="004D49EE" w:rsidRPr="004D49EE" w:rsidTr="004D49EE">
        <w:tc>
          <w:tcPr>
            <w:tcW w:w="9350" w:type="dxa"/>
            <w:gridSpan w:val="5"/>
          </w:tcPr>
          <w:p w:rsidR="004D49EE" w:rsidRPr="004D49EE" w:rsidRDefault="004D49EE" w:rsidP="007F0C3F">
            <w:pPr>
              <w:widowControl w:val="0"/>
              <w:tabs>
                <w:tab w:val="left" w:leader="dot" w:pos="624"/>
              </w:tabs>
              <w:autoSpaceDE w:val="0"/>
              <w:autoSpaceDN w:val="0"/>
              <w:adjustRightInd w:val="0"/>
              <w:spacing w:after="0" w:line="240" w:lineRule="auto"/>
              <w:ind w:firstLine="900"/>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Социально – педагогическая диагностика</w:t>
            </w:r>
          </w:p>
        </w:tc>
      </w:tr>
      <w:tr w:rsidR="004D49EE" w:rsidRPr="004D49EE" w:rsidTr="003F789E">
        <w:trPr>
          <w:cantSplit/>
          <w:trHeight w:val="1134"/>
        </w:trPr>
        <w:tc>
          <w:tcPr>
            <w:tcW w:w="2122"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lastRenderedPageBreak/>
              <w:t>Определить уровень организованности ребенка; уровень знаний по предметам</w:t>
            </w:r>
          </w:p>
          <w:p w:rsidR="004D49EE" w:rsidRPr="004D49EE" w:rsidRDefault="004D49EE" w:rsidP="007F0C3F">
            <w:pPr>
              <w:widowControl w:val="0"/>
              <w:tabs>
                <w:tab w:val="left" w:leader="dot" w:pos="624"/>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p w:rsidR="004D49EE" w:rsidRPr="004D49EE" w:rsidRDefault="004D49EE" w:rsidP="007F0C3F">
            <w:pPr>
              <w:widowControl w:val="0"/>
              <w:tabs>
                <w:tab w:val="left" w:leader="dot" w:pos="624"/>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tc>
        <w:tc>
          <w:tcPr>
            <w:tcW w:w="2268"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Получение объективной информации об организованности ребенка, его умении учиться, уровне знаний по предметам,</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sidRPr="004D49EE">
              <w:rPr>
                <w:rFonts w:ascii="Times New Roman" w:eastAsia="Times New Roman" w:hAnsi="Times New Roman" w:cs="Times New Roman"/>
                <w:bCs/>
                <w:sz w:val="28"/>
                <w:szCs w:val="28"/>
                <w:lang w:eastAsia="ru-RU"/>
              </w:rPr>
              <w:t>о</w:t>
            </w:r>
            <w:proofErr w:type="gramEnd"/>
            <w:r w:rsidRPr="004D49EE">
              <w:rPr>
                <w:rFonts w:ascii="Times New Roman" w:eastAsia="Times New Roman" w:hAnsi="Times New Roman" w:cs="Times New Roman"/>
                <w:bCs/>
                <w:sz w:val="28"/>
                <w:szCs w:val="28"/>
                <w:lang w:eastAsia="ru-RU"/>
              </w:rPr>
              <w:t xml:space="preserve"> мотивации учебной деятельности, трудностях в овладении новым материалом, </w:t>
            </w:r>
            <w:r w:rsidRPr="004D49EE">
              <w:rPr>
                <w:rFonts w:ascii="Times New Roman" w:eastAsia="Times New Roman" w:hAnsi="Times New Roman" w:cs="Times New Roman"/>
                <w:sz w:val="28"/>
                <w:szCs w:val="28"/>
                <w:lang w:eastAsia="ru-RU"/>
              </w:rPr>
              <w:t xml:space="preserve">особенностях личности, </w:t>
            </w:r>
            <w:r w:rsidRPr="004D49EE">
              <w:rPr>
                <w:rFonts w:ascii="Times New Roman" w:eastAsia="Times New Roman" w:hAnsi="Times New Roman" w:cs="Times New Roman"/>
                <w:bCs/>
                <w:sz w:val="28"/>
                <w:szCs w:val="28"/>
                <w:lang w:eastAsia="ru-RU"/>
              </w:rPr>
              <w:t>эмоционально- волевой сфере, соблюдении правил поведения в обществе,  о</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D49EE">
              <w:rPr>
                <w:rFonts w:ascii="Times New Roman" w:eastAsia="Times New Roman" w:hAnsi="Times New Roman" w:cs="Times New Roman"/>
                <w:bCs/>
                <w:sz w:val="28"/>
                <w:szCs w:val="28"/>
                <w:lang w:eastAsia="ru-RU"/>
              </w:rPr>
              <w:t>взаимоотношениях</w:t>
            </w:r>
            <w:proofErr w:type="gramEnd"/>
            <w:r w:rsidRPr="004D49EE">
              <w:rPr>
                <w:rFonts w:ascii="Times New Roman" w:eastAsia="Times New Roman" w:hAnsi="Times New Roman" w:cs="Times New Roman"/>
                <w:bCs/>
                <w:sz w:val="28"/>
                <w:szCs w:val="28"/>
                <w:lang w:eastAsia="ru-RU"/>
              </w:rPr>
              <w:t xml:space="preserve"> с коллективом, о нарушениях в поведении, уровне притязаний и самооценки</w:t>
            </w:r>
          </w:p>
        </w:tc>
        <w:tc>
          <w:tcPr>
            <w:tcW w:w="2126"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4D49EE">
              <w:rPr>
                <w:rFonts w:ascii="Times New Roman" w:eastAsia="Times New Roman" w:hAnsi="Times New Roman" w:cs="Times New Roman"/>
                <w:bCs/>
                <w:sz w:val="28"/>
                <w:szCs w:val="28"/>
                <w:lang w:eastAsia="ru-RU"/>
              </w:rPr>
              <w:t>Посещение семьи ребенка,</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D49EE">
              <w:rPr>
                <w:rFonts w:ascii="Times New Roman" w:eastAsia="Times New Roman" w:hAnsi="Times New Roman" w:cs="Times New Roman"/>
                <w:bCs/>
                <w:sz w:val="28"/>
                <w:szCs w:val="28"/>
                <w:lang w:eastAsia="ru-RU"/>
              </w:rPr>
              <w:t>наблюдение</w:t>
            </w:r>
            <w:proofErr w:type="gramEnd"/>
            <w:r w:rsidRPr="004D49EE">
              <w:rPr>
                <w:rFonts w:ascii="Times New Roman" w:eastAsia="Times New Roman" w:hAnsi="Times New Roman" w:cs="Times New Roman"/>
                <w:bCs/>
                <w:sz w:val="28"/>
                <w:szCs w:val="28"/>
                <w:lang w:eastAsia="ru-RU"/>
              </w:rPr>
              <w:t xml:space="preserve"> за ребенком в различных видах деятельности, изучение работ ученика, анкетирование по выявлению школьных трудностей, </w:t>
            </w:r>
          </w:p>
          <w:p w:rsidR="004D49EE" w:rsidRPr="004D49EE" w:rsidRDefault="004D49EE" w:rsidP="007F0C3F">
            <w:pPr>
              <w:widowControl w:val="0"/>
              <w:tabs>
                <w:tab w:val="left" w:leader="dot" w:pos="624"/>
              </w:tabs>
              <w:autoSpaceDE w:val="0"/>
              <w:autoSpaceDN w:val="0"/>
              <w:adjustRightInd w:val="0"/>
              <w:spacing w:after="0" w:line="240" w:lineRule="auto"/>
              <w:ind w:firstLine="900"/>
              <w:rPr>
                <w:rFonts w:ascii="Times New Roman" w:eastAsia="Times New Roman" w:hAnsi="Times New Roman" w:cs="Times New Roman"/>
                <w:bCs/>
                <w:sz w:val="28"/>
                <w:szCs w:val="28"/>
                <w:lang w:eastAsia="ru-RU"/>
              </w:rPr>
            </w:pPr>
            <w:proofErr w:type="gramStart"/>
            <w:r w:rsidRPr="004D49EE">
              <w:rPr>
                <w:rFonts w:ascii="Times New Roman" w:eastAsia="Times New Roman" w:hAnsi="Times New Roman" w:cs="Times New Roman"/>
                <w:bCs/>
                <w:sz w:val="28"/>
                <w:szCs w:val="28"/>
                <w:lang w:eastAsia="ru-RU"/>
              </w:rPr>
              <w:t>беседа</w:t>
            </w:r>
            <w:proofErr w:type="gramEnd"/>
            <w:r w:rsidRPr="004D49EE">
              <w:rPr>
                <w:rFonts w:ascii="Times New Roman" w:eastAsia="Times New Roman" w:hAnsi="Times New Roman" w:cs="Times New Roman"/>
                <w:bCs/>
                <w:sz w:val="28"/>
                <w:szCs w:val="28"/>
                <w:lang w:eastAsia="ru-RU"/>
              </w:rPr>
              <w:t xml:space="preserve"> с родителями и учителями- предметниками.</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sidRPr="004D49EE">
              <w:rPr>
                <w:rFonts w:ascii="Times New Roman" w:eastAsia="Times New Roman" w:hAnsi="Times New Roman" w:cs="Times New Roman"/>
                <w:bCs/>
                <w:sz w:val="28"/>
                <w:szCs w:val="28"/>
                <w:lang w:eastAsia="ru-RU"/>
              </w:rPr>
              <w:t>анкета</w:t>
            </w:r>
            <w:proofErr w:type="gramEnd"/>
            <w:r w:rsidRPr="004D49EE">
              <w:rPr>
                <w:rFonts w:ascii="Times New Roman" w:eastAsia="Times New Roman" w:hAnsi="Times New Roman" w:cs="Times New Roman"/>
                <w:bCs/>
                <w:sz w:val="28"/>
                <w:szCs w:val="28"/>
                <w:lang w:eastAsia="ru-RU"/>
              </w:rPr>
              <w:t xml:space="preserve"> для родителей и учителей.</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Составление характеристики.</w:t>
            </w:r>
          </w:p>
          <w:p w:rsidR="004D49EE" w:rsidRPr="004D49EE" w:rsidRDefault="004D49EE" w:rsidP="007F0C3F">
            <w:pPr>
              <w:widowControl w:val="0"/>
              <w:tabs>
                <w:tab w:val="left" w:leader="dot" w:pos="624"/>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tc>
        <w:tc>
          <w:tcPr>
            <w:tcW w:w="850" w:type="dxa"/>
            <w:textDirection w:val="btLr"/>
          </w:tcPr>
          <w:p w:rsidR="004D49EE" w:rsidRPr="004D49EE" w:rsidRDefault="004D49EE" w:rsidP="003F789E">
            <w:pPr>
              <w:widowControl w:val="0"/>
              <w:tabs>
                <w:tab w:val="left" w:leader="dot" w:pos="624"/>
              </w:tabs>
              <w:autoSpaceDE w:val="0"/>
              <w:autoSpaceDN w:val="0"/>
              <w:adjustRightInd w:val="0"/>
              <w:spacing w:after="0" w:line="240" w:lineRule="auto"/>
              <w:ind w:left="113" w:right="113"/>
              <w:jc w:val="right"/>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Сентябрь - октябрь</w:t>
            </w:r>
          </w:p>
        </w:tc>
        <w:tc>
          <w:tcPr>
            <w:tcW w:w="1984"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Классный руководитель</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Социальный педагог</w:t>
            </w:r>
          </w:p>
        </w:tc>
      </w:tr>
    </w:tbl>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p>
    <w:p w:rsidR="003F789E" w:rsidRDefault="007F0C3F"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F789E" w:rsidRDefault="003F789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3F789E" w:rsidRDefault="003F789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3F789E" w:rsidRDefault="003F789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3F789E" w:rsidRDefault="003F789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3F789E" w:rsidRDefault="003F789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3F789E" w:rsidRDefault="003F789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3F789E" w:rsidRDefault="003F789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3F789E" w:rsidRDefault="003F789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3F789E" w:rsidRDefault="003F789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p>
    <w:p w:rsidR="004D49EE" w:rsidRPr="004D49EE" w:rsidRDefault="007F0C3F"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4D49EE" w:rsidRPr="004D49EE">
        <w:rPr>
          <w:rFonts w:ascii="Times New Roman" w:eastAsia="Times New Roman" w:hAnsi="Times New Roman" w:cs="Times New Roman"/>
          <w:b/>
          <w:sz w:val="28"/>
          <w:szCs w:val="28"/>
          <w:lang w:eastAsia="ru-RU"/>
        </w:rPr>
        <w:t>Коррекционно-развивающий модуль</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u w:val="single"/>
          <w:lang w:eastAsia="ru-RU"/>
        </w:rPr>
        <w:t>Цель:</w:t>
      </w:r>
      <w:r w:rsidRPr="004D49EE">
        <w:rPr>
          <w:rFonts w:ascii="Times New Roman" w:eastAsia="Times New Roman" w:hAnsi="Times New Roman" w:cs="Times New Roman"/>
          <w:sz w:val="28"/>
          <w:szCs w:val="28"/>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68"/>
        <w:gridCol w:w="2126"/>
        <w:gridCol w:w="850"/>
        <w:gridCol w:w="1985"/>
      </w:tblGrid>
      <w:tr w:rsidR="007F0C3F" w:rsidRPr="004D49EE" w:rsidTr="003F789E">
        <w:trPr>
          <w:cantSplit/>
          <w:trHeight w:val="1134"/>
        </w:trPr>
        <w:tc>
          <w:tcPr>
            <w:tcW w:w="2122"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Задачи</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w:t>
            </w:r>
            <w:proofErr w:type="gramStart"/>
            <w:r w:rsidRPr="004D49EE">
              <w:rPr>
                <w:rFonts w:ascii="Times New Roman" w:eastAsia="Times New Roman" w:hAnsi="Times New Roman" w:cs="Times New Roman"/>
                <w:b/>
                <w:sz w:val="28"/>
                <w:szCs w:val="28"/>
                <w:lang w:eastAsia="ru-RU"/>
              </w:rPr>
              <w:t>направления</w:t>
            </w:r>
            <w:proofErr w:type="gramEnd"/>
            <w:r w:rsidRPr="004D49EE">
              <w:rPr>
                <w:rFonts w:ascii="Times New Roman" w:eastAsia="Times New Roman" w:hAnsi="Times New Roman" w:cs="Times New Roman"/>
                <w:b/>
                <w:sz w:val="28"/>
                <w:szCs w:val="28"/>
                <w:lang w:eastAsia="ru-RU"/>
              </w:rPr>
              <w:t xml:space="preserve">)    </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proofErr w:type="gramStart"/>
            <w:r w:rsidRPr="004D49EE">
              <w:rPr>
                <w:rFonts w:ascii="Times New Roman" w:eastAsia="Times New Roman" w:hAnsi="Times New Roman" w:cs="Times New Roman"/>
                <w:b/>
                <w:sz w:val="28"/>
                <w:szCs w:val="28"/>
                <w:lang w:eastAsia="ru-RU"/>
              </w:rPr>
              <w:t>деятельности</w:t>
            </w:r>
            <w:proofErr w:type="gramEnd"/>
          </w:p>
        </w:tc>
        <w:tc>
          <w:tcPr>
            <w:tcW w:w="2268"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Планируемые результаты</w:t>
            </w:r>
          </w:p>
        </w:tc>
        <w:tc>
          <w:tcPr>
            <w:tcW w:w="2126"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Виды и формы деятельности</w:t>
            </w:r>
          </w:p>
        </w:tc>
        <w:tc>
          <w:tcPr>
            <w:tcW w:w="850" w:type="dxa"/>
            <w:textDirection w:val="btLr"/>
          </w:tcPr>
          <w:p w:rsidR="004D49EE" w:rsidRPr="004D49EE" w:rsidRDefault="004D49EE" w:rsidP="007F0C3F">
            <w:pPr>
              <w:widowControl w:val="0"/>
              <w:tabs>
                <w:tab w:val="left" w:leader="dot" w:pos="624"/>
              </w:tabs>
              <w:autoSpaceDE w:val="0"/>
              <w:autoSpaceDN w:val="0"/>
              <w:adjustRightInd w:val="0"/>
              <w:spacing w:after="0" w:line="240" w:lineRule="auto"/>
              <w:ind w:left="113" w:right="113"/>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Сроки</w:t>
            </w:r>
          </w:p>
        </w:tc>
        <w:tc>
          <w:tcPr>
            <w:tcW w:w="1985"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Ответственные</w:t>
            </w:r>
          </w:p>
        </w:tc>
      </w:tr>
      <w:tr w:rsidR="004D49EE" w:rsidRPr="004D49EE" w:rsidTr="007F0C3F">
        <w:tc>
          <w:tcPr>
            <w:tcW w:w="9351" w:type="dxa"/>
            <w:gridSpan w:val="5"/>
          </w:tcPr>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Психолого-педагогическая работа</w:t>
            </w:r>
          </w:p>
        </w:tc>
      </w:tr>
      <w:tr w:rsidR="007F0C3F" w:rsidRPr="004D49EE" w:rsidTr="003F789E">
        <w:trPr>
          <w:cantSplit/>
          <w:trHeight w:val="1134"/>
        </w:trPr>
        <w:tc>
          <w:tcPr>
            <w:tcW w:w="2122" w:type="dxa"/>
          </w:tcPr>
          <w:p w:rsidR="004D49EE" w:rsidRPr="004D49EE" w:rsidRDefault="004D49EE" w:rsidP="007F0C3F">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Обеспечить педагогическое сопровождение детей с ОВЗ</w:t>
            </w:r>
          </w:p>
        </w:tc>
        <w:tc>
          <w:tcPr>
            <w:tcW w:w="2268" w:type="dxa"/>
          </w:tcPr>
          <w:p w:rsidR="004D49EE" w:rsidRPr="004D49EE" w:rsidRDefault="004D49EE" w:rsidP="007F0C3F">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Планы, программы</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tc>
        <w:tc>
          <w:tcPr>
            <w:tcW w:w="2126"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Осуществление педагогического мониторинга достижений школьника.</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Выбор оптимальных для развития ребёнка с ОВЗ коррекционных методик, методов и приёмов обучения в соответствии с его особыми образовательными потребностями;</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D49EE">
              <w:rPr>
                <w:rFonts w:ascii="Times New Roman" w:eastAsia="Times New Roman" w:hAnsi="Times New Roman" w:cs="Times New Roman"/>
                <w:sz w:val="28"/>
                <w:szCs w:val="28"/>
                <w:lang w:eastAsia="ru-RU"/>
              </w:rPr>
              <w:t>социальная</w:t>
            </w:r>
            <w:proofErr w:type="gramEnd"/>
            <w:r w:rsidRPr="004D49EE">
              <w:rPr>
                <w:rFonts w:ascii="Times New Roman" w:eastAsia="Times New Roman" w:hAnsi="Times New Roman" w:cs="Times New Roman"/>
                <w:sz w:val="28"/>
                <w:szCs w:val="28"/>
                <w:lang w:eastAsia="ru-RU"/>
              </w:rPr>
              <w:t xml:space="preserve"> защита ребёнка в случаях неблагоприятных условий жизни при психотравмирующих обстоятельствах.</w:t>
            </w:r>
          </w:p>
        </w:tc>
        <w:tc>
          <w:tcPr>
            <w:tcW w:w="850" w:type="dxa"/>
            <w:textDirection w:val="btLr"/>
          </w:tcPr>
          <w:p w:rsidR="004D49EE" w:rsidRPr="004D49EE" w:rsidRDefault="004D49EE" w:rsidP="007F0C3F">
            <w:pPr>
              <w:widowControl w:val="0"/>
              <w:tabs>
                <w:tab w:val="left" w:leader="dot" w:pos="624"/>
              </w:tabs>
              <w:autoSpaceDE w:val="0"/>
              <w:autoSpaceDN w:val="0"/>
              <w:adjustRightInd w:val="0"/>
              <w:spacing w:after="0" w:line="240" w:lineRule="auto"/>
              <w:ind w:left="113" w:right="113"/>
              <w:jc w:val="right"/>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В течение года</w:t>
            </w:r>
          </w:p>
        </w:tc>
        <w:tc>
          <w:tcPr>
            <w:tcW w:w="1985" w:type="dxa"/>
          </w:tcPr>
          <w:p w:rsidR="004D49EE" w:rsidRPr="004D49EE" w:rsidRDefault="004D49EE" w:rsidP="007F0C3F">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Классный руководитель</w:t>
            </w:r>
          </w:p>
          <w:p w:rsidR="004D49EE" w:rsidRPr="004D49EE" w:rsidRDefault="004D49EE" w:rsidP="007F0C3F">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Педагог-психолог</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tc>
      </w:tr>
      <w:tr w:rsidR="007F0C3F" w:rsidRPr="004D49EE" w:rsidTr="003F789E">
        <w:trPr>
          <w:cantSplit/>
          <w:trHeight w:val="1134"/>
        </w:trPr>
        <w:tc>
          <w:tcPr>
            <w:tcW w:w="2122" w:type="dxa"/>
          </w:tcPr>
          <w:p w:rsidR="004D49EE" w:rsidRPr="004D49EE" w:rsidRDefault="004D49EE" w:rsidP="007F0C3F">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lastRenderedPageBreak/>
              <w:t xml:space="preserve">Обеспечить </w:t>
            </w:r>
            <w:proofErr w:type="gramStart"/>
            <w:r w:rsidRPr="004D49EE">
              <w:rPr>
                <w:rFonts w:ascii="Times New Roman" w:eastAsia="Times New Roman" w:hAnsi="Times New Roman" w:cs="Times New Roman"/>
                <w:sz w:val="28"/>
                <w:szCs w:val="28"/>
                <w:lang w:eastAsia="ru-RU"/>
              </w:rPr>
              <w:t>психологическое  сопровождение</w:t>
            </w:r>
            <w:proofErr w:type="gramEnd"/>
            <w:r w:rsidRPr="004D49EE">
              <w:rPr>
                <w:rFonts w:ascii="Times New Roman" w:eastAsia="Times New Roman" w:hAnsi="Times New Roman" w:cs="Times New Roman"/>
                <w:sz w:val="28"/>
                <w:szCs w:val="28"/>
                <w:lang w:eastAsia="ru-RU"/>
              </w:rPr>
              <w:t xml:space="preserve"> детей с ОВЗ</w:t>
            </w:r>
          </w:p>
        </w:tc>
        <w:tc>
          <w:tcPr>
            <w:tcW w:w="2268" w:type="dxa"/>
          </w:tcPr>
          <w:p w:rsidR="004D49EE" w:rsidRPr="004D49EE" w:rsidRDefault="004D49EE" w:rsidP="007F0C3F">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Позитивная динамика развиваемых параметров</w:t>
            </w:r>
          </w:p>
        </w:tc>
        <w:tc>
          <w:tcPr>
            <w:tcW w:w="2126"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850" w:type="dxa"/>
            <w:textDirection w:val="btLr"/>
          </w:tcPr>
          <w:p w:rsidR="004D49EE" w:rsidRPr="004D49EE" w:rsidRDefault="004D49EE" w:rsidP="003F789E">
            <w:pPr>
              <w:widowControl w:val="0"/>
              <w:tabs>
                <w:tab w:val="left" w:leader="dot" w:pos="624"/>
              </w:tabs>
              <w:autoSpaceDE w:val="0"/>
              <w:autoSpaceDN w:val="0"/>
              <w:adjustRightInd w:val="0"/>
              <w:spacing w:after="0" w:line="240" w:lineRule="auto"/>
              <w:ind w:left="113" w:right="113"/>
              <w:jc w:val="right"/>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В течение года</w:t>
            </w:r>
          </w:p>
        </w:tc>
        <w:tc>
          <w:tcPr>
            <w:tcW w:w="1985" w:type="dxa"/>
          </w:tcPr>
          <w:p w:rsidR="004D49EE" w:rsidRPr="004D49EE" w:rsidRDefault="004D49EE" w:rsidP="007F0C3F">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Педагог-психолог</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tc>
      </w:tr>
      <w:tr w:rsidR="004D49EE" w:rsidRPr="004D49EE" w:rsidTr="007F0C3F">
        <w:tc>
          <w:tcPr>
            <w:tcW w:w="9351" w:type="dxa"/>
            <w:gridSpan w:val="5"/>
          </w:tcPr>
          <w:p w:rsidR="004D49EE" w:rsidRPr="004D49EE" w:rsidRDefault="004D49EE" w:rsidP="007F0C3F">
            <w:pPr>
              <w:widowControl w:val="0"/>
              <w:tabs>
                <w:tab w:val="left" w:leader="dot" w:pos="624"/>
              </w:tabs>
              <w:autoSpaceDE w:val="0"/>
              <w:autoSpaceDN w:val="0"/>
              <w:adjustRightInd w:val="0"/>
              <w:spacing w:after="0" w:line="240" w:lineRule="auto"/>
              <w:ind w:firstLine="900"/>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Лечебно – профилактическая работа</w:t>
            </w:r>
          </w:p>
        </w:tc>
      </w:tr>
      <w:tr w:rsidR="007F0C3F" w:rsidRPr="004D49EE" w:rsidTr="003F789E">
        <w:trPr>
          <w:cantSplit/>
          <w:trHeight w:val="1134"/>
        </w:trPr>
        <w:tc>
          <w:tcPr>
            <w:tcW w:w="2122"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Создание условий для сохранения и укрепления здоровья обучающихся с ОВЗ</w:t>
            </w:r>
          </w:p>
        </w:tc>
        <w:tc>
          <w:tcPr>
            <w:tcW w:w="2268"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Позитивная динамика развиваемых параметров</w:t>
            </w:r>
          </w:p>
        </w:tc>
        <w:tc>
          <w:tcPr>
            <w:tcW w:w="2126"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D49EE">
              <w:rPr>
                <w:rFonts w:ascii="Times New Roman" w:eastAsia="Times New Roman" w:hAnsi="Times New Roman" w:cs="Times New Roman"/>
                <w:sz w:val="28"/>
                <w:szCs w:val="28"/>
                <w:lang w:eastAsia="ru-RU"/>
              </w:rPr>
              <w:t>Разработка  рекомендаций</w:t>
            </w:r>
            <w:proofErr w:type="gramEnd"/>
            <w:r w:rsidRPr="004D49EE">
              <w:rPr>
                <w:rFonts w:ascii="Times New Roman" w:eastAsia="Times New Roman" w:hAnsi="Times New Roman" w:cs="Times New Roman"/>
                <w:sz w:val="28"/>
                <w:szCs w:val="28"/>
                <w:lang w:eastAsia="ru-RU"/>
              </w:rPr>
              <w:t xml:space="preserve"> для педагогов и родителей по работе с детьми с ОВЗ.</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 xml:space="preserve">Внедрение здоровьесберегающих технологий в образовательный процесс </w:t>
            </w:r>
            <w:proofErr w:type="gramStart"/>
            <w:r w:rsidRPr="004D49EE">
              <w:rPr>
                <w:rFonts w:ascii="Times New Roman" w:eastAsia="Times New Roman" w:hAnsi="Times New Roman" w:cs="Times New Roman"/>
                <w:sz w:val="28"/>
                <w:szCs w:val="28"/>
                <w:lang w:eastAsia="ru-RU"/>
              </w:rPr>
              <w:t>Организация  и</w:t>
            </w:r>
            <w:proofErr w:type="gramEnd"/>
            <w:r w:rsidRPr="004D49EE">
              <w:rPr>
                <w:rFonts w:ascii="Times New Roman" w:eastAsia="Times New Roman" w:hAnsi="Times New Roman" w:cs="Times New Roman"/>
                <w:sz w:val="28"/>
                <w:szCs w:val="28"/>
                <w:lang w:eastAsia="ru-RU"/>
              </w:rPr>
              <w:t xml:space="preserve"> проведение мероприятий, направленных на сохранение, профилактику здоровья и формирование  навыков здорового и безопасного образа жизни.</w:t>
            </w:r>
          </w:p>
        </w:tc>
        <w:tc>
          <w:tcPr>
            <w:tcW w:w="850" w:type="dxa"/>
            <w:textDirection w:val="btLr"/>
          </w:tcPr>
          <w:p w:rsidR="004D49EE" w:rsidRPr="004D49EE" w:rsidRDefault="004D49EE" w:rsidP="003F789E">
            <w:pPr>
              <w:widowControl w:val="0"/>
              <w:tabs>
                <w:tab w:val="left" w:leader="dot" w:pos="624"/>
              </w:tabs>
              <w:autoSpaceDE w:val="0"/>
              <w:autoSpaceDN w:val="0"/>
              <w:adjustRightInd w:val="0"/>
              <w:spacing w:after="0" w:line="240" w:lineRule="auto"/>
              <w:ind w:left="113" w:right="113"/>
              <w:jc w:val="right"/>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В течение года</w:t>
            </w:r>
          </w:p>
        </w:tc>
        <w:tc>
          <w:tcPr>
            <w:tcW w:w="1985" w:type="dxa"/>
          </w:tcPr>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Классный руководитель</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Учителя-предметники</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Медицинский работник</w:t>
            </w:r>
          </w:p>
          <w:p w:rsidR="004D49EE" w:rsidRPr="004D49EE" w:rsidRDefault="004D49EE" w:rsidP="007F0C3F">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Социальный педагог</w:t>
            </w:r>
          </w:p>
        </w:tc>
      </w:tr>
    </w:tbl>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3F789E" w:rsidRDefault="003F789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p>
    <w:p w:rsidR="003F789E" w:rsidRDefault="003F789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lastRenderedPageBreak/>
        <w:t>Консультативный модуль</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u w:val="single"/>
          <w:lang w:eastAsia="ru-RU"/>
        </w:rPr>
        <w:t>Цель:</w:t>
      </w:r>
      <w:r w:rsidRPr="004D49EE">
        <w:rPr>
          <w:rFonts w:ascii="Times New Roman" w:eastAsia="Times New Roman" w:hAnsi="Times New Roman" w:cs="Times New Roman"/>
          <w:sz w:val="28"/>
          <w:szCs w:val="28"/>
          <w:lang w:eastAsia="ru-RU"/>
        </w:rPr>
        <w:t xml:space="preserve">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68"/>
        <w:gridCol w:w="2126"/>
        <w:gridCol w:w="850"/>
        <w:gridCol w:w="1985"/>
      </w:tblGrid>
      <w:tr w:rsidR="00CE7CF4" w:rsidRPr="004D49EE" w:rsidTr="00CE7CF4">
        <w:trPr>
          <w:cantSplit/>
          <w:trHeight w:val="1134"/>
        </w:trPr>
        <w:tc>
          <w:tcPr>
            <w:tcW w:w="2122" w:type="dxa"/>
          </w:tcPr>
          <w:p w:rsidR="004D49EE" w:rsidRPr="004D49EE" w:rsidRDefault="004D49EE" w:rsidP="003F789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Задачи</w:t>
            </w:r>
          </w:p>
          <w:p w:rsidR="004D49EE" w:rsidRPr="004D49EE" w:rsidRDefault="004D49EE" w:rsidP="003F789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w:t>
            </w:r>
            <w:proofErr w:type="gramStart"/>
            <w:r w:rsidRPr="004D49EE">
              <w:rPr>
                <w:rFonts w:ascii="Times New Roman" w:eastAsia="Times New Roman" w:hAnsi="Times New Roman" w:cs="Times New Roman"/>
                <w:b/>
                <w:sz w:val="28"/>
                <w:szCs w:val="28"/>
                <w:lang w:eastAsia="ru-RU"/>
              </w:rPr>
              <w:t>направления</w:t>
            </w:r>
            <w:proofErr w:type="gramEnd"/>
            <w:r w:rsidRPr="004D49EE">
              <w:rPr>
                <w:rFonts w:ascii="Times New Roman" w:eastAsia="Times New Roman" w:hAnsi="Times New Roman" w:cs="Times New Roman"/>
                <w:b/>
                <w:sz w:val="28"/>
                <w:szCs w:val="28"/>
                <w:lang w:eastAsia="ru-RU"/>
              </w:rPr>
              <w:t xml:space="preserve">)   </w:t>
            </w:r>
          </w:p>
          <w:p w:rsidR="004D49EE" w:rsidRPr="004D49EE" w:rsidRDefault="004D49EE" w:rsidP="003F789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gramStart"/>
            <w:r w:rsidRPr="004D49EE">
              <w:rPr>
                <w:rFonts w:ascii="Times New Roman" w:eastAsia="Times New Roman" w:hAnsi="Times New Roman" w:cs="Times New Roman"/>
                <w:b/>
                <w:sz w:val="28"/>
                <w:szCs w:val="28"/>
                <w:lang w:eastAsia="ru-RU"/>
              </w:rPr>
              <w:t>деятельности</w:t>
            </w:r>
            <w:proofErr w:type="gramEnd"/>
          </w:p>
        </w:tc>
        <w:tc>
          <w:tcPr>
            <w:tcW w:w="2268" w:type="dxa"/>
          </w:tcPr>
          <w:p w:rsidR="004D49EE" w:rsidRPr="004D49EE" w:rsidRDefault="004D49EE" w:rsidP="003F789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Планируемые результаты</w:t>
            </w:r>
          </w:p>
        </w:tc>
        <w:tc>
          <w:tcPr>
            <w:tcW w:w="2126" w:type="dxa"/>
          </w:tcPr>
          <w:p w:rsidR="004D49EE" w:rsidRPr="004D49EE" w:rsidRDefault="004D49EE" w:rsidP="003F789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Виды и формы деятельности</w:t>
            </w:r>
          </w:p>
        </w:tc>
        <w:tc>
          <w:tcPr>
            <w:tcW w:w="850" w:type="dxa"/>
            <w:textDirection w:val="btLr"/>
          </w:tcPr>
          <w:p w:rsidR="004D49EE" w:rsidRPr="004D49EE" w:rsidRDefault="004D49EE" w:rsidP="00CE7CF4">
            <w:pPr>
              <w:widowControl w:val="0"/>
              <w:tabs>
                <w:tab w:val="left" w:leader="dot" w:pos="624"/>
              </w:tabs>
              <w:autoSpaceDE w:val="0"/>
              <w:autoSpaceDN w:val="0"/>
              <w:adjustRightInd w:val="0"/>
              <w:spacing w:after="0" w:line="240" w:lineRule="auto"/>
              <w:ind w:left="113" w:right="113"/>
              <w:jc w:val="right"/>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Сроки</w:t>
            </w:r>
          </w:p>
        </w:tc>
        <w:tc>
          <w:tcPr>
            <w:tcW w:w="1985" w:type="dxa"/>
          </w:tcPr>
          <w:p w:rsidR="004D49EE" w:rsidRPr="004D49EE" w:rsidRDefault="004D49EE" w:rsidP="003F789E">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Ответственные</w:t>
            </w:r>
          </w:p>
        </w:tc>
      </w:tr>
      <w:tr w:rsidR="00CE7CF4" w:rsidRPr="004D49EE" w:rsidTr="00CE7CF4">
        <w:trPr>
          <w:cantSplit/>
          <w:trHeight w:val="1134"/>
        </w:trPr>
        <w:tc>
          <w:tcPr>
            <w:tcW w:w="2122" w:type="dxa"/>
          </w:tcPr>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Консультирование педагогических работников по выбору индивидуально-ориентированных методов и приёмов работы с обучающимся с ОВЗ</w:t>
            </w:r>
          </w:p>
        </w:tc>
        <w:tc>
          <w:tcPr>
            <w:tcW w:w="2268" w:type="dxa"/>
            <w:vMerge w:val="restart"/>
          </w:tcPr>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Рекомендации, приёмы, упражнения и др. материалы.</w:t>
            </w:r>
          </w:p>
        </w:tc>
        <w:tc>
          <w:tcPr>
            <w:tcW w:w="2126" w:type="dxa"/>
            <w:vMerge w:val="restart"/>
          </w:tcPr>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CE7CF4">
              <w:rPr>
                <w:rFonts w:ascii="Times New Roman" w:eastAsia="Times New Roman" w:hAnsi="Times New Roman" w:cs="Times New Roman"/>
                <w:sz w:val="26"/>
                <w:szCs w:val="26"/>
                <w:lang w:eastAsia="ru-RU"/>
              </w:rPr>
              <w:t>Индивидуальные,</w:t>
            </w:r>
            <w:r w:rsidRPr="004D49EE">
              <w:rPr>
                <w:rFonts w:ascii="Times New Roman" w:eastAsia="Times New Roman" w:hAnsi="Times New Roman" w:cs="Times New Roman"/>
                <w:sz w:val="28"/>
                <w:szCs w:val="28"/>
                <w:lang w:eastAsia="ru-RU"/>
              </w:rPr>
              <w:t xml:space="preserve"> групповые, тематические консультации</w:t>
            </w:r>
          </w:p>
        </w:tc>
        <w:tc>
          <w:tcPr>
            <w:tcW w:w="850" w:type="dxa"/>
            <w:textDirection w:val="btLr"/>
          </w:tcPr>
          <w:p w:rsidR="00CE7CF4" w:rsidRPr="004D49EE" w:rsidRDefault="00CE7CF4" w:rsidP="00CE7CF4">
            <w:pPr>
              <w:widowControl w:val="0"/>
              <w:tabs>
                <w:tab w:val="left" w:leader="dot" w:pos="624"/>
              </w:tabs>
              <w:autoSpaceDE w:val="0"/>
              <w:autoSpaceDN w:val="0"/>
              <w:adjustRightInd w:val="0"/>
              <w:spacing w:after="0" w:line="240" w:lineRule="auto"/>
              <w:ind w:left="113" w:right="113"/>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В течение года</w:t>
            </w:r>
          </w:p>
        </w:tc>
        <w:tc>
          <w:tcPr>
            <w:tcW w:w="1985" w:type="dxa"/>
          </w:tcPr>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ПМПк</w:t>
            </w:r>
          </w:p>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Педагог-психолог</w:t>
            </w:r>
          </w:p>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Социальный педагог</w:t>
            </w:r>
          </w:p>
          <w:p w:rsidR="00CE7CF4" w:rsidRPr="004D49EE" w:rsidRDefault="00CE7CF4" w:rsidP="00CE7CF4">
            <w:pPr>
              <w:widowControl w:val="0"/>
              <w:tabs>
                <w:tab w:val="left" w:leader="dot" w:pos="624"/>
              </w:tabs>
              <w:autoSpaceDE w:val="0"/>
              <w:autoSpaceDN w:val="0"/>
              <w:adjustRightInd w:val="0"/>
              <w:spacing w:after="0" w:line="240" w:lineRule="auto"/>
              <w:ind w:firstLine="900"/>
              <w:rPr>
                <w:rFonts w:ascii="Times New Roman" w:eastAsia="Times New Roman" w:hAnsi="Times New Roman" w:cs="Times New Roman"/>
                <w:sz w:val="28"/>
                <w:szCs w:val="28"/>
                <w:lang w:eastAsia="ru-RU"/>
              </w:rPr>
            </w:pPr>
          </w:p>
        </w:tc>
      </w:tr>
      <w:tr w:rsidR="00CE7CF4" w:rsidRPr="004D49EE" w:rsidTr="00CE7CF4">
        <w:trPr>
          <w:cantSplit/>
          <w:trHeight w:val="1134"/>
        </w:trPr>
        <w:tc>
          <w:tcPr>
            <w:tcW w:w="2122" w:type="dxa"/>
          </w:tcPr>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Консультирование обучающихся по выявленным проблемам, оказание превентивной помощи</w:t>
            </w:r>
          </w:p>
        </w:tc>
        <w:tc>
          <w:tcPr>
            <w:tcW w:w="2268" w:type="dxa"/>
            <w:vMerge/>
          </w:tcPr>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6" w:type="dxa"/>
            <w:vMerge/>
          </w:tcPr>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extDirection w:val="btLr"/>
          </w:tcPr>
          <w:p w:rsidR="00CE7CF4" w:rsidRPr="004D49EE" w:rsidRDefault="00CE7CF4" w:rsidP="00CE7CF4">
            <w:pPr>
              <w:widowControl w:val="0"/>
              <w:tabs>
                <w:tab w:val="left" w:leader="dot" w:pos="624"/>
              </w:tabs>
              <w:autoSpaceDE w:val="0"/>
              <w:autoSpaceDN w:val="0"/>
              <w:adjustRightInd w:val="0"/>
              <w:spacing w:after="0" w:line="240" w:lineRule="auto"/>
              <w:ind w:left="113" w:right="113"/>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В течение года</w:t>
            </w:r>
          </w:p>
        </w:tc>
        <w:tc>
          <w:tcPr>
            <w:tcW w:w="1985" w:type="dxa"/>
          </w:tcPr>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ПМПк</w:t>
            </w:r>
          </w:p>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Классный руководитель</w:t>
            </w:r>
          </w:p>
        </w:tc>
      </w:tr>
      <w:tr w:rsidR="00CE7CF4" w:rsidRPr="004D49EE" w:rsidTr="00CE7CF4">
        <w:trPr>
          <w:cantSplit/>
          <w:trHeight w:val="1134"/>
        </w:trPr>
        <w:tc>
          <w:tcPr>
            <w:tcW w:w="2122" w:type="dxa"/>
          </w:tcPr>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 xml:space="preserve">Консультирование родителей </w:t>
            </w:r>
            <w:proofErr w:type="gramStart"/>
            <w:r w:rsidRPr="004D49EE">
              <w:rPr>
                <w:rFonts w:ascii="Times New Roman" w:eastAsia="Times New Roman" w:hAnsi="Times New Roman" w:cs="Times New Roman"/>
                <w:sz w:val="28"/>
                <w:szCs w:val="28"/>
                <w:lang w:eastAsia="ru-RU"/>
              </w:rPr>
              <w:t>по  вопросам</w:t>
            </w:r>
            <w:proofErr w:type="gramEnd"/>
            <w:r w:rsidRPr="004D49EE">
              <w:rPr>
                <w:rFonts w:ascii="Times New Roman" w:eastAsia="Times New Roman" w:hAnsi="Times New Roman" w:cs="Times New Roman"/>
                <w:sz w:val="28"/>
                <w:szCs w:val="28"/>
                <w:lang w:eastAsia="ru-RU"/>
              </w:rPr>
              <w:t xml:space="preserve"> выбора стратегии воспитания и приёмов коррекционного обучения ребёнка с ОВЗ</w:t>
            </w:r>
          </w:p>
        </w:tc>
        <w:tc>
          <w:tcPr>
            <w:tcW w:w="2268" w:type="dxa"/>
            <w:vMerge/>
          </w:tcPr>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26" w:type="dxa"/>
            <w:vMerge/>
          </w:tcPr>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0" w:type="dxa"/>
            <w:textDirection w:val="btLr"/>
          </w:tcPr>
          <w:p w:rsidR="00CE7CF4" w:rsidRPr="004D49EE" w:rsidRDefault="00CE7CF4" w:rsidP="00CE7CF4">
            <w:pPr>
              <w:widowControl w:val="0"/>
              <w:tabs>
                <w:tab w:val="left" w:leader="dot" w:pos="624"/>
              </w:tabs>
              <w:autoSpaceDE w:val="0"/>
              <w:autoSpaceDN w:val="0"/>
              <w:adjustRightInd w:val="0"/>
              <w:spacing w:after="0" w:line="240" w:lineRule="auto"/>
              <w:ind w:right="113" w:firstLine="900"/>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В течение года</w:t>
            </w:r>
          </w:p>
        </w:tc>
        <w:tc>
          <w:tcPr>
            <w:tcW w:w="1985" w:type="dxa"/>
          </w:tcPr>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ПМПк</w:t>
            </w:r>
          </w:p>
          <w:p w:rsidR="00CE7CF4" w:rsidRPr="004D49EE" w:rsidRDefault="00CE7CF4"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Классный </w:t>
            </w:r>
            <w:r w:rsidRPr="004D49EE">
              <w:rPr>
                <w:rFonts w:ascii="Times New Roman" w:eastAsia="Times New Roman" w:hAnsi="Times New Roman" w:cs="Times New Roman"/>
                <w:sz w:val="28"/>
                <w:szCs w:val="28"/>
                <w:lang w:eastAsia="ru-RU"/>
              </w:rPr>
              <w:t>руководитель</w:t>
            </w:r>
          </w:p>
        </w:tc>
      </w:tr>
    </w:tbl>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CE7CF4" w:rsidRDefault="00CE7CF4"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lastRenderedPageBreak/>
        <w:t>Информационно – просветительский модуль</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u w:val="single"/>
          <w:lang w:eastAsia="ru-RU"/>
        </w:rPr>
        <w:t>Цель:</w:t>
      </w:r>
      <w:r w:rsidRPr="004D49EE">
        <w:rPr>
          <w:rFonts w:ascii="Times New Roman" w:eastAsia="Times New Roman" w:hAnsi="Times New Roman" w:cs="Times New Roman"/>
          <w:sz w:val="28"/>
          <w:szCs w:val="28"/>
          <w:lang w:eastAsia="ru-RU"/>
        </w:rPr>
        <w:t xml:space="preserve"> организация информационно-просветительской деятельности по вопросам образования детей с ОВЗ со всеми участниками образовательного процесса.</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68"/>
        <w:gridCol w:w="2126"/>
        <w:gridCol w:w="709"/>
        <w:gridCol w:w="2126"/>
      </w:tblGrid>
      <w:tr w:rsidR="00CE7CF4" w:rsidRPr="004D49EE" w:rsidTr="00CE7CF4">
        <w:trPr>
          <w:cantSplit/>
          <w:trHeight w:val="1134"/>
        </w:trPr>
        <w:tc>
          <w:tcPr>
            <w:tcW w:w="2122" w:type="dxa"/>
          </w:tcPr>
          <w:p w:rsidR="004D49EE" w:rsidRPr="004D49EE" w:rsidRDefault="004D49EE"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Задачи</w:t>
            </w:r>
          </w:p>
          <w:p w:rsidR="004D49EE" w:rsidRPr="004D49EE" w:rsidRDefault="004D49EE"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w:t>
            </w:r>
            <w:proofErr w:type="gramStart"/>
            <w:r w:rsidRPr="004D49EE">
              <w:rPr>
                <w:rFonts w:ascii="Times New Roman" w:eastAsia="Times New Roman" w:hAnsi="Times New Roman" w:cs="Times New Roman"/>
                <w:b/>
                <w:sz w:val="28"/>
                <w:szCs w:val="28"/>
                <w:lang w:eastAsia="ru-RU"/>
              </w:rPr>
              <w:t>направления</w:t>
            </w:r>
            <w:proofErr w:type="gramEnd"/>
            <w:r w:rsidRPr="004D49EE">
              <w:rPr>
                <w:rFonts w:ascii="Times New Roman" w:eastAsia="Times New Roman" w:hAnsi="Times New Roman" w:cs="Times New Roman"/>
                <w:b/>
                <w:sz w:val="28"/>
                <w:szCs w:val="28"/>
                <w:lang w:eastAsia="ru-RU"/>
              </w:rPr>
              <w:t xml:space="preserve">)   </w:t>
            </w:r>
          </w:p>
          <w:p w:rsidR="004D49EE" w:rsidRPr="004D49EE" w:rsidRDefault="004D49EE"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proofErr w:type="gramStart"/>
            <w:r w:rsidRPr="004D49EE">
              <w:rPr>
                <w:rFonts w:ascii="Times New Roman" w:eastAsia="Times New Roman" w:hAnsi="Times New Roman" w:cs="Times New Roman"/>
                <w:b/>
                <w:sz w:val="28"/>
                <w:szCs w:val="28"/>
                <w:lang w:eastAsia="ru-RU"/>
              </w:rPr>
              <w:t>деятельности</w:t>
            </w:r>
            <w:proofErr w:type="gramEnd"/>
          </w:p>
        </w:tc>
        <w:tc>
          <w:tcPr>
            <w:tcW w:w="2268" w:type="dxa"/>
          </w:tcPr>
          <w:p w:rsidR="004D49EE" w:rsidRPr="004D49EE" w:rsidRDefault="004D49EE"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Планируемые результаты</w:t>
            </w:r>
          </w:p>
        </w:tc>
        <w:tc>
          <w:tcPr>
            <w:tcW w:w="2126" w:type="dxa"/>
          </w:tcPr>
          <w:p w:rsidR="004D49EE" w:rsidRPr="004D49EE" w:rsidRDefault="004D49EE"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Виды и формы деятельности</w:t>
            </w:r>
          </w:p>
        </w:tc>
        <w:tc>
          <w:tcPr>
            <w:tcW w:w="709" w:type="dxa"/>
            <w:textDirection w:val="btLr"/>
          </w:tcPr>
          <w:p w:rsidR="004D49EE" w:rsidRPr="004D49EE" w:rsidRDefault="004D49EE" w:rsidP="00CE7CF4">
            <w:pPr>
              <w:widowControl w:val="0"/>
              <w:tabs>
                <w:tab w:val="left" w:leader="dot" w:pos="624"/>
              </w:tabs>
              <w:autoSpaceDE w:val="0"/>
              <w:autoSpaceDN w:val="0"/>
              <w:adjustRightInd w:val="0"/>
              <w:spacing w:after="0" w:line="240" w:lineRule="auto"/>
              <w:ind w:left="113" w:right="113"/>
              <w:jc w:val="right"/>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Сроки</w:t>
            </w:r>
          </w:p>
        </w:tc>
        <w:tc>
          <w:tcPr>
            <w:tcW w:w="2126" w:type="dxa"/>
          </w:tcPr>
          <w:p w:rsidR="004D49EE" w:rsidRPr="004D49EE" w:rsidRDefault="004D49EE"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b/>
                <w:sz w:val="28"/>
                <w:szCs w:val="28"/>
                <w:lang w:eastAsia="ru-RU"/>
              </w:rPr>
            </w:pPr>
            <w:r w:rsidRPr="004D49EE">
              <w:rPr>
                <w:rFonts w:ascii="Times New Roman" w:eastAsia="Times New Roman" w:hAnsi="Times New Roman" w:cs="Times New Roman"/>
                <w:b/>
                <w:sz w:val="28"/>
                <w:szCs w:val="28"/>
                <w:lang w:eastAsia="ru-RU"/>
              </w:rPr>
              <w:t>Ответственные</w:t>
            </w:r>
          </w:p>
        </w:tc>
      </w:tr>
      <w:tr w:rsidR="00CE7CF4" w:rsidRPr="004D49EE" w:rsidTr="00CE7CF4">
        <w:trPr>
          <w:cantSplit/>
          <w:trHeight w:val="7404"/>
        </w:trPr>
        <w:tc>
          <w:tcPr>
            <w:tcW w:w="2122" w:type="dxa"/>
          </w:tcPr>
          <w:p w:rsidR="004D49EE" w:rsidRPr="004D49EE" w:rsidRDefault="004D49EE"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Информирование родителей (законных представителей) по медицинским, социальным, правовым и другим вопросам</w:t>
            </w:r>
          </w:p>
        </w:tc>
        <w:tc>
          <w:tcPr>
            <w:tcW w:w="2268" w:type="dxa"/>
          </w:tcPr>
          <w:p w:rsidR="004D49EE" w:rsidRPr="004D49EE" w:rsidRDefault="004D49EE" w:rsidP="00CE7CF4">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 xml:space="preserve">Организация </w:t>
            </w:r>
            <w:proofErr w:type="gramStart"/>
            <w:r w:rsidRPr="004D49EE">
              <w:rPr>
                <w:rFonts w:ascii="Times New Roman" w:eastAsia="Times New Roman" w:hAnsi="Times New Roman" w:cs="Times New Roman"/>
                <w:sz w:val="28"/>
                <w:szCs w:val="28"/>
                <w:lang w:eastAsia="ru-RU"/>
              </w:rPr>
              <w:t>работы  семинаров</w:t>
            </w:r>
            <w:proofErr w:type="gramEnd"/>
            <w:r w:rsidRPr="004D49EE">
              <w:rPr>
                <w:rFonts w:ascii="Times New Roman" w:eastAsia="Times New Roman" w:hAnsi="Times New Roman" w:cs="Times New Roman"/>
                <w:sz w:val="28"/>
                <w:szCs w:val="28"/>
                <w:lang w:eastAsia="ru-RU"/>
              </w:rPr>
              <w:t>, родительских собраний, тренингов и др.</w:t>
            </w:r>
          </w:p>
        </w:tc>
        <w:tc>
          <w:tcPr>
            <w:tcW w:w="2126" w:type="dxa"/>
          </w:tcPr>
          <w:p w:rsidR="004D49EE" w:rsidRPr="004D49EE" w:rsidRDefault="004D49EE" w:rsidP="00CE7CF4">
            <w:pPr>
              <w:widowControl w:val="0"/>
              <w:tabs>
                <w:tab w:val="left" w:leader="dot" w:pos="624"/>
              </w:tabs>
              <w:autoSpaceDE w:val="0"/>
              <w:autoSpaceDN w:val="0"/>
              <w:adjustRightInd w:val="0"/>
              <w:spacing w:after="0" w:line="240" w:lineRule="auto"/>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 ОВЗ)</w:t>
            </w:r>
          </w:p>
        </w:tc>
        <w:tc>
          <w:tcPr>
            <w:tcW w:w="709" w:type="dxa"/>
            <w:textDirection w:val="btLr"/>
          </w:tcPr>
          <w:p w:rsidR="004D49EE" w:rsidRPr="004D49EE" w:rsidRDefault="004D49EE" w:rsidP="00CE7CF4">
            <w:pPr>
              <w:widowControl w:val="0"/>
              <w:tabs>
                <w:tab w:val="left" w:leader="dot" w:pos="624"/>
              </w:tabs>
              <w:autoSpaceDE w:val="0"/>
              <w:autoSpaceDN w:val="0"/>
              <w:adjustRightInd w:val="0"/>
              <w:spacing w:after="0" w:line="240" w:lineRule="auto"/>
              <w:ind w:right="113" w:firstLine="900"/>
              <w:jc w:val="right"/>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В течение года</w:t>
            </w:r>
          </w:p>
        </w:tc>
        <w:tc>
          <w:tcPr>
            <w:tcW w:w="2126" w:type="dxa"/>
          </w:tcPr>
          <w:p w:rsidR="004D49EE" w:rsidRPr="004D49EE" w:rsidRDefault="00CE7CF4" w:rsidP="00CE7CF4">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ПМПк</w:t>
            </w:r>
          </w:p>
          <w:p w:rsidR="004D49EE" w:rsidRPr="004D49EE" w:rsidRDefault="004D49EE" w:rsidP="00CE7CF4">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Педагог-</w:t>
            </w:r>
            <w:r w:rsidR="00CE7CF4">
              <w:rPr>
                <w:rFonts w:ascii="Times New Roman" w:eastAsia="Times New Roman" w:hAnsi="Times New Roman" w:cs="Times New Roman"/>
                <w:sz w:val="28"/>
                <w:szCs w:val="28"/>
                <w:lang w:eastAsia="ru-RU"/>
              </w:rPr>
              <w:t>псиолог</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tc>
      </w:tr>
      <w:tr w:rsidR="00CE7CF4" w:rsidRPr="004D49EE" w:rsidTr="00CE7CF4">
        <w:trPr>
          <w:cantSplit/>
          <w:trHeight w:val="1134"/>
        </w:trPr>
        <w:tc>
          <w:tcPr>
            <w:tcW w:w="2122" w:type="dxa"/>
          </w:tcPr>
          <w:p w:rsidR="004D49EE" w:rsidRPr="004D49EE" w:rsidRDefault="004D49EE" w:rsidP="00CE7CF4">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lastRenderedPageBreak/>
              <w:t>Психолого-педагогическое просвещение педагогических работников по вопросам развития, обучения и воспитания детей с ОВЗ</w:t>
            </w:r>
          </w:p>
        </w:tc>
        <w:tc>
          <w:tcPr>
            <w:tcW w:w="2268" w:type="dxa"/>
          </w:tcPr>
          <w:p w:rsidR="004D49EE" w:rsidRPr="004D49EE" w:rsidRDefault="004D49EE" w:rsidP="00CE7CF4">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Организация методических мероприятий</w:t>
            </w:r>
          </w:p>
        </w:tc>
        <w:tc>
          <w:tcPr>
            <w:tcW w:w="2126" w:type="dxa"/>
          </w:tcPr>
          <w:p w:rsidR="004D49EE" w:rsidRPr="004D49EE" w:rsidRDefault="004D49EE" w:rsidP="00CE7CF4">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Информационные мероприятия</w:t>
            </w:r>
          </w:p>
          <w:p w:rsidR="004D49EE" w:rsidRPr="004D49EE" w:rsidRDefault="004D49EE" w:rsidP="00CE7CF4">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w:t>
            </w:r>
            <w:proofErr w:type="gramStart"/>
            <w:r w:rsidRPr="004D49EE">
              <w:rPr>
                <w:rFonts w:ascii="Times New Roman" w:eastAsia="Times New Roman" w:hAnsi="Times New Roman" w:cs="Times New Roman"/>
                <w:sz w:val="28"/>
                <w:szCs w:val="28"/>
                <w:lang w:eastAsia="ru-RU"/>
              </w:rPr>
              <w:t>лекции</w:t>
            </w:r>
            <w:proofErr w:type="gramEnd"/>
            <w:r w:rsidRPr="004D49EE">
              <w:rPr>
                <w:rFonts w:ascii="Times New Roman" w:eastAsia="Times New Roman" w:hAnsi="Times New Roman" w:cs="Times New Roman"/>
                <w:sz w:val="28"/>
                <w:szCs w:val="28"/>
                <w:lang w:eastAsia="ru-RU"/>
              </w:rPr>
              <w:t>,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 ОВЗ)</w:t>
            </w:r>
          </w:p>
        </w:tc>
        <w:tc>
          <w:tcPr>
            <w:tcW w:w="709" w:type="dxa"/>
            <w:textDirection w:val="btLr"/>
          </w:tcPr>
          <w:p w:rsidR="004D49EE" w:rsidRPr="004D49EE" w:rsidRDefault="004D49EE" w:rsidP="00CE7CF4">
            <w:pPr>
              <w:widowControl w:val="0"/>
              <w:tabs>
                <w:tab w:val="left" w:leader="dot" w:pos="624"/>
              </w:tabs>
              <w:autoSpaceDE w:val="0"/>
              <w:autoSpaceDN w:val="0"/>
              <w:adjustRightInd w:val="0"/>
              <w:spacing w:after="0" w:line="240" w:lineRule="auto"/>
              <w:ind w:right="113" w:firstLine="900"/>
              <w:jc w:val="right"/>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В течение года</w:t>
            </w:r>
          </w:p>
        </w:tc>
        <w:tc>
          <w:tcPr>
            <w:tcW w:w="2126" w:type="dxa"/>
          </w:tcPr>
          <w:p w:rsidR="004D49EE" w:rsidRPr="004D49EE" w:rsidRDefault="00CE7CF4" w:rsidP="00CE7CF4">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ПМПк</w:t>
            </w:r>
          </w:p>
          <w:p w:rsidR="004D49EE" w:rsidRPr="004D49EE" w:rsidRDefault="004D49EE" w:rsidP="00CE7CF4">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Педагог-психолог</w:t>
            </w:r>
          </w:p>
          <w:p w:rsidR="004D49EE" w:rsidRPr="004D49EE" w:rsidRDefault="004D49EE" w:rsidP="00CE7CF4">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49EE">
              <w:rPr>
                <w:rFonts w:ascii="Times New Roman" w:eastAsia="Times New Roman" w:hAnsi="Times New Roman" w:cs="Times New Roman"/>
                <w:sz w:val="28"/>
                <w:szCs w:val="28"/>
                <w:lang w:eastAsia="ru-RU"/>
              </w:rPr>
              <w:t>Социальный педагог</w:t>
            </w:r>
          </w:p>
          <w:p w:rsidR="004D49EE" w:rsidRPr="004D49EE" w:rsidRDefault="004D49EE" w:rsidP="004D49EE">
            <w:pPr>
              <w:widowControl w:val="0"/>
              <w:tabs>
                <w:tab w:val="left" w:leader="dot" w:pos="624"/>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tc>
      </w:tr>
    </w:tbl>
    <w:p w:rsidR="0050029F" w:rsidRPr="00B54BE8" w:rsidRDefault="0050029F" w:rsidP="007B04E9">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p>
    <w:p w:rsidR="00D707BE" w:rsidRPr="00D707BE" w:rsidRDefault="00701267" w:rsidP="00D707BE">
      <w:pPr>
        <w:autoSpaceDE w:val="0"/>
        <w:spacing w:after="0" w:line="360" w:lineRule="auto"/>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2.5.4</w:t>
      </w:r>
      <w:r w:rsidR="00D707BE" w:rsidRPr="00D707BE">
        <w:rPr>
          <w:rFonts w:ascii="Times New Roman" w:eastAsia="Times New Roman" w:hAnsi="Times New Roman" w:cs="Times New Roman"/>
          <w:b/>
          <w:iCs/>
          <w:sz w:val="28"/>
          <w:szCs w:val="28"/>
          <w:lang w:eastAsia="ru-RU"/>
        </w:rPr>
        <w:t>. Программа медико-психолого-педагогического изучения ребенка</w:t>
      </w:r>
    </w:p>
    <w:p w:rsidR="00D707BE" w:rsidRPr="00D707BE" w:rsidRDefault="00D707BE" w:rsidP="00D707BE">
      <w:pPr>
        <w:autoSpaceDE w:val="0"/>
        <w:spacing w:after="0" w:line="360" w:lineRule="auto"/>
        <w:jc w:val="center"/>
        <w:rPr>
          <w:rFonts w:ascii="Times New Roman" w:eastAsia="Times New Roman" w:hAnsi="Times New Roman" w:cs="Times New Roman"/>
          <w:b/>
          <w:iCs/>
          <w:sz w:val="28"/>
          <w:szCs w:val="28"/>
          <w:lang w:eastAsia="ru-RU"/>
        </w:rPr>
      </w:pPr>
    </w:p>
    <w:tbl>
      <w:tblPr>
        <w:tblW w:w="9900" w:type="dxa"/>
        <w:tblInd w:w="-72" w:type="dxa"/>
        <w:tblLayout w:type="fixed"/>
        <w:tblLook w:val="0000" w:firstRow="0" w:lastRow="0" w:firstColumn="0" w:lastColumn="0" w:noHBand="0" w:noVBand="0"/>
      </w:tblPr>
      <w:tblGrid>
        <w:gridCol w:w="2160"/>
        <w:gridCol w:w="5040"/>
        <w:gridCol w:w="2700"/>
      </w:tblGrid>
      <w:tr w:rsidR="00D707BE" w:rsidRPr="00D707BE" w:rsidTr="002417C1">
        <w:trPr>
          <w:trHeight w:val="570"/>
        </w:trPr>
        <w:tc>
          <w:tcPr>
            <w:tcW w:w="2160" w:type="dxa"/>
            <w:tcBorders>
              <w:top w:val="single" w:sz="4" w:space="0" w:color="000000"/>
              <w:left w:val="single" w:sz="4" w:space="0" w:color="000000"/>
              <w:bottom w:val="single" w:sz="4" w:space="0" w:color="000000"/>
            </w:tcBorders>
          </w:tcPr>
          <w:p w:rsidR="00D707BE" w:rsidRPr="00D707BE" w:rsidRDefault="00D707BE" w:rsidP="00701267">
            <w:pPr>
              <w:snapToGrid w:val="0"/>
              <w:spacing w:after="0" w:line="240" w:lineRule="auto"/>
              <w:jc w:val="center"/>
              <w:rPr>
                <w:rFonts w:ascii="Times New Roman" w:eastAsia="Times New Roman" w:hAnsi="Times New Roman" w:cs="Times New Roman"/>
                <w:sz w:val="28"/>
                <w:szCs w:val="28"/>
                <w:lang w:eastAsia="ru-RU"/>
              </w:rPr>
            </w:pPr>
            <w:r w:rsidRPr="00D707BE">
              <w:rPr>
                <w:rFonts w:ascii="Times New Roman" w:eastAsia="Times New Roman" w:hAnsi="Times New Roman" w:cs="Times New Roman"/>
                <w:sz w:val="28"/>
                <w:szCs w:val="28"/>
                <w:lang w:eastAsia="ru-RU"/>
              </w:rPr>
              <w:t>Изучение</w:t>
            </w:r>
          </w:p>
          <w:p w:rsidR="00D707BE" w:rsidRPr="00D707BE" w:rsidRDefault="00D707BE" w:rsidP="00701267">
            <w:pPr>
              <w:spacing w:after="0" w:line="240" w:lineRule="auto"/>
              <w:jc w:val="center"/>
              <w:rPr>
                <w:rFonts w:ascii="Times New Roman" w:eastAsia="Times New Roman" w:hAnsi="Times New Roman" w:cs="Times New Roman"/>
                <w:sz w:val="28"/>
                <w:szCs w:val="28"/>
                <w:lang w:eastAsia="ru-RU"/>
              </w:rPr>
            </w:pPr>
            <w:proofErr w:type="gramStart"/>
            <w:r w:rsidRPr="00D707BE">
              <w:rPr>
                <w:rFonts w:ascii="Times New Roman" w:eastAsia="Times New Roman" w:hAnsi="Times New Roman" w:cs="Times New Roman"/>
                <w:sz w:val="28"/>
                <w:szCs w:val="28"/>
                <w:lang w:eastAsia="ru-RU"/>
              </w:rPr>
              <w:t>ребенка</w:t>
            </w:r>
            <w:proofErr w:type="gramEnd"/>
          </w:p>
        </w:tc>
        <w:tc>
          <w:tcPr>
            <w:tcW w:w="5040" w:type="dxa"/>
            <w:tcBorders>
              <w:top w:val="single" w:sz="4" w:space="0" w:color="000000"/>
              <w:left w:val="single" w:sz="4" w:space="0" w:color="000000"/>
              <w:bottom w:val="single" w:sz="4" w:space="0" w:color="000000"/>
            </w:tcBorders>
          </w:tcPr>
          <w:p w:rsidR="00D707BE" w:rsidRPr="00D707BE" w:rsidRDefault="00D707BE" w:rsidP="00701267">
            <w:pPr>
              <w:snapToGrid w:val="0"/>
              <w:spacing w:after="0" w:line="240" w:lineRule="auto"/>
              <w:jc w:val="center"/>
              <w:rPr>
                <w:rFonts w:ascii="Times New Roman" w:eastAsia="Times New Roman" w:hAnsi="Times New Roman" w:cs="Times New Roman"/>
                <w:sz w:val="28"/>
                <w:szCs w:val="28"/>
                <w:lang w:eastAsia="ru-RU"/>
              </w:rPr>
            </w:pPr>
            <w:r w:rsidRPr="00D707BE">
              <w:rPr>
                <w:rFonts w:ascii="Times New Roman" w:eastAsia="Times New Roman" w:hAnsi="Times New Roman" w:cs="Times New Roman"/>
                <w:sz w:val="28"/>
                <w:szCs w:val="28"/>
                <w:lang w:eastAsia="ru-RU"/>
              </w:rPr>
              <w:t>Содержание работы</w:t>
            </w:r>
          </w:p>
        </w:tc>
        <w:tc>
          <w:tcPr>
            <w:tcW w:w="2700" w:type="dxa"/>
            <w:tcBorders>
              <w:top w:val="single" w:sz="4" w:space="0" w:color="000000"/>
              <w:left w:val="single" w:sz="4" w:space="0" w:color="000000"/>
              <w:bottom w:val="single" w:sz="4" w:space="0" w:color="000000"/>
              <w:right w:val="single" w:sz="4" w:space="0" w:color="000000"/>
            </w:tcBorders>
          </w:tcPr>
          <w:p w:rsidR="00D707BE" w:rsidRPr="00D707BE" w:rsidRDefault="00D707BE" w:rsidP="00701267">
            <w:pPr>
              <w:snapToGrid w:val="0"/>
              <w:spacing w:after="0" w:line="240" w:lineRule="auto"/>
              <w:jc w:val="center"/>
              <w:rPr>
                <w:rFonts w:ascii="Times New Roman" w:eastAsia="Times New Roman" w:hAnsi="Times New Roman" w:cs="Times New Roman"/>
                <w:sz w:val="28"/>
                <w:szCs w:val="28"/>
                <w:lang w:eastAsia="ru-RU"/>
              </w:rPr>
            </w:pPr>
            <w:r w:rsidRPr="00D707BE">
              <w:rPr>
                <w:rFonts w:ascii="Times New Roman" w:eastAsia="Times New Roman" w:hAnsi="Times New Roman" w:cs="Times New Roman"/>
                <w:sz w:val="28"/>
                <w:szCs w:val="28"/>
                <w:lang w:eastAsia="ru-RU"/>
              </w:rPr>
              <w:t>Где и кем выполняется</w:t>
            </w:r>
          </w:p>
          <w:p w:rsidR="00D707BE" w:rsidRPr="00D707BE" w:rsidRDefault="00D707BE" w:rsidP="00701267">
            <w:pPr>
              <w:spacing w:after="0" w:line="240" w:lineRule="auto"/>
              <w:jc w:val="center"/>
              <w:rPr>
                <w:rFonts w:ascii="Times New Roman" w:eastAsia="Times New Roman" w:hAnsi="Times New Roman" w:cs="Times New Roman"/>
                <w:sz w:val="28"/>
                <w:szCs w:val="28"/>
                <w:lang w:eastAsia="ru-RU"/>
              </w:rPr>
            </w:pPr>
            <w:proofErr w:type="gramStart"/>
            <w:r w:rsidRPr="00D707BE">
              <w:rPr>
                <w:rFonts w:ascii="Times New Roman" w:eastAsia="Times New Roman" w:hAnsi="Times New Roman" w:cs="Times New Roman"/>
                <w:sz w:val="28"/>
                <w:szCs w:val="28"/>
                <w:lang w:eastAsia="ru-RU"/>
              </w:rPr>
              <w:t>работа</w:t>
            </w:r>
            <w:proofErr w:type="gramEnd"/>
          </w:p>
        </w:tc>
      </w:tr>
      <w:tr w:rsidR="00D707BE" w:rsidRPr="00D707BE" w:rsidTr="002417C1">
        <w:trPr>
          <w:trHeight w:val="1943"/>
        </w:trPr>
        <w:tc>
          <w:tcPr>
            <w:tcW w:w="2160" w:type="dxa"/>
            <w:tcBorders>
              <w:top w:val="single" w:sz="4" w:space="0" w:color="000000"/>
              <w:left w:val="single" w:sz="4" w:space="0" w:color="000000"/>
              <w:bottom w:val="single" w:sz="4" w:space="0" w:color="000000"/>
            </w:tcBorders>
          </w:tcPr>
          <w:p w:rsidR="00D707BE" w:rsidRPr="00D707BE" w:rsidRDefault="00D707BE" w:rsidP="00701267">
            <w:pPr>
              <w:snapToGrid w:val="0"/>
              <w:spacing w:after="0" w:line="240" w:lineRule="auto"/>
              <w:jc w:val="both"/>
              <w:rPr>
                <w:rFonts w:ascii="Times New Roman" w:eastAsia="Times New Roman" w:hAnsi="Times New Roman" w:cs="Times New Roman"/>
                <w:sz w:val="28"/>
                <w:szCs w:val="28"/>
                <w:lang w:eastAsia="ru-RU"/>
              </w:rPr>
            </w:pPr>
          </w:p>
          <w:p w:rsidR="00D707BE" w:rsidRPr="00D707BE" w:rsidRDefault="00D707BE" w:rsidP="00701267">
            <w:pPr>
              <w:spacing w:after="0" w:line="240" w:lineRule="auto"/>
              <w:jc w:val="both"/>
              <w:rPr>
                <w:rFonts w:ascii="Times New Roman" w:eastAsia="Times New Roman" w:hAnsi="Times New Roman" w:cs="Times New Roman"/>
                <w:sz w:val="28"/>
                <w:szCs w:val="28"/>
                <w:lang w:eastAsia="ru-RU"/>
              </w:rPr>
            </w:pPr>
          </w:p>
          <w:p w:rsidR="00D707BE" w:rsidRPr="00D707BE" w:rsidRDefault="00D707BE" w:rsidP="00701267">
            <w:pPr>
              <w:spacing w:after="0" w:line="240" w:lineRule="auto"/>
              <w:jc w:val="both"/>
              <w:rPr>
                <w:rFonts w:ascii="Times New Roman" w:eastAsia="Times New Roman" w:hAnsi="Times New Roman" w:cs="Times New Roman"/>
                <w:sz w:val="28"/>
                <w:szCs w:val="28"/>
                <w:lang w:eastAsia="ru-RU"/>
              </w:rPr>
            </w:pPr>
            <w:r w:rsidRPr="00D707BE">
              <w:rPr>
                <w:rFonts w:ascii="Times New Roman" w:eastAsia="Times New Roman" w:hAnsi="Times New Roman" w:cs="Times New Roman"/>
                <w:sz w:val="28"/>
                <w:szCs w:val="28"/>
                <w:lang w:eastAsia="ru-RU"/>
              </w:rPr>
              <w:t>Медицинское</w:t>
            </w:r>
          </w:p>
        </w:tc>
        <w:tc>
          <w:tcPr>
            <w:tcW w:w="5040" w:type="dxa"/>
            <w:tcBorders>
              <w:top w:val="single" w:sz="4" w:space="0" w:color="000000"/>
              <w:left w:val="single" w:sz="4" w:space="0" w:color="000000"/>
              <w:bottom w:val="single" w:sz="4" w:space="0" w:color="000000"/>
            </w:tcBorders>
          </w:tcPr>
          <w:p w:rsidR="00D707BE" w:rsidRPr="00D707BE" w:rsidRDefault="00D707BE" w:rsidP="00701267">
            <w:pPr>
              <w:snapToGrid w:val="0"/>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D707BE" w:rsidRPr="00D707BE" w:rsidRDefault="00D707BE" w:rsidP="00701267">
            <w:pPr>
              <w:snapToGrid w:val="0"/>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700" w:type="dxa"/>
            <w:tcBorders>
              <w:top w:val="single" w:sz="4" w:space="0" w:color="000000"/>
              <w:left w:val="single" w:sz="4" w:space="0" w:color="000000"/>
              <w:bottom w:val="single" w:sz="4" w:space="0" w:color="000000"/>
              <w:right w:val="single" w:sz="4" w:space="0" w:color="000000"/>
            </w:tcBorders>
          </w:tcPr>
          <w:p w:rsidR="00D707BE" w:rsidRPr="00D707BE" w:rsidRDefault="00D707BE" w:rsidP="00701267">
            <w:pPr>
              <w:snapToGrid w:val="0"/>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Медицинский работник, педагог.</w:t>
            </w:r>
          </w:p>
          <w:p w:rsidR="00D707BE" w:rsidRPr="00D707BE" w:rsidRDefault="00D707BE" w:rsidP="00701267">
            <w:pPr>
              <w:spacing w:after="0" w:line="240" w:lineRule="auto"/>
              <w:rPr>
                <w:rFonts w:ascii="Times New Roman" w:eastAsia="Times New Roman" w:hAnsi="Times New Roman" w:cs="Times New Roman"/>
                <w:sz w:val="28"/>
                <w:szCs w:val="28"/>
                <w:lang w:eastAsia="ru-RU"/>
              </w:rPr>
            </w:pP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Наблюдения во время занятий, на переменах, во время игр и т. д. (педагог).</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 xml:space="preserve">Обследование ребенка врачом. </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Беседа врача с родителями.</w:t>
            </w:r>
          </w:p>
        </w:tc>
      </w:tr>
      <w:tr w:rsidR="00D707BE" w:rsidRPr="00D707BE" w:rsidTr="002417C1">
        <w:trPr>
          <w:trHeight w:val="1607"/>
        </w:trPr>
        <w:tc>
          <w:tcPr>
            <w:tcW w:w="2160" w:type="dxa"/>
            <w:tcBorders>
              <w:top w:val="single" w:sz="4" w:space="0" w:color="000000"/>
              <w:left w:val="single" w:sz="4" w:space="0" w:color="000000"/>
              <w:bottom w:val="single" w:sz="4" w:space="0" w:color="000000"/>
            </w:tcBorders>
          </w:tcPr>
          <w:p w:rsidR="00D707BE" w:rsidRPr="00D707BE" w:rsidRDefault="00D707BE" w:rsidP="00701267">
            <w:pPr>
              <w:snapToGrid w:val="0"/>
              <w:spacing w:after="0" w:line="240" w:lineRule="auto"/>
              <w:jc w:val="both"/>
              <w:rPr>
                <w:rFonts w:ascii="Times New Roman" w:eastAsia="Times New Roman" w:hAnsi="Times New Roman" w:cs="Times New Roman"/>
                <w:sz w:val="28"/>
                <w:szCs w:val="28"/>
                <w:lang w:eastAsia="ru-RU"/>
              </w:rPr>
            </w:pPr>
          </w:p>
          <w:p w:rsidR="00D707BE" w:rsidRPr="00D707BE" w:rsidRDefault="00D707BE" w:rsidP="00701267">
            <w:pPr>
              <w:spacing w:after="0" w:line="240" w:lineRule="auto"/>
              <w:jc w:val="both"/>
              <w:rPr>
                <w:rFonts w:ascii="Times New Roman" w:eastAsia="Times New Roman" w:hAnsi="Times New Roman" w:cs="Times New Roman"/>
                <w:sz w:val="28"/>
                <w:szCs w:val="28"/>
                <w:lang w:eastAsia="ru-RU"/>
              </w:rPr>
            </w:pPr>
          </w:p>
          <w:p w:rsidR="00D707BE" w:rsidRPr="00D707BE" w:rsidRDefault="00D707BE" w:rsidP="00701267">
            <w:pPr>
              <w:spacing w:after="0" w:line="240" w:lineRule="auto"/>
              <w:jc w:val="both"/>
              <w:rPr>
                <w:rFonts w:ascii="Times New Roman" w:eastAsia="Times New Roman" w:hAnsi="Times New Roman" w:cs="Times New Roman"/>
                <w:sz w:val="28"/>
                <w:szCs w:val="28"/>
                <w:lang w:eastAsia="ru-RU"/>
              </w:rPr>
            </w:pPr>
            <w:r w:rsidRPr="00D707BE">
              <w:rPr>
                <w:rFonts w:ascii="Times New Roman" w:eastAsia="Times New Roman" w:hAnsi="Times New Roman" w:cs="Times New Roman"/>
                <w:sz w:val="28"/>
                <w:szCs w:val="28"/>
                <w:lang w:eastAsia="ru-RU"/>
              </w:rPr>
              <w:t>Психолого–логопедическое</w:t>
            </w:r>
          </w:p>
        </w:tc>
        <w:tc>
          <w:tcPr>
            <w:tcW w:w="5040" w:type="dxa"/>
            <w:tcBorders>
              <w:top w:val="single" w:sz="4" w:space="0" w:color="000000"/>
              <w:left w:val="single" w:sz="4" w:space="0" w:color="000000"/>
              <w:bottom w:val="single" w:sz="4" w:space="0" w:color="000000"/>
            </w:tcBorders>
          </w:tcPr>
          <w:p w:rsidR="00D707BE" w:rsidRPr="00D707BE" w:rsidRDefault="00D707BE" w:rsidP="00701267">
            <w:pPr>
              <w:snapToGrid w:val="0"/>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Обследование актуального уровня психического и речевого развития, определение зоны ближайшего развития.</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u w:val="single"/>
                <w:lang w:eastAsia="ru-RU"/>
              </w:rPr>
              <w:t>Внимание</w:t>
            </w:r>
            <w:r w:rsidRPr="00D707BE">
              <w:rPr>
                <w:rFonts w:ascii="Times New Roman" w:eastAsia="Times New Roman" w:hAnsi="Times New Roman" w:cs="Times New Roman"/>
                <w:bCs/>
                <w:sz w:val="28"/>
                <w:szCs w:val="28"/>
                <w:lang w:eastAsia="ru-RU"/>
              </w:rPr>
              <w:t xml:space="preserve">: устойчивость, переключаемость с одного вида </w:t>
            </w:r>
            <w:r w:rsidRPr="00D707BE">
              <w:rPr>
                <w:rFonts w:ascii="Times New Roman" w:eastAsia="Times New Roman" w:hAnsi="Times New Roman" w:cs="Times New Roman"/>
                <w:bCs/>
                <w:sz w:val="28"/>
                <w:szCs w:val="28"/>
                <w:lang w:eastAsia="ru-RU"/>
              </w:rPr>
              <w:lastRenderedPageBreak/>
              <w:t>деятельности на другой, объем, работоспособность.</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u w:val="single"/>
                <w:lang w:eastAsia="ru-RU"/>
              </w:rPr>
              <w:t>Мышление</w:t>
            </w:r>
            <w:r w:rsidRPr="00D707BE">
              <w:rPr>
                <w:rFonts w:ascii="Times New Roman" w:eastAsia="Times New Roman" w:hAnsi="Times New Roman" w:cs="Times New Roman"/>
                <w:bCs/>
                <w:sz w:val="28"/>
                <w:szCs w:val="28"/>
                <w:lang w:eastAsia="ru-RU"/>
              </w:rPr>
              <w:t>: визуальное (линейное, структурное); понятийное (интуитивное, логическое); абстрактное, речевое, образное.</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u w:val="single"/>
                <w:lang w:eastAsia="ru-RU"/>
              </w:rPr>
              <w:t>Память</w:t>
            </w:r>
            <w:r w:rsidRPr="00D707BE">
              <w:rPr>
                <w:rFonts w:ascii="Times New Roman" w:eastAsia="Times New Roman" w:hAnsi="Times New Roman" w:cs="Times New Roman"/>
                <w:bCs/>
                <w:sz w:val="28"/>
                <w:szCs w:val="28"/>
                <w:lang w:eastAsia="ru-RU"/>
              </w:rPr>
              <w:t>: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000000"/>
              <w:left w:val="single" w:sz="4" w:space="0" w:color="000000"/>
              <w:bottom w:val="single" w:sz="4" w:space="0" w:color="000000"/>
              <w:right w:val="single" w:sz="4" w:space="0" w:color="000000"/>
            </w:tcBorders>
          </w:tcPr>
          <w:p w:rsidR="00D707BE" w:rsidRPr="00D707BE" w:rsidRDefault="00D707BE" w:rsidP="00701267">
            <w:pPr>
              <w:snapToGrid w:val="0"/>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lastRenderedPageBreak/>
              <w:t>Наблюдение за ребенком на занятиях и во внеурочное время (учитель).</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lastRenderedPageBreak/>
              <w:t>Специальный эксперимент (психолог).</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Беседы с ребенком, с родителями.</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Наблюдения за речью ребенка на занятиях и в свободное время.</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Изучение письменных работ (учитель). Специальный эксперимент (логопед)</w:t>
            </w:r>
          </w:p>
        </w:tc>
      </w:tr>
      <w:tr w:rsidR="00D707BE" w:rsidRPr="00D707BE" w:rsidTr="002417C1">
        <w:trPr>
          <w:trHeight w:val="4140"/>
        </w:trPr>
        <w:tc>
          <w:tcPr>
            <w:tcW w:w="2160" w:type="dxa"/>
            <w:tcBorders>
              <w:top w:val="single" w:sz="4" w:space="0" w:color="000000"/>
              <w:left w:val="single" w:sz="4" w:space="0" w:color="000000"/>
              <w:bottom w:val="single" w:sz="4" w:space="0" w:color="000000"/>
            </w:tcBorders>
          </w:tcPr>
          <w:p w:rsidR="00D707BE" w:rsidRPr="00D707BE" w:rsidRDefault="00D707BE" w:rsidP="00701267">
            <w:pPr>
              <w:spacing w:after="0" w:line="240" w:lineRule="auto"/>
              <w:jc w:val="both"/>
              <w:rPr>
                <w:rFonts w:ascii="Times New Roman" w:eastAsia="Times New Roman" w:hAnsi="Times New Roman" w:cs="Times New Roman"/>
                <w:sz w:val="28"/>
                <w:szCs w:val="28"/>
                <w:lang w:eastAsia="ru-RU"/>
              </w:rPr>
            </w:pPr>
          </w:p>
          <w:p w:rsidR="00D707BE" w:rsidRPr="00D707BE" w:rsidRDefault="00D707BE" w:rsidP="00701267">
            <w:pPr>
              <w:spacing w:after="0" w:line="240" w:lineRule="auto"/>
              <w:jc w:val="both"/>
              <w:rPr>
                <w:rFonts w:ascii="Times New Roman" w:eastAsia="Times New Roman" w:hAnsi="Times New Roman" w:cs="Times New Roman"/>
                <w:sz w:val="28"/>
                <w:szCs w:val="28"/>
                <w:lang w:eastAsia="ru-RU"/>
              </w:rPr>
            </w:pPr>
            <w:r w:rsidRPr="00D707BE">
              <w:rPr>
                <w:rFonts w:ascii="Times New Roman" w:eastAsia="Times New Roman" w:hAnsi="Times New Roman" w:cs="Times New Roman"/>
                <w:sz w:val="28"/>
                <w:szCs w:val="28"/>
                <w:lang w:eastAsia="ru-RU"/>
              </w:rPr>
              <w:t>Социально–педагогическое</w:t>
            </w:r>
          </w:p>
          <w:p w:rsidR="00D707BE" w:rsidRPr="00D707BE" w:rsidRDefault="00D707BE" w:rsidP="00701267">
            <w:pPr>
              <w:spacing w:after="0" w:line="240" w:lineRule="auto"/>
              <w:jc w:val="both"/>
              <w:rPr>
                <w:rFonts w:ascii="Times New Roman" w:eastAsia="Times New Roman" w:hAnsi="Times New Roman" w:cs="Times New Roman"/>
                <w:sz w:val="28"/>
                <w:szCs w:val="28"/>
                <w:lang w:eastAsia="ru-RU"/>
              </w:rPr>
            </w:pPr>
          </w:p>
        </w:tc>
        <w:tc>
          <w:tcPr>
            <w:tcW w:w="5040" w:type="dxa"/>
            <w:tcBorders>
              <w:top w:val="single" w:sz="4" w:space="0" w:color="000000"/>
              <w:left w:val="single" w:sz="4" w:space="0" w:color="000000"/>
              <w:bottom w:val="single" w:sz="4" w:space="0" w:color="000000"/>
            </w:tcBorders>
          </w:tcPr>
          <w:p w:rsidR="00D707BE" w:rsidRPr="00D707BE" w:rsidRDefault="00D707BE" w:rsidP="00701267">
            <w:pPr>
              <w:snapToGrid w:val="0"/>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 xml:space="preserve">Семья ребенка: состав семьи, условия воспитания. </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Мотивы учебной деятельности: прилежание, отношение к отметке, похвале или порицанию учителя, воспитателя.</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proofErr w:type="gramStart"/>
            <w:r w:rsidRPr="00D707BE">
              <w:rPr>
                <w:rFonts w:ascii="Times New Roman" w:eastAsia="Times New Roman" w:hAnsi="Times New Roman" w:cs="Times New Roman"/>
                <w:bCs/>
                <w:sz w:val="28"/>
                <w:szCs w:val="28"/>
                <w:lang w:eastAsia="ru-RU"/>
              </w:rPr>
              <w:t>взаимоотношения</w:t>
            </w:r>
            <w:proofErr w:type="gramEnd"/>
            <w:r w:rsidRPr="00D707BE">
              <w:rPr>
                <w:rFonts w:ascii="Times New Roman" w:eastAsia="Times New Roman" w:hAnsi="Times New Roman" w:cs="Times New Roman"/>
                <w:bCs/>
                <w:sz w:val="28"/>
                <w:szCs w:val="28"/>
                <w:lang w:eastAsia="ru-RU"/>
              </w:rPr>
              <w:t xml:space="preserve">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w:t>
            </w:r>
            <w:r w:rsidRPr="00D707BE">
              <w:rPr>
                <w:rFonts w:ascii="Times New Roman" w:eastAsia="Times New Roman" w:hAnsi="Times New Roman" w:cs="Times New Roman"/>
                <w:bCs/>
                <w:sz w:val="28"/>
                <w:szCs w:val="28"/>
                <w:lang w:eastAsia="ru-RU"/>
              </w:rPr>
              <w:lastRenderedPageBreak/>
              <w:t>проявления, обидчивость, эгоизм. Уровень притязаний и самооценка</w:t>
            </w:r>
          </w:p>
        </w:tc>
        <w:tc>
          <w:tcPr>
            <w:tcW w:w="2700" w:type="dxa"/>
            <w:tcBorders>
              <w:top w:val="single" w:sz="4" w:space="0" w:color="000000"/>
              <w:left w:val="single" w:sz="4" w:space="0" w:color="000000"/>
              <w:bottom w:val="single" w:sz="4" w:space="0" w:color="000000"/>
              <w:right w:val="single" w:sz="4" w:space="0" w:color="000000"/>
            </w:tcBorders>
          </w:tcPr>
          <w:p w:rsidR="00D707BE" w:rsidRPr="00D707BE" w:rsidRDefault="00D707BE" w:rsidP="00701267">
            <w:pPr>
              <w:snapToGrid w:val="0"/>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lastRenderedPageBreak/>
              <w:t>Посещение семьи ребенка (учитель, социальный педагог).</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Наблюдения во время занятий, изучение работ ученика (педагог).</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Анкетирование по выявлению школьных трудностей (учитель).</w:t>
            </w:r>
          </w:p>
          <w:p w:rsidR="00D707BE" w:rsidRPr="00D707BE" w:rsidRDefault="00D707BE" w:rsidP="00701267">
            <w:pPr>
              <w:spacing w:after="0" w:line="240" w:lineRule="auto"/>
              <w:rPr>
                <w:rFonts w:ascii="Times New Roman" w:eastAsia="Times New Roman" w:hAnsi="Times New Roman" w:cs="Times New Roman"/>
                <w:sz w:val="28"/>
                <w:szCs w:val="28"/>
                <w:lang w:eastAsia="ru-RU"/>
              </w:rPr>
            </w:pP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Беседа с родителями и учителями- предметниками.</w:t>
            </w:r>
          </w:p>
          <w:p w:rsidR="00D707BE" w:rsidRPr="00D707BE" w:rsidRDefault="00D707BE" w:rsidP="00701267">
            <w:pPr>
              <w:spacing w:after="0" w:line="240" w:lineRule="auto"/>
              <w:rPr>
                <w:rFonts w:ascii="Times New Roman" w:eastAsia="Times New Roman" w:hAnsi="Times New Roman" w:cs="Times New Roman"/>
                <w:sz w:val="28"/>
                <w:szCs w:val="28"/>
                <w:lang w:eastAsia="ru-RU"/>
              </w:rPr>
            </w:pP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Специальный эксперимент (педагог-психолог).</w:t>
            </w:r>
          </w:p>
          <w:p w:rsidR="00D707BE" w:rsidRPr="00D707BE" w:rsidRDefault="00D707BE" w:rsidP="00701267">
            <w:pPr>
              <w:spacing w:after="0" w:line="240" w:lineRule="auto"/>
              <w:rPr>
                <w:rFonts w:ascii="Times New Roman" w:eastAsia="Times New Roman" w:hAnsi="Times New Roman" w:cs="Times New Roman"/>
                <w:sz w:val="28"/>
                <w:szCs w:val="28"/>
                <w:lang w:eastAsia="ru-RU"/>
              </w:rPr>
            </w:pP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Анкета для родителей и учителей.</w:t>
            </w:r>
          </w:p>
          <w:p w:rsidR="00D707BE" w:rsidRPr="00D707BE" w:rsidRDefault="00D707BE" w:rsidP="00701267">
            <w:pPr>
              <w:spacing w:after="0" w:line="240" w:lineRule="auto"/>
              <w:rPr>
                <w:rFonts w:ascii="Times New Roman" w:eastAsia="Times New Roman" w:hAnsi="Times New Roman" w:cs="Times New Roman"/>
                <w:bCs/>
                <w:sz w:val="28"/>
                <w:szCs w:val="28"/>
                <w:lang w:eastAsia="ru-RU"/>
              </w:rPr>
            </w:pPr>
            <w:r w:rsidRPr="00D707BE">
              <w:rPr>
                <w:rFonts w:ascii="Times New Roman" w:eastAsia="Times New Roman" w:hAnsi="Times New Roman" w:cs="Times New Roman"/>
                <w:bCs/>
                <w:sz w:val="28"/>
                <w:szCs w:val="28"/>
                <w:lang w:eastAsia="ru-RU"/>
              </w:rPr>
              <w:t xml:space="preserve">Наблюдение за ребенком в </w:t>
            </w:r>
            <w:r w:rsidRPr="00D707BE">
              <w:rPr>
                <w:rFonts w:ascii="Times New Roman" w:eastAsia="Times New Roman" w:hAnsi="Times New Roman" w:cs="Times New Roman"/>
                <w:bCs/>
                <w:sz w:val="28"/>
                <w:szCs w:val="28"/>
                <w:lang w:eastAsia="ru-RU"/>
              </w:rPr>
              <w:lastRenderedPageBreak/>
              <w:t>различных видах деятельности</w:t>
            </w:r>
          </w:p>
        </w:tc>
      </w:tr>
    </w:tbl>
    <w:p w:rsidR="00D707BE" w:rsidRPr="00D707BE" w:rsidRDefault="00D707BE" w:rsidP="00701267">
      <w:pPr>
        <w:autoSpaceDE w:val="0"/>
        <w:spacing w:after="0" w:line="240" w:lineRule="auto"/>
        <w:ind w:firstLine="567"/>
        <w:jc w:val="both"/>
        <w:rPr>
          <w:rFonts w:ascii="Times New Roman" w:eastAsia="Times New Roman" w:hAnsi="Times New Roman" w:cs="Times New Roman"/>
          <w:sz w:val="28"/>
          <w:szCs w:val="28"/>
          <w:lang w:eastAsia="ru-RU"/>
        </w:rPr>
      </w:pPr>
    </w:p>
    <w:p w:rsidR="00D707BE" w:rsidRPr="00D707BE" w:rsidRDefault="004B26A0" w:rsidP="00701267">
      <w:pPr>
        <w:widowControl w:val="0"/>
        <w:tabs>
          <w:tab w:val="left" w:pos="14878"/>
        </w:tabs>
        <w:suppressAutoHyphens/>
        <w:spacing w:after="0" w:line="240" w:lineRule="auto"/>
        <w:ind w:firstLine="540"/>
        <w:jc w:val="center"/>
        <w:rPr>
          <w:rFonts w:ascii="Times New Roman" w:eastAsia="Lucida Sans Unicode" w:hAnsi="Times New Roman" w:cs="Times New Roman"/>
          <w:b/>
          <w:kern w:val="1"/>
          <w:sz w:val="28"/>
          <w:szCs w:val="28"/>
          <w:lang w:eastAsia="hi-IN" w:bidi="hi-IN"/>
        </w:rPr>
      </w:pPr>
      <w:r>
        <w:rPr>
          <w:rFonts w:ascii="Times New Roman" w:eastAsia="Lucida Sans Unicode" w:hAnsi="Times New Roman" w:cs="Times New Roman"/>
          <w:b/>
          <w:kern w:val="1"/>
          <w:sz w:val="28"/>
          <w:szCs w:val="28"/>
          <w:lang w:eastAsia="hi-IN" w:bidi="hi-IN"/>
        </w:rPr>
        <w:t>2.5.5</w:t>
      </w:r>
      <w:r w:rsidR="00D707BE" w:rsidRPr="00D707BE">
        <w:rPr>
          <w:rFonts w:ascii="Times New Roman" w:eastAsia="Lucida Sans Unicode" w:hAnsi="Times New Roman" w:cs="Times New Roman"/>
          <w:b/>
          <w:kern w:val="1"/>
          <w:sz w:val="28"/>
          <w:szCs w:val="28"/>
          <w:lang w:eastAsia="hi-IN" w:bidi="hi-IN"/>
        </w:rPr>
        <w:t>. Этапы реализации Программы коррекционной работы.</w:t>
      </w:r>
    </w:p>
    <w:p w:rsidR="002036E5" w:rsidRPr="002036E5" w:rsidRDefault="002036E5" w:rsidP="002036E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bCs/>
          <w:color w:val="000000"/>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4990"/>
      </w:tblGrid>
      <w:tr w:rsidR="002036E5" w:rsidRPr="002036E5" w:rsidTr="00D5711D">
        <w:tc>
          <w:tcPr>
            <w:tcW w:w="2518"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8"/>
                <w:szCs w:val="28"/>
                <w:lang w:eastAsia="ru-RU"/>
              </w:rPr>
            </w:pPr>
            <w:r w:rsidRPr="002036E5">
              <w:rPr>
                <w:rFonts w:ascii="Times New Roman" w:eastAsia="@Arial Unicode MS" w:hAnsi="Times New Roman" w:cs="Times New Roman"/>
                <w:b/>
                <w:color w:val="000000"/>
                <w:sz w:val="28"/>
                <w:szCs w:val="28"/>
                <w:lang w:eastAsia="ru-RU"/>
              </w:rPr>
              <w:t>Название этапа</w:t>
            </w:r>
          </w:p>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8"/>
                <w:szCs w:val="28"/>
                <w:lang w:eastAsia="ru-RU"/>
              </w:rPr>
            </w:pPr>
          </w:p>
        </w:tc>
        <w:tc>
          <w:tcPr>
            <w:tcW w:w="2268"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8"/>
                <w:szCs w:val="28"/>
                <w:lang w:eastAsia="ru-RU"/>
              </w:rPr>
            </w:pPr>
            <w:r w:rsidRPr="002036E5">
              <w:rPr>
                <w:rFonts w:ascii="Times New Roman" w:eastAsia="@Arial Unicode MS" w:hAnsi="Times New Roman" w:cs="Times New Roman"/>
                <w:b/>
                <w:color w:val="000000"/>
                <w:sz w:val="28"/>
                <w:szCs w:val="28"/>
                <w:lang w:eastAsia="ru-RU"/>
              </w:rPr>
              <w:t>Направление деятельности</w:t>
            </w:r>
          </w:p>
        </w:tc>
        <w:tc>
          <w:tcPr>
            <w:tcW w:w="4990"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8"/>
                <w:szCs w:val="28"/>
                <w:lang w:eastAsia="ru-RU"/>
              </w:rPr>
            </w:pPr>
            <w:r w:rsidRPr="002036E5">
              <w:rPr>
                <w:rFonts w:ascii="Times New Roman" w:eastAsia="@Arial Unicode MS" w:hAnsi="Times New Roman" w:cs="Times New Roman"/>
                <w:b/>
                <w:color w:val="000000"/>
                <w:sz w:val="28"/>
                <w:szCs w:val="28"/>
                <w:lang w:eastAsia="ru-RU"/>
              </w:rPr>
              <w:t>Планируемые результаты</w:t>
            </w:r>
          </w:p>
        </w:tc>
      </w:tr>
      <w:tr w:rsidR="002036E5" w:rsidRPr="002036E5" w:rsidTr="00D5711D">
        <w:tc>
          <w:tcPr>
            <w:tcW w:w="2518"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2036E5">
              <w:rPr>
                <w:rFonts w:ascii="Times New Roman" w:eastAsia="@Arial Unicode MS" w:hAnsi="Times New Roman" w:cs="Times New Roman"/>
                <w:iCs/>
                <w:color w:val="000000"/>
                <w:sz w:val="28"/>
                <w:szCs w:val="28"/>
                <w:lang w:eastAsia="ru-RU"/>
              </w:rPr>
              <w:t>1. Этап сбора и анализа информации</w:t>
            </w:r>
          </w:p>
        </w:tc>
        <w:tc>
          <w:tcPr>
            <w:tcW w:w="2268"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2036E5">
              <w:rPr>
                <w:rFonts w:ascii="Times New Roman" w:eastAsia="@Arial Unicode MS" w:hAnsi="Times New Roman" w:cs="Times New Roman"/>
                <w:color w:val="000000"/>
                <w:sz w:val="28"/>
                <w:szCs w:val="28"/>
                <w:lang w:eastAsia="ru-RU"/>
              </w:rPr>
              <w:t>Информационно-аналитическая</w:t>
            </w:r>
          </w:p>
        </w:tc>
        <w:tc>
          <w:tcPr>
            <w:tcW w:w="4990"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2036E5">
              <w:rPr>
                <w:rFonts w:ascii="Times New Roman" w:eastAsia="@Arial Unicode MS" w:hAnsi="Times New Roman" w:cs="Times New Roman"/>
                <w:color w:val="000000"/>
                <w:sz w:val="28"/>
                <w:szCs w:val="28"/>
                <w:lang w:eastAsia="ru-RU"/>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2036E5" w:rsidRPr="002036E5" w:rsidTr="00D5711D">
        <w:tc>
          <w:tcPr>
            <w:tcW w:w="2518"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w:t>
            </w:r>
            <w:r w:rsidRPr="002036E5">
              <w:rPr>
                <w:rFonts w:ascii="Times New Roman" w:eastAsia="@Arial Unicode MS" w:hAnsi="Times New Roman" w:cs="Times New Roman"/>
                <w:iCs/>
                <w:color w:val="000000"/>
                <w:sz w:val="28"/>
                <w:szCs w:val="28"/>
                <w:lang w:eastAsia="ru-RU"/>
              </w:rPr>
              <w:t>Этап планирования, организации, координации</w:t>
            </w:r>
          </w:p>
        </w:tc>
        <w:tc>
          <w:tcPr>
            <w:tcW w:w="2268"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2036E5">
              <w:rPr>
                <w:rFonts w:ascii="Times New Roman" w:eastAsia="@Arial Unicode MS" w:hAnsi="Times New Roman" w:cs="Times New Roman"/>
                <w:color w:val="000000"/>
                <w:sz w:val="28"/>
                <w:szCs w:val="28"/>
                <w:lang w:eastAsia="ru-RU"/>
              </w:rPr>
              <w:t>Организационно-исполнительская</w:t>
            </w:r>
          </w:p>
        </w:tc>
        <w:tc>
          <w:tcPr>
            <w:tcW w:w="4990"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2036E5">
              <w:rPr>
                <w:rFonts w:ascii="Times New Roman" w:eastAsia="@Arial Unicode MS" w:hAnsi="Times New Roman" w:cs="Times New Roman"/>
                <w:color w:val="000000"/>
                <w:sz w:val="28"/>
                <w:szCs w:val="28"/>
                <w:lang w:eastAsia="ru-RU"/>
              </w:rPr>
              <w:t xml:space="preserve">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w:t>
            </w:r>
            <w:r w:rsidRPr="002036E5">
              <w:rPr>
                <w:rFonts w:ascii="Times New Roman" w:eastAsia="@Arial Unicode MS" w:hAnsi="Times New Roman" w:cs="Times New Roman"/>
                <w:sz w:val="28"/>
                <w:szCs w:val="28"/>
                <w:lang w:eastAsia="ru-RU"/>
              </w:rPr>
              <w:t>созданных (вариативных) условиях обучения</w:t>
            </w:r>
            <w:r w:rsidRPr="002036E5">
              <w:rPr>
                <w:rFonts w:ascii="Times New Roman" w:eastAsia="@Arial Unicode MS" w:hAnsi="Times New Roman" w:cs="Times New Roman"/>
                <w:color w:val="000000"/>
                <w:sz w:val="28"/>
                <w:szCs w:val="28"/>
                <w:lang w:eastAsia="ru-RU"/>
              </w:rPr>
              <w:t xml:space="preserve">, воспитания, развития, </w:t>
            </w:r>
            <w:proofErr w:type="gramStart"/>
            <w:r w:rsidRPr="002036E5">
              <w:rPr>
                <w:rFonts w:ascii="Times New Roman" w:eastAsia="@Arial Unicode MS" w:hAnsi="Times New Roman" w:cs="Times New Roman"/>
                <w:color w:val="000000"/>
                <w:sz w:val="28"/>
                <w:szCs w:val="28"/>
                <w:lang w:eastAsia="ru-RU"/>
              </w:rPr>
              <w:t>социализации  рассматриваемой</w:t>
            </w:r>
            <w:proofErr w:type="gramEnd"/>
            <w:r w:rsidRPr="002036E5">
              <w:rPr>
                <w:rFonts w:ascii="Times New Roman" w:eastAsia="@Arial Unicode MS" w:hAnsi="Times New Roman" w:cs="Times New Roman"/>
                <w:color w:val="000000"/>
                <w:sz w:val="28"/>
                <w:szCs w:val="28"/>
                <w:lang w:eastAsia="ru-RU"/>
              </w:rPr>
              <w:t xml:space="preserve"> категории детей.</w:t>
            </w:r>
          </w:p>
        </w:tc>
      </w:tr>
      <w:tr w:rsidR="002036E5" w:rsidRPr="002036E5" w:rsidTr="00D5711D">
        <w:tc>
          <w:tcPr>
            <w:tcW w:w="2518"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iCs/>
                <w:color w:val="000000"/>
                <w:sz w:val="28"/>
                <w:szCs w:val="28"/>
                <w:lang w:eastAsia="ru-RU"/>
              </w:rPr>
              <w:t>3.</w:t>
            </w:r>
            <w:r w:rsidRPr="002036E5">
              <w:rPr>
                <w:rFonts w:ascii="Times New Roman" w:eastAsia="@Arial Unicode MS" w:hAnsi="Times New Roman" w:cs="Times New Roman"/>
                <w:iCs/>
                <w:color w:val="000000"/>
                <w:sz w:val="28"/>
                <w:szCs w:val="28"/>
                <w:lang w:eastAsia="ru-RU"/>
              </w:rPr>
              <w:t>Этап диагностики коррекционно-развивающей образовательной среды</w:t>
            </w:r>
          </w:p>
        </w:tc>
        <w:tc>
          <w:tcPr>
            <w:tcW w:w="2268"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2036E5">
              <w:rPr>
                <w:rFonts w:ascii="Times New Roman" w:eastAsia="@Arial Unicode MS" w:hAnsi="Times New Roman" w:cs="Times New Roman"/>
                <w:color w:val="000000"/>
                <w:sz w:val="28"/>
                <w:szCs w:val="28"/>
                <w:lang w:eastAsia="ru-RU"/>
              </w:rPr>
              <w:t xml:space="preserve">Контрольно-диагностическая </w:t>
            </w:r>
          </w:p>
        </w:tc>
        <w:tc>
          <w:tcPr>
            <w:tcW w:w="4990"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2036E5">
              <w:rPr>
                <w:rFonts w:ascii="Times New Roman" w:eastAsia="@Arial Unicode MS" w:hAnsi="Times New Roman" w:cs="Times New Roman"/>
                <w:color w:val="000000"/>
                <w:sz w:val="28"/>
                <w:szCs w:val="28"/>
                <w:lang w:eastAsia="ru-RU"/>
              </w:rPr>
              <w:t>Констатация соответствия созданных условий особым образовательным потребностям ребёнка.</w:t>
            </w:r>
          </w:p>
        </w:tc>
      </w:tr>
      <w:tr w:rsidR="002036E5" w:rsidRPr="002036E5" w:rsidTr="00D5711D">
        <w:tc>
          <w:tcPr>
            <w:tcW w:w="2518"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Cs/>
                <w:color w:val="000000"/>
                <w:sz w:val="28"/>
                <w:szCs w:val="28"/>
                <w:lang w:eastAsia="ru-RU"/>
              </w:rPr>
            </w:pPr>
            <w:r w:rsidRPr="002036E5">
              <w:rPr>
                <w:rFonts w:ascii="Times New Roman" w:eastAsia="@Arial Unicode MS" w:hAnsi="Times New Roman" w:cs="Times New Roman"/>
                <w:iCs/>
                <w:color w:val="000000"/>
                <w:sz w:val="28"/>
                <w:szCs w:val="28"/>
                <w:lang w:eastAsia="ru-RU"/>
              </w:rPr>
              <w:t xml:space="preserve">4. Этап регуляции </w:t>
            </w:r>
            <w:r w:rsidRPr="002036E5">
              <w:rPr>
                <w:rFonts w:ascii="Times New Roman" w:eastAsia="@Arial Unicode MS" w:hAnsi="Times New Roman" w:cs="Times New Roman"/>
                <w:iCs/>
                <w:color w:val="000000"/>
                <w:sz w:val="28"/>
                <w:szCs w:val="28"/>
                <w:lang w:eastAsia="ru-RU"/>
              </w:rPr>
              <w:lastRenderedPageBreak/>
              <w:t>и корректировки</w:t>
            </w:r>
          </w:p>
        </w:tc>
        <w:tc>
          <w:tcPr>
            <w:tcW w:w="2268"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2036E5">
              <w:rPr>
                <w:rFonts w:ascii="Times New Roman" w:eastAsia="@Arial Unicode MS" w:hAnsi="Times New Roman" w:cs="Times New Roman"/>
                <w:color w:val="000000"/>
                <w:sz w:val="28"/>
                <w:szCs w:val="28"/>
                <w:lang w:eastAsia="ru-RU"/>
              </w:rPr>
              <w:lastRenderedPageBreak/>
              <w:t>Регулятивно-</w:t>
            </w:r>
            <w:r w:rsidRPr="002036E5">
              <w:rPr>
                <w:rFonts w:ascii="Times New Roman" w:eastAsia="@Arial Unicode MS" w:hAnsi="Times New Roman" w:cs="Times New Roman"/>
                <w:color w:val="000000"/>
                <w:sz w:val="28"/>
                <w:szCs w:val="28"/>
                <w:lang w:eastAsia="ru-RU"/>
              </w:rPr>
              <w:lastRenderedPageBreak/>
              <w:t xml:space="preserve">корректиро-вочная </w:t>
            </w:r>
          </w:p>
        </w:tc>
        <w:tc>
          <w:tcPr>
            <w:tcW w:w="4990" w:type="dxa"/>
          </w:tcPr>
          <w:p w:rsidR="002036E5" w:rsidRPr="002036E5" w:rsidRDefault="002036E5" w:rsidP="002036E5">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2036E5">
              <w:rPr>
                <w:rFonts w:ascii="Times New Roman" w:eastAsia="@Arial Unicode MS" w:hAnsi="Times New Roman" w:cs="Times New Roman"/>
                <w:color w:val="000000"/>
                <w:sz w:val="28"/>
                <w:szCs w:val="28"/>
                <w:lang w:eastAsia="ru-RU"/>
              </w:rPr>
              <w:lastRenderedPageBreak/>
              <w:t xml:space="preserve">Внесение необходимых изменений в </w:t>
            </w:r>
            <w:r w:rsidRPr="002036E5">
              <w:rPr>
                <w:rFonts w:ascii="Times New Roman" w:eastAsia="@Arial Unicode MS" w:hAnsi="Times New Roman" w:cs="Times New Roman"/>
                <w:color w:val="000000"/>
                <w:sz w:val="28"/>
                <w:szCs w:val="28"/>
                <w:lang w:eastAsia="ru-RU"/>
              </w:rPr>
              <w:lastRenderedPageBreak/>
              <w:t xml:space="preserve">образовательный процесс и процесс сопровождения детей с ОВЗ, корректировка условий и </w:t>
            </w:r>
            <w:r w:rsidRPr="002036E5">
              <w:rPr>
                <w:rFonts w:ascii="Times New Roman" w:eastAsia="@Arial Unicode MS" w:hAnsi="Times New Roman" w:cs="Times New Roman"/>
                <w:sz w:val="28"/>
                <w:szCs w:val="28"/>
                <w:lang w:eastAsia="ru-RU"/>
              </w:rPr>
              <w:t xml:space="preserve">форм </w:t>
            </w:r>
            <w:r w:rsidRPr="002036E5">
              <w:rPr>
                <w:rFonts w:ascii="Times New Roman" w:eastAsia="@Arial Unicode MS" w:hAnsi="Times New Roman" w:cs="Times New Roman"/>
                <w:color w:val="000000"/>
                <w:sz w:val="28"/>
                <w:szCs w:val="28"/>
                <w:lang w:eastAsia="ru-RU"/>
              </w:rPr>
              <w:t>обучения, методов и приёмов работы.</w:t>
            </w:r>
          </w:p>
        </w:tc>
      </w:tr>
    </w:tbl>
    <w:p w:rsidR="002036E5" w:rsidRPr="002036E5" w:rsidRDefault="002036E5" w:rsidP="002036E5">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bCs/>
          <w:color w:val="000000"/>
          <w:sz w:val="28"/>
          <w:szCs w:val="28"/>
          <w:lang w:eastAsia="ru-RU"/>
        </w:rPr>
      </w:pPr>
    </w:p>
    <w:p w:rsidR="0009162F" w:rsidRPr="00D707BE" w:rsidRDefault="0009162F" w:rsidP="00701267">
      <w:pPr>
        <w:spacing w:after="0" w:line="240" w:lineRule="auto"/>
        <w:ind w:firstLine="540"/>
        <w:jc w:val="both"/>
        <w:rPr>
          <w:rFonts w:ascii="Times New Roman" w:eastAsia="Times New Roman" w:hAnsi="Times New Roman" w:cs="Times New Roman"/>
          <w:sz w:val="28"/>
          <w:szCs w:val="28"/>
          <w:lang w:eastAsia="ru-RU"/>
        </w:rPr>
      </w:pPr>
    </w:p>
    <w:p w:rsidR="0009162F" w:rsidRPr="0009162F" w:rsidRDefault="004B26A0" w:rsidP="0009162F">
      <w:pPr>
        <w:suppressAutoHyphens/>
        <w:autoSpaceDN w:val="0"/>
        <w:spacing w:after="0" w:line="240" w:lineRule="auto"/>
        <w:jc w:val="both"/>
        <w:textAlignment w:val="baseline"/>
        <w:rPr>
          <w:rFonts w:ascii="Times New Roman" w:eastAsia="Times New Roman" w:hAnsi="Times New Roman" w:cs="Times New Roman"/>
          <w:b/>
          <w:bCs/>
          <w:iCs/>
          <w:color w:val="0D1216"/>
          <w:kern w:val="3"/>
          <w:sz w:val="28"/>
          <w:szCs w:val="28"/>
          <w:lang w:eastAsia="ru-RU" w:bidi="hi-IN"/>
        </w:rPr>
      </w:pPr>
      <w:r>
        <w:rPr>
          <w:rFonts w:ascii="Times New Roman" w:eastAsia="Times New Roman" w:hAnsi="Times New Roman" w:cs="Times New Roman"/>
          <w:b/>
          <w:bCs/>
          <w:iCs/>
          <w:color w:val="0D1216"/>
          <w:kern w:val="3"/>
          <w:sz w:val="28"/>
          <w:szCs w:val="28"/>
          <w:lang w:eastAsia="ru-RU" w:bidi="hi-IN"/>
        </w:rPr>
        <w:t>2.5.6</w:t>
      </w:r>
      <w:r w:rsidR="0009162F" w:rsidRPr="0009162F">
        <w:rPr>
          <w:rFonts w:ascii="Times New Roman" w:eastAsia="Times New Roman" w:hAnsi="Times New Roman" w:cs="Times New Roman"/>
          <w:b/>
          <w:bCs/>
          <w:iCs/>
          <w:color w:val="0D1216"/>
          <w:kern w:val="3"/>
          <w:sz w:val="28"/>
          <w:szCs w:val="28"/>
          <w:lang w:eastAsia="ru-RU" w:bidi="hi-IN"/>
        </w:rPr>
        <w:t>. Использование в учебном процессе УМК «Школа России» для преодоления затруднений учащихся в учебной деятельности</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системы учебников «Школа России» представлен заданиями, которые требуют: выбора наиболее эффективных способов выполнения и </w:t>
      </w:r>
      <w:proofErr w:type="gramStart"/>
      <w:r w:rsidRPr="0009162F">
        <w:rPr>
          <w:rFonts w:ascii="Times New Roman" w:eastAsia="Times New Roman" w:hAnsi="Times New Roman" w:cs="Times New Roman"/>
          <w:color w:val="0D1216"/>
          <w:kern w:val="3"/>
          <w:sz w:val="28"/>
          <w:szCs w:val="28"/>
          <w:lang w:eastAsia="ru-RU" w:bidi="hi-IN"/>
        </w:rPr>
        <w:t>проверки;  осознания</w:t>
      </w:r>
      <w:proofErr w:type="gramEnd"/>
      <w:r w:rsidRPr="0009162F">
        <w:rPr>
          <w:rFonts w:ascii="Times New Roman" w:eastAsia="Times New Roman" w:hAnsi="Times New Roman" w:cs="Times New Roman"/>
          <w:color w:val="0D1216"/>
          <w:kern w:val="3"/>
          <w:sz w:val="28"/>
          <w:szCs w:val="28"/>
          <w:lang w:eastAsia="ru-RU" w:bidi="hi-IN"/>
        </w:rPr>
        <w:t>  причины успеха /неуспеха учебной деятельности и способности конструктивно действовать даже в ситуации неуспеха.</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09162F">
        <w:rPr>
          <w:rFonts w:ascii="Times New Roman" w:eastAsia="Times New Roman" w:hAnsi="Times New Roman" w:cs="Times New Roman"/>
          <w:color w:val="0D1216"/>
          <w:kern w:val="3"/>
          <w:sz w:val="28"/>
          <w:szCs w:val="28"/>
          <w:lang w:eastAsia="ru-RU" w:bidi="hi-IN"/>
        </w:rPr>
        <w:t>Преодолению  неуспешности</w:t>
      </w:r>
      <w:proofErr w:type="gramEnd"/>
      <w:r w:rsidRPr="0009162F">
        <w:rPr>
          <w:rFonts w:ascii="Times New Roman" w:eastAsia="Times New Roman" w:hAnsi="Times New Roman" w:cs="Times New Roman"/>
          <w:color w:val="0D1216"/>
          <w:kern w:val="3"/>
          <w:sz w:val="28"/>
          <w:szCs w:val="28"/>
          <w:lang w:eastAsia="ru-RU" w:bidi="hi-IN"/>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w:t>
      </w:r>
      <w:proofErr w:type="gramStart"/>
      <w:r w:rsidRPr="0009162F">
        <w:rPr>
          <w:rFonts w:ascii="Times New Roman" w:eastAsia="Times New Roman" w:hAnsi="Times New Roman" w:cs="Times New Roman"/>
          <w:color w:val="0D1216"/>
          <w:kern w:val="3"/>
          <w:sz w:val="28"/>
          <w:szCs w:val="28"/>
          <w:lang w:eastAsia="ru-RU" w:bidi="hi-IN"/>
        </w:rPr>
        <w:t>каждому  ребенку</w:t>
      </w:r>
      <w:proofErr w:type="gramEnd"/>
      <w:r w:rsidRPr="0009162F">
        <w:rPr>
          <w:rFonts w:ascii="Times New Roman" w:eastAsia="Times New Roman" w:hAnsi="Times New Roman" w:cs="Times New Roman"/>
          <w:color w:val="0D1216"/>
          <w:kern w:val="3"/>
          <w:sz w:val="28"/>
          <w:szCs w:val="28"/>
          <w:lang w:eastAsia="ru-RU" w:bidi="hi-IN"/>
        </w:rPr>
        <w:t xml:space="preserve"> действовать конструктивно в пределах своих возможностей и способностей.</w:t>
      </w: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В учебниках </w:t>
      </w:r>
      <w:r w:rsidRPr="0009162F">
        <w:rPr>
          <w:rFonts w:ascii="Times New Roman" w:eastAsia="Times New Roman" w:hAnsi="Times New Roman" w:cs="Times New Roman"/>
          <w:i/>
          <w:iCs/>
          <w:color w:val="0D1216"/>
          <w:kern w:val="3"/>
          <w:sz w:val="28"/>
          <w:szCs w:val="28"/>
          <w:lang w:eastAsia="ru-RU" w:bidi="hi-IN"/>
        </w:rPr>
        <w:t>курса «Математика»</w:t>
      </w:r>
      <w:r w:rsidRPr="0009162F">
        <w:rPr>
          <w:rFonts w:ascii="Times New Roman" w:eastAsia="Times New Roman" w:hAnsi="Times New Roman" w:cs="Times New Roman"/>
          <w:color w:val="0D1216"/>
          <w:kern w:val="3"/>
          <w:sz w:val="28"/>
          <w:szCs w:val="28"/>
          <w:lang w:eastAsia="ru-RU" w:bidi="hi-IN"/>
        </w:rPr>
        <w:t>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В </w:t>
      </w:r>
      <w:r w:rsidRPr="0009162F">
        <w:rPr>
          <w:rFonts w:ascii="Times New Roman" w:eastAsia="Times New Roman" w:hAnsi="Times New Roman" w:cs="Times New Roman"/>
          <w:i/>
          <w:iCs/>
          <w:color w:val="0D1216"/>
          <w:kern w:val="3"/>
          <w:sz w:val="28"/>
          <w:szCs w:val="28"/>
          <w:lang w:eastAsia="ru-RU" w:bidi="hi-IN"/>
        </w:rPr>
        <w:t>курсе «Изобразительное искусство»,</w:t>
      </w:r>
      <w:r>
        <w:rPr>
          <w:rFonts w:ascii="Times New Roman" w:eastAsia="Times New Roman" w:hAnsi="Times New Roman" w:cs="Times New Roman"/>
          <w:color w:val="0D1216"/>
          <w:kern w:val="3"/>
          <w:sz w:val="28"/>
          <w:szCs w:val="28"/>
          <w:lang w:eastAsia="ru-RU" w:bidi="hi-IN"/>
        </w:rPr>
        <w:t> </w:t>
      </w:r>
      <w:r w:rsidRPr="0009162F">
        <w:rPr>
          <w:rFonts w:ascii="Times New Roman" w:eastAsia="Times New Roman" w:hAnsi="Times New Roman" w:cs="Times New Roman"/>
          <w:color w:val="0D1216"/>
          <w:kern w:val="3"/>
          <w:sz w:val="28"/>
          <w:szCs w:val="28"/>
          <w:lang w:eastAsia="ru-RU" w:bidi="hi-IN"/>
        </w:rPr>
        <w:t xml:space="preserve">начиная с первого класса, формируется умение учащихся обсуждать и </w:t>
      </w:r>
      <w:proofErr w:type="gramStart"/>
      <w:r w:rsidRPr="0009162F">
        <w:rPr>
          <w:rFonts w:ascii="Times New Roman" w:eastAsia="Times New Roman" w:hAnsi="Times New Roman" w:cs="Times New Roman"/>
          <w:color w:val="0D1216"/>
          <w:kern w:val="3"/>
          <w:sz w:val="28"/>
          <w:szCs w:val="28"/>
          <w:lang w:eastAsia="ru-RU" w:bidi="hi-IN"/>
        </w:rPr>
        <w:t>оценивать</w:t>
      </w:r>
      <w:proofErr w:type="gramEnd"/>
      <w:r w:rsidRPr="0009162F">
        <w:rPr>
          <w:rFonts w:ascii="Times New Roman" w:eastAsia="Times New Roman" w:hAnsi="Times New Roman" w:cs="Times New Roman"/>
          <w:color w:val="0D1216"/>
          <w:kern w:val="3"/>
          <w:sz w:val="28"/>
          <w:szCs w:val="28"/>
          <w:lang w:eastAsia="ru-RU" w:bidi="hi-IN"/>
        </w:rPr>
        <w:t xml:space="preserve">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w:t>
      </w:r>
      <w:r w:rsidRPr="0009162F">
        <w:rPr>
          <w:rFonts w:ascii="Times New Roman" w:eastAsia="Times New Roman" w:hAnsi="Times New Roman" w:cs="Times New Roman"/>
          <w:color w:val="0D1216"/>
          <w:kern w:val="3"/>
          <w:sz w:val="28"/>
          <w:szCs w:val="28"/>
          <w:lang w:eastAsia="ru-RU" w:bidi="hi-IN"/>
        </w:rPr>
        <w:lastRenderedPageBreak/>
        <w:t>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В </w:t>
      </w:r>
      <w:r w:rsidRPr="0009162F">
        <w:rPr>
          <w:rFonts w:ascii="Times New Roman" w:eastAsia="Times New Roman" w:hAnsi="Times New Roman" w:cs="Times New Roman"/>
          <w:i/>
          <w:iCs/>
          <w:color w:val="0D1216"/>
          <w:kern w:val="3"/>
          <w:sz w:val="28"/>
          <w:szCs w:val="28"/>
          <w:lang w:eastAsia="ru-RU" w:bidi="hi-IN"/>
        </w:rPr>
        <w:t>курсе «Технология»</w:t>
      </w:r>
      <w:r w:rsidRPr="0009162F">
        <w:rPr>
          <w:rFonts w:ascii="Times New Roman" w:eastAsia="Times New Roman" w:hAnsi="Times New Roman" w:cs="Times New Roman"/>
          <w:color w:val="0D1216"/>
          <w:kern w:val="3"/>
          <w:sz w:val="28"/>
          <w:szCs w:val="28"/>
          <w:lang w:eastAsia="ru-RU" w:bidi="hi-IN"/>
        </w:rPr>
        <w:t xml:space="preserve"> составление </w:t>
      </w:r>
      <w:proofErr w:type="gramStart"/>
      <w:r w:rsidRPr="0009162F">
        <w:rPr>
          <w:rFonts w:ascii="Times New Roman" w:eastAsia="Times New Roman" w:hAnsi="Times New Roman" w:cs="Times New Roman"/>
          <w:color w:val="0D1216"/>
          <w:kern w:val="3"/>
          <w:sz w:val="28"/>
          <w:szCs w:val="28"/>
          <w:lang w:eastAsia="ru-RU" w:bidi="hi-IN"/>
        </w:rPr>
        <w:t>плана  является</w:t>
      </w:r>
      <w:proofErr w:type="gramEnd"/>
      <w:r w:rsidRPr="0009162F">
        <w:rPr>
          <w:rFonts w:ascii="Times New Roman" w:eastAsia="Times New Roman" w:hAnsi="Times New Roman" w:cs="Times New Roman"/>
          <w:color w:val="0D1216"/>
          <w:kern w:val="3"/>
          <w:sz w:val="28"/>
          <w:szCs w:val="28"/>
          <w:lang w:eastAsia="ru-RU" w:bidi="hi-IN"/>
        </w:rPr>
        <w:t xml:space="preserve">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 xml:space="preserve">   </w:t>
      </w:r>
      <w:r>
        <w:rPr>
          <w:rFonts w:ascii="Times New Roman" w:eastAsia="Times New Roman" w:hAnsi="Times New Roman" w:cs="Times New Roman"/>
          <w:color w:val="0D1216"/>
          <w:kern w:val="3"/>
          <w:sz w:val="28"/>
          <w:szCs w:val="28"/>
          <w:lang w:eastAsia="ru-RU" w:bidi="hi-IN"/>
        </w:rPr>
        <w:tab/>
      </w:r>
      <w:r w:rsidRPr="0009162F">
        <w:rPr>
          <w:rFonts w:ascii="Times New Roman" w:eastAsia="Times New Roman" w:hAnsi="Times New Roman" w:cs="Times New Roman"/>
          <w:color w:val="0D1216"/>
          <w:kern w:val="3"/>
          <w:sz w:val="28"/>
          <w:szCs w:val="28"/>
          <w:lang w:eastAsia="ru-RU" w:bidi="hi-IN"/>
        </w:rPr>
        <w:t>В учебниках </w:t>
      </w:r>
      <w:r w:rsidRPr="0009162F">
        <w:rPr>
          <w:rFonts w:ascii="Times New Roman" w:eastAsia="Times New Roman" w:hAnsi="Times New Roman" w:cs="Times New Roman"/>
          <w:i/>
          <w:iCs/>
          <w:color w:val="0D1216"/>
          <w:kern w:val="3"/>
          <w:sz w:val="28"/>
          <w:szCs w:val="28"/>
          <w:lang w:eastAsia="ru-RU" w:bidi="hi-IN"/>
        </w:rPr>
        <w:t>курса «Литературное чтение» </w:t>
      </w:r>
      <w:r w:rsidRPr="0009162F">
        <w:rPr>
          <w:rFonts w:ascii="Times New Roman" w:eastAsia="Times New Roman" w:hAnsi="Times New Roman" w:cs="Times New Roman"/>
          <w:color w:val="0D1216"/>
          <w:kern w:val="3"/>
          <w:sz w:val="28"/>
          <w:szCs w:val="28"/>
          <w:lang w:eastAsia="ru-RU" w:bidi="hi-IN"/>
        </w:rPr>
        <w:t>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 xml:space="preserve">   </w:t>
      </w:r>
      <w:r>
        <w:rPr>
          <w:rFonts w:ascii="Times New Roman" w:eastAsia="Times New Roman" w:hAnsi="Times New Roman" w:cs="Times New Roman"/>
          <w:color w:val="0D1216"/>
          <w:kern w:val="3"/>
          <w:sz w:val="28"/>
          <w:szCs w:val="28"/>
          <w:lang w:eastAsia="ru-RU" w:bidi="hi-IN"/>
        </w:rPr>
        <w:tab/>
      </w:r>
      <w:r w:rsidRPr="0009162F">
        <w:rPr>
          <w:rFonts w:ascii="Times New Roman" w:eastAsia="Times New Roman" w:hAnsi="Times New Roman" w:cs="Times New Roman"/>
          <w:color w:val="0D1216"/>
          <w:kern w:val="3"/>
          <w:sz w:val="28"/>
          <w:szCs w:val="28"/>
          <w:lang w:eastAsia="ru-RU" w:bidi="hi-IN"/>
        </w:rPr>
        <w:t>В </w:t>
      </w:r>
      <w:r w:rsidRPr="0009162F">
        <w:rPr>
          <w:rFonts w:ascii="Times New Roman" w:eastAsia="Times New Roman" w:hAnsi="Times New Roman" w:cs="Times New Roman"/>
          <w:i/>
          <w:iCs/>
          <w:color w:val="0D1216"/>
          <w:kern w:val="3"/>
          <w:sz w:val="28"/>
          <w:szCs w:val="28"/>
          <w:lang w:eastAsia="ru-RU" w:bidi="hi-IN"/>
        </w:rPr>
        <w:t>курсе «Русский язык»,</w:t>
      </w:r>
      <w:r w:rsidRPr="0009162F">
        <w:rPr>
          <w:rFonts w:ascii="Times New Roman" w:eastAsia="Times New Roman" w:hAnsi="Times New Roman" w:cs="Times New Roman"/>
          <w:color w:val="0D1216"/>
          <w:kern w:val="3"/>
          <w:sz w:val="28"/>
          <w:szCs w:val="28"/>
          <w:lang w:eastAsia="ru-RU" w:bidi="hi-IN"/>
        </w:rPr>
        <w:t xml:space="preserve"> в 1 классе, сопоставляя </w:t>
      </w:r>
      <w:proofErr w:type="gramStart"/>
      <w:r w:rsidRPr="0009162F">
        <w:rPr>
          <w:rFonts w:ascii="Times New Roman" w:eastAsia="Times New Roman" w:hAnsi="Times New Roman" w:cs="Times New Roman"/>
          <w:color w:val="0D1216"/>
          <w:kern w:val="3"/>
          <w:sz w:val="28"/>
          <w:szCs w:val="28"/>
          <w:lang w:eastAsia="ru-RU" w:bidi="hi-IN"/>
        </w:rPr>
        <w:t>рисунки  с</w:t>
      </w:r>
      <w:proofErr w:type="gramEnd"/>
      <w:r w:rsidRPr="0009162F">
        <w:rPr>
          <w:rFonts w:ascii="Times New Roman" w:eastAsia="Times New Roman" w:hAnsi="Times New Roman" w:cs="Times New Roman"/>
          <w:color w:val="0D1216"/>
          <w:kern w:val="3"/>
          <w:sz w:val="28"/>
          <w:szCs w:val="28"/>
          <w:lang w:eastAsia="ru-RU" w:bidi="hi-IN"/>
        </w:rPr>
        <w:t xml:space="preserve">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w:t>
      </w:r>
      <w:r>
        <w:rPr>
          <w:rFonts w:ascii="Times New Roman" w:eastAsia="Times New Roman" w:hAnsi="Times New Roman" w:cs="Times New Roman"/>
          <w:color w:val="0D1216"/>
          <w:kern w:val="3"/>
          <w:sz w:val="28"/>
          <w:szCs w:val="28"/>
          <w:lang w:eastAsia="ru-RU" w:bidi="hi-IN"/>
        </w:rPr>
        <w:t>ь и понять написанное.  Или,</w:t>
      </w:r>
      <w:r w:rsidR="00333B4C">
        <w:rPr>
          <w:rFonts w:ascii="Times New Roman" w:eastAsia="Times New Roman" w:hAnsi="Times New Roman" w:cs="Times New Roman"/>
          <w:color w:val="0D1216"/>
          <w:kern w:val="3"/>
          <w:sz w:val="28"/>
          <w:szCs w:val="28"/>
          <w:lang w:eastAsia="ru-RU" w:bidi="hi-IN"/>
        </w:rPr>
        <w:t xml:space="preserve"> </w:t>
      </w:r>
      <w:r w:rsidRPr="0009162F">
        <w:rPr>
          <w:rFonts w:ascii="Times New Roman" w:eastAsia="Times New Roman" w:hAnsi="Times New Roman" w:cs="Times New Roman"/>
          <w:color w:val="0D1216"/>
          <w:kern w:val="3"/>
          <w:sz w:val="28"/>
          <w:szCs w:val="28"/>
          <w:lang w:eastAsia="ru-RU" w:bidi="hi-IN"/>
        </w:rPr>
        <w:t xml:space="preserve">решая орфографические </w:t>
      </w:r>
      <w:proofErr w:type="gramStart"/>
      <w:r w:rsidRPr="0009162F">
        <w:rPr>
          <w:rFonts w:ascii="Times New Roman" w:eastAsia="Times New Roman" w:hAnsi="Times New Roman" w:cs="Times New Roman"/>
          <w:color w:val="0D1216"/>
          <w:kern w:val="3"/>
          <w:sz w:val="28"/>
          <w:szCs w:val="28"/>
          <w:lang w:eastAsia="ru-RU" w:bidi="hi-IN"/>
        </w:rPr>
        <w:t>задачи,  при</w:t>
      </w:r>
      <w:proofErr w:type="gramEnd"/>
      <w:r w:rsidRPr="0009162F">
        <w:rPr>
          <w:rFonts w:ascii="Times New Roman" w:eastAsia="Times New Roman" w:hAnsi="Times New Roman" w:cs="Times New Roman"/>
          <w:color w:val="0D1216"/>
          <w:kern w:val="3"/>
          <w:sz w:val="28"/>
          <w:szCs w:val="28"/>
          <w:lang w:eastAsia="ru-RU" w:bidi="hi-IN"/>
        </w:rPr>
        <w:t xml:space="preserve">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09162F" w:rsidRPr="0009162F" w:rsidRDefault="0009162F" w:rsidP="0009162F">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09162F">
        <w:rPr>
          <w:rFonts w:ascii="Times New Roman" w:eastAsia="Times New Roman" w:hAnsi="Times New Roman" w:cs="Times New Roman"/>
          <w:color w:val="0D1216"/>
          <w:kern w:val="3"/>
          <w:sz w:val="28"/>
          <w:szCs w:val="28"/>
          <w:lang w:eastAsia="ru-RU" w:bidi="hi-IN"/>
        </w:rPr>
        <w:t>  </w:t>
      </w:r>
      <w:r>
        <w:rPr>
          <w:rFonts w:ascii="Times New Roman" w:eastAsia="Times New Roman" w:hAnsi="Times New Roman" w:cs="Times New Roman"/>
          <w:color w:val="0D1216"/>
          <w:kern w:val="3"/>
          <w:sz w:val="28"/>
          <w:szCs w:val="28"/>
          <w:lang w:eastAsia="ru-RU" w:bidi="hi-IN"/>
        </w:rPr>
        <w:tab/>
      </w:r>
      <w:r w:rsidRPr="0009162F">
        <w:rPr>
          <w:rFonts w:ascii="Times New Roman" w:eastAsia="Times New Roman" w:hAnsi="Times New Roman" w:cs="Times New Roman"/>
          <w:color w:val="0D1216"/>
          <w:kern w:val="3"/>
          <w:sz w:val="28"/>
          <w:szCs w:val="28"/>
          <w:lang w:eastAsia="ru-RU" w:bidi="hi-IN"/>
        </w:rPr>
        <w:t xml:space="preserve"> В </w:t>
      </w:r>
      <w:r w:rsidRPr="0009162F">
        <w:rPr>
          <w:rFonts w:ascii="Times New Roman" w:eastAsia="Times New Roman" w:hAnsi="Times New Roman" w:cs="Times New Roman"/>
          <w:i/>
          <w:iCs/>
          <w:color w:val="0D1216"/>
          <w:kern w:val="3"/>
          <w:sz w:val="28"/>
          <w:szCs w:val="28"/>
          <w:lang w:eastAsia="ru-RU" w:bidi="hi-IN"/>
        </w:rPr>
        <w:t>курсе «Английский язык»</w:t>
      </w:r>
      <w:r w:rsidRPr="0009162F">
        <w:rPr>
          <w:rFonts w:ascii="Times New Roman" w:eastAsia="Times New Roman" w:hAnsi="Times New Roman" w:cs="Times New Roman"/>
          <w:color w:val="0D1216"/>
          <w:kern w:val="3"/>
          <w:sz w:val="28"/>
          <w:szCs w:val="28"/>
          <w:lang w:eastAsia="ru-RU" w:bidi="hi-IN"/>
        </w:rPr>
        <w:t xml:space="preserve"> содержание и </w:t>
      </w:r>
      <w:proofErr w:type="gramStart"/>
      <w:r w:rsidRPr="0009162F">
        <w:rPr>
          <w:rFonts w:ascii="Times New Roman" w:eastAsia="Times New Roman" w:hAnsi="Times New Roman" w:cs="Times New Roman"/>
          <w:color w:val="0D1216"/>
          <w:kern w:val="3"/>
          <w:sz w:val="28"/>
          <w:szCs w:val="28"/>
          <w:lang w:eastAsia="ru-RU" w:bidi="hi-IN"/>
        </w:rPr>
        <w:t>структура  учебников</w:t>
      </w:r>
      <w:proofErr w:type="gramEnd"/>
      <w:r w:rsidRPr="0009162F">
        <w:rPr>
          <w:rFonts w:ascii="Times New Roman" w:eastAsia="Times New Roman" w:hAnsi="Times New Roman" w:cs="Times New Roman"/>
          <w:color w:val="0D1216"/>
          <w:kern w:val="3"/>
          <w:sz w:val="28"/>
          <w:szCs w:val="28"/>
          <w:lang w:eastAsia="ru-RU" w:bidi="hi-IN"/>
        </w:rPr>
        <w:t xml:space="preserve"> (2-4 классы) отвечают задаче максимально увеличить самостоятельную деятельность учащихся, а также развить  у них интерес к английскому языку, культуре Англии, стимулировать коммуникативно- речевую активность.  С этой </w:t>
      </w:r>
      <w:proofErr w:type="gramStart"/>
      <w:r w:rsidRPr="0009162F">
        <w:rPr>
          <w:rFonts w:ascii="Times New Roman" w:eastAsia="Times New Roman" w:hAnsi="Times New Roman" w:cs="Times New Roman"/>
          <w:color w:val="0D1216"/>
          <w:kern w:val="3"/>
          <w:sz w:val="28"/>
          <w:szCs w:val="28"/>
          <w:lang w:eastAsia="ru-RU" w:bidi="hi-IN"/>
        </w:rPr>
        <w:t>целью  определённый</w:t>
      </w:r>
      <w:proofErr w:type="gramEnd"/>
      <w:r w:rsidRPr="0009162F">
        <w:rPr>
          <w:rFonts w:ascii="Times New Roman" w:eastAsia="Times New Roman" w:hAnsi="Times New Roman" w:cs="Times New Roman"/>
          <w:color w:val="0D1216"/>
          <w:kern w:val="3"/>
          <w:sz w:val="28"/>
          <w:szCs w:val="28"/>
          <w:lang w:eastAsia="ru-RU" w:bidi="hi-IN"/>
        </w:rPr>
        <w:t xml:space="preserve">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w:t>
      </w:r>
    </w:p>
    <w:p w:rsidR="00D35694" w:rsidRPr="00D35694" w:rsidRDefault="00D35694" w:rsidP="00D35694">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D35694">
        <w:rPr>
          <w:rFonts w:ascii="Times New Roman" w:eastAsia="Times New Roman" w:hAnsi="Times New Roman" w:cs="Times New Roman"/>
          <w:sz w:val="28"/>
          <w:szCs w:val="28"/>
          <w:lang w:eastAsia="ru-RU"/>
        </w:rPr>
        <w:t xml:space="preserve">Рабочая программа по курсу </w:t>
      </w:r>
      <w:r w:rsidRPr="00D35694">
        <w:rPr>
          <w:rFonts w:ascii="Times New Roman" w:eastAsia="Times New Roman" w:hAnsi="Times New Roman" w:cs="Times New Roman"/>
          <w:b/>
          <w:sz w:val="28"/>
          <w:szCs w:val="28"/>
          <w:lang w:eastAsia="ru-RU"/>
        </w:rPr>
        <w:t>«</w:t>
      </w:r>
      <w:r w:rsidRPr="00D35694">
        <w:rPr>
          <w:rFonts w:ascii="Times New Roman" w:eastAsia="Times New Roman" w:hAnsi="Times New Roman" w:cs="Times New Roman"/>
          <w:i/>
          <w:sz w:val="28"/>
          <w:szCs w:val="28"/>
          <w:lang w:eastAsia="ru-RU"/>
        </w:rPr>
        <w:t>Риторика</w:t>
      </w:r>
      <w:r w:rsidRPr="00D35694">
        <w:rPr>
          <w:rFonts w:ascii="Times New Roman" w:eastAsia="Times New Roman" w:hAnsi="Times New Roman" w:cs="Times New Roman"/>
          <w:b/>
          <w:sz w:val="28"/>
          <w:szCs w:val="28"/>
          <w:lang w:eastAsia="ru-RU"/>
        </w:rPr>
        <w:t>»</w:t>
      </w:r>
      <w:r w:rsidRPr="00D35694">
        <w:rPr>
          <w:rFonts w:ascii="Times New Roman" w:eastAsia="Times New Roman" w:hAnsi="Times New Roman" w:cs="Times New Roman"/>
          <w:sz w:val="28"/>
          <w:szCs w:val="28"/>
          <w:lang w:eastAsia="ru-RU"/>
        </w:rPr>
        <w:t xml:space="preserve"> составлена на основе Основной образовательной программы начального общего МАОУ СОШ № 8 им.Ц.Л.Куникова, программы «Риторика», авторы</w:t>
      </w:r>
      <w:r w:rsidRPr="00D35694">
        <w:rPr>
          <w:rFonts w:ascii="Times New Roman" w:eastAsia="Times New Roman" w:hAnsi="Times New Roman" w:cs="Times New Roman"/>
          <w:iCs/>
          <w:sz w:val="28"/>
          <w:szCs w:val="28"/>
          <w:lang w:eastAsia="ru-RU"/>
        </w:rPr>
        <w:t xml:space="preserve"> Т</w:t>
      </w:r>
      <w:r w:rsidRPr="00D35694">
        <w:rPr>
          <w:rFonts w:ascii="Times New Roman" w:eastAsia="Times New Roman" w:hAnsi="Times New Roman" w:cs="Times New Roman"/>
          <w:iCs/>
          <w:color w:val="000000"/>
          <w:sz w:val="28"/>
          <w:szCs w:val="28"/>
          <w:lang w:eastAsia="ru-RU"/>
        </w:rPr>
        <w:t>.А. Ладыженская, Н.В. Ладыженская.</w:t>
      </w:r>
    </w:p>
    <w:p w:rsidR="00D35694" w:rsidRPr="00D35694" w:rsidRDefault="00D35694" w:rsidP="00D3569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694">
        <w:rPr>
          <w:rFonts w:ascii="Times New Roman" w:eastAsia="Times New Roman" w:hAnsi="Times New Roman" w:cs="Times New Roman"/>
          <w:sz w:val="28"/>
          <w:szCs w:val="28"/>
          <w:lang w:eastAsia="ru-RU"/>
        </w:rPr>
        <w:t xml:space="preserve">Безусловно, изучение курса «Риторика» важно с точки зрения реализации поставленных стандартом целей образования. Цель риторики как </w:t>
      </w:r>
      <w:r w:rsidRPr="00D35694">
        <w:rPr>
          <w:rFonts w:ascii="Times New Roman" w:eastAsia="Times New Roman" w:hAnsi="Times New Roman" w:cs="Times New Roman"/>
          <w:sz w:val="28"/>
          <w:szCs w:val="28"/>
          <w:lang w:eastAsia="ru-RU"/>
        </w:rPr>
        <w:lastRenderedPageBreak/>
        <w:t>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p>
    <w:p w:rsidR="00D35694" w:rsidRDefault="00D35694" w:rsidP="00D35694">
      <w:pPr>
        <w:widowControl w:val="0"/>
        <w:autoSpaceDE w:val="0"/>
        <w:autoSpaceDN w:val="0"/>
        <w:adjustRightInd w:val="0"/>
        <w:spacing w:after="0" w:line="240" w:lineRule="auto"/>
        <w:ind w:firstLine="510"/>
        <w:jc w:val="both"/>
        <w:rPr>
          <w:rFonts w:ascii="Times New Roman" w:eastAsia="Times New Roman" w:hAnsi="Times New Roman" w:cs="Times New Roman"/>
          <w:sz w:val="28"/>
          <w:szCs w:val="28"/>
          <w:lang w:eastAsia="ru-RU"/>
        </w:rPr>
      </w:pPr>
      <w:r w:rsidRPr="00D35694">
        <w:rPr>
          <w:rFonts w:ascii="Times New Roman" w:eastAsia="Times New Roman" w:hAnsi="Times New Roman" w:cs="Times New Roman"/>
          <w:bCs/>
          <w:color w:val="000000"/>
          <w:sz w:val="28"/>
          <w:szCs w:val="28"/>
          <w:lang w:eastAsia="ru-RU"/>
        </w:rPr>
        <w:t xml:space="preserve">Являясь предметом гуманитарного цикла, риторика даёт возможность младшему школьнику познакомиться с закономерностями мира общения, откорректировать особенности коммуникации в современном мире; осознать важность владения речью для достижения успехов в личной и общественной жизни, </w:t>
      </w:r>
      <w:r w:rsidRPr="00D35694">
        <w:rPr>
          <w:rFonts w:ascii="Times New Roman" w:eastAsia="Times New Roman" w:hAnsi="Times New Roman" w:cs="Times New Roman"/>
          <w:sz w:val="28"/>
          <w:szCs w:val="28"/>
          <w:lang w:eastAsia="ru-RU"/>
        </w:rPr>
        <w:t>научиться речи, в которой гармонично сливаются чувство и мысль? Тем более, что реалии нашей жизни таковы, что более востребованными оказываются люди, способные мыслить самостоятельно, вырабатывать продукт мышления - оригинальное решение проблемы для любой области человеческой жизни, точно и понятно для всех сформулировать его, вызвать к нему интерес соответствующих лиц и сделать их единомышленниками: Безусловно, учит этому каждый учебный предмет, но более всех - риторика.</w:t>
      </w:r>
    </w:p>
    <w:p w:rsidR="00D35694" w:rsidRPr="00D35694" w:rsidRDefault="00D35694" w:rsidP="00D356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694">
        <w:rPr>
          <w:rFonts w:ascii="Times New Roman" w:eastAsia="Times New Roman" w:hAnsi="Times New Roman" w:cs="Times New Roman"/>
          <w:sz w:val="28"/>
          <w:szCs w:val="28"/>
          <w:lang w:eastAsia="ru-RU"/>
        </w:rPr>
        <w:t xml:space="preserve">С </w:t>
      </w:r>
      <w:proofErr w:type="gramStart"/>
      <w:r w:rsidRPr="00D35694">
        <w:rPr>
          <w:rFonts w:ascii="Times New Roman" w:eastAsia="Times New Roman" w:hAnsi="Times New Roman" w:cs="Times New Roman"/>
          <w:sz w:val="28"/>
          <w:szCs w:val="28"/>
          <w:lang w:eastAsia="ru-RU"/>
        </w:rPr>
        <w:t>целью</w:t>
      </w:r>
      <w:r w:rsidRPr="00D35694">
        <w:rPr>
          <w:rFonts w:ascii="Times New Roman" w:eastAsia="Times New Roman" w:hAnsi="Times New Roman" w:cs="Times New Roman"/>
          <w:b/>
          <w:sz w:val="28"/>
          <w:szCs w:val="28"/>
          <w:lang w:eastAsia="ru-RU"/>
        </w:rPr>
        <w:t xml:space="preserve"> </w:t>
      </w:r>
      <w:r w:rsidRPr="00D35694">
        <w:rPr>
          <w:rFonts w:ascii="Times New Roman" w:eastAsia="Times New Roman" w:hAnsi="Times New Roman" w:cs="Times New Roman"/>
          <w:sz w:val="28"/>
          <w:szCs w:val="28"/>
          <w:lang w:eastAsia="ru-RU"/>
        </w:rPr>
        <w:t xml:space="preserve"> последовательного</w:t>
      </w:r>
      <w:proofErr w:type="gramEnd"/>
      <w:r w:rsidRPr="00D35694">
        <w:rPr>
          <w:rFonts w:ascii="Times New Roman" w:eastAsia="Times New Roman" w:hAnsi="Times New Roman" w:cs="Times New Roman"/>
          <w:sz w:val="28"/>
          <w:szCs w:val="28"/>
          <w:lang w:eastAsia="ru-RU"/>
        </w:rPr>
        <w:t xml:space="preserve"> и планомерного форми</w:t>
      </w:r>
      <w:r w:rsidRPr="00D35694">
        <w:rPr>
          <w:rFonts w:ascii="Times New Roman" w:eastAsia="Times New Roman" w:hAnsi="Times New Roman" w:cs="Times New Roman"/>
          <w:sz w:val="28"/>
          <w:szCs w:val="28"/>
          <w:lang w:eastAsia="ru-RU"/>
        </w:rPr>
        <w:softHyphen/>
        <w:t>рования у учащихся 1-4 классов психологической основы обучения, повышения уровня их общего психологического, и в ча</w:t>
      </w:r>
      <w:r w:rsidRPr="00D35694">
        <w:rPr>
          <w:rFonts w:ascii="Times New Roman" w:eastAsia="Times New Roman" w:hAnsi="Times New Roman" w:cs="Times New Roman"/>
          <w:sz w:val="28"/>
          <w:szCs w:val="28"/>
          <w:lang w:eastAsia="ru-RU"/>
        </w:rPr>
        <w:softHyphen/>
        <w:t xml:space="preserve">стности умственного развития создана программа курса </w:t>
      </w:r>
      <w:r w:rsidRPr="00D35694">
        <w:rPr>
          <w:rFonts w:ascii="Times New Roman" w:eastAsia="Times New Roman" w:hAnsi="Times New Roman" w:cs="Times New Roman"/>
          <w:i/>
          <w:sz w:val="28"/>
          <w:szCs w:val="28"/>
          <w:lang w:eastAsia="ru-RU"/>
        </w:rPr>
        <w:t>«Психологическое развитие младших школьников»</w:t>
      </w:r>
      <w:r w:rsidRPr="00D35694">
        <w:rPr>
          <w:rFonts w:ascii="Times New Roman" w:eastAsia="Times New Roman" w:hAnsi="Times New Roman" w:cs="Times New Roman"/>
          <w:sz w:val="28"/>
          <w:szCs w:val="28"/>
          <w:lang w:eastAsia="ru-RU"/>
        </w:rPr>
        <w:t xml:space="preserve"> предназначенная для организации внеурочной деятельности учащихся 1-4 классов и рассчитанная на 4 года (полный курс обучения детей в начальной школе оставляет 146 часов).  Данная программа основана на программе </w:t>
      </w:r>
      <w:r w:rsidRPr="00D35694">
        <w:rPr>
          <w:rFonts w:ascii="Times New Roman" w:eastAsia="Times New Roman" w:hAnsi="Times New Roman" w:cs="Times New Roman"/>
          <w:bCs/>
          <w:sz w:val="28"/>
          <w:szCs w:val="28"/>
          <w:lang w:eastAsia="ru-RU"/>
        </w:rPr>
        <w:t>Локаловой Н.П.</w:t>
      </w:r>
      <w:r w:rsidRPr="00D35694">
        <w:rPr>
          <w:rFonts w:ascii="Times New Roman" w:eastAsia="Times New Roman" w:hAnsi="Times New Roman" w:cs="Times New Roman"/>
          <w:sz w:val="28"/>
          <w:szCs w:val="28"/>
          <w:lang w:eastAsia="ru-RU"/>
        </w:rPr>
        <w:t xml:space="preserve"> «120 уроков психологического развития младших школьников (Психологическая программа развития когнитивной сферы учащихся </w:t>
      </w:r>
      <w:r w:rsidRPr="00D35694">
        <w:rPr>
          <w:rFonts w:ascii="Times New Roman" w:eastAsia="Times New Roman" w:hAnsi="Times New Roman" w:cs="Times New Roman"/>
          <w:sz w:val="28"/>
          <w:szCs w:val="28"/>
          <w:lang w:val="en-US" w:eastAsia="ru-RU"/>
        </w:rPr>
        <w:t>I</w:t>
      </w:r>
      <w:r w:rsidRPr="00D35694">
        <w:rPr>
          <w:rFonts w:ascii="Times New Roman" w:eastAsia="Times New Roman" w:hAnsi="Times New Roman" w:cs="Times New Roman"/>
          <w:sz w:val="28"/>
          <w:szCs w:val="28"/>
          <w:lang w:eastAsia="ru-RU"/>
        </w:rPr>
        <w:t>-</w:t>
      </w:r>
      <w:r w:rsidRPr="00D35694">
        <w:rPr>
          <w:rFonts w:ascii="Times New Roman" w:eastAsia="Times New Roman" w:hAnsi="Times New Roman" w:cs="Times New Roman"/>
          <w:sz w:val="28"/>
          <w:szCs w:val="28"/>
          <w:lang w:val="en-US" w:eastAsia="ru-RU"/>
        </w:rPr>
        <w:t>IV</w:t>
      </w:r>
      <w:r w:rsidRPr="00D35694">
        <w:rPr>
          <w:rFonts w:ascii="Times New Roman" w:eastAsia="Times New Roman" w:hAnsi="Times New Roman" w:cs="Times New Roman"/>
          <w:sz w:val="28"/>
          <w:szCs w:val="28"/>
          <w:lang w:eastAsia="ru-RU"/>
        </w:rPr>
        <w:t xml:space="preserve"> классов). - М.: «Ось-89», </w:t>
      </w:r>
      <w:smartTag w:uri="urn:schemas-microsoft-com:office:smarttags" w:element="metricconverter">
        <w:smartTagPr>
          <w:attr w:name="ProductID" w:val="2009 г"/>
        </w:smartTagPr>
        <w:r w:rsidRPr="00D35694">
          <w:rPr>
            <w:rFonts w:ascii="Times New Roman" w:eastAsia="Times New Roman" w:hAnsi="Times New Roman" w:cs="Times New Roman"/>
            <w:sz w:val="28"/>
            <w:szCs w:val="28"/>
            <w:lang w:eastAsia="ru-RU"/>
          </w:rPr>
          <w:t>2009 г</w:t>
        </w:r>
      </w:smartTag>
      <w:r w:rsidRPr="00D35694">
        <w:rPr>
          <w:rFonts w:ascii="Times New Roman" w:eastAsia="Times New Roman" w:hAnsi="Times New Roman" w:cs="Times New Roman"/>
          <w:sz w:val="28"/>
          <w:szCs w:val="28"/>
          <w:lang w:eastAsia="ru-RU"/>
        </w:rPr>
        <w:t>.</w:t>
      </w:r>
    </w:p>
    <w:p w:rsidR="00D35694" w:rsidRPr="00D35694" w:rsidRDefault="00D35694" w:rsidP="00D35694">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35694">
        <w:rPr>
          <w:rFonts w:ascii="Times New Roman" w:eastAsia="Times New Roman" w:hAnsi="Times New Roman" w:cs="Times New Roman"/>
          <w:sz w:val="28"/>
          <w:szCs w:val="28"/>
          <w:lang w:eastAsia="ru-RU"/>
        </w:rPr>
        <w:t>Особенность</w:t>
      </w:r>
      <w:r w:rsidRPr="00D35694">
        <w:rPr>
          <w:rFonts w:ascii="Times New Roman" w:eastAsia="Times New Roman" w:hAnsi="Times New Roman" w:cs="Times New Roman"/>
          <w:b/>
          <w:sz w:val="28"/>
          <w:szCs w:val="28"/>
          <w:lang w:eastAsia="ru-RU"/>
        </w:rPr>
        <w:t xml:space="preserve"> </w:t>
      </w:r>
      <w:r w:rsidRPr="00D35694">
        <w:rPr>
          <w:rFonts w:ascii="Times New Roman" w:eastAsia="Times New Roman" w:hAnsi="Times New Roman" w:cs="Times New Roman"/>
          <w:sz w:val="28"/>
          <w:szCs w:val="28"/>
          <w:lang w:eastAsia="ru-RU"/>
        </w:rPr>
        <w:t>данной программы состоит в том, что она  направлена на разви</w:t>
      </w:r>
      <w:r w:rsidRPr="00D35694">
        <w:rPr>
          <w:rFonts w:ascii="Times New Roman" w:eastAsia="Times New Roman" w:hAnsi="Times New Roman" w:cs="Times New Roman"/>
          <w:sz w:val="28"/>
          <w:szCs w:val="28"/>
          <w:lang w:eastAsia="ru-RU"/>
        </w:rPr>
        <w:softHyphen/>
        <w:t>тие познавательной сферы школьников. Авторы-составители выбрал именно это направление психологического развития, так как именно познавательное развитие обеспечивает основу успешности школьного обучения. Однако его результатом является не только развитие самих познавательных процессов учащихся. Как сверхзадача проводимой работы рассматривается появление позитивных сдвигов в их мотивационно-личностной сфере.</w:t>
      </w:r>
    </w:p>
    <w:p w:rsidR="00D35694" w:rsidRPr="00D35694" w:rsidRDefault="00D35694" w:rsidP="00D35694">
      <w:pPr>
        <w:widowControl w:val="0"/>
        <w:autoSpaceDE w:val="0"/>
        <w:autoSpaceDN w:val="0"/>
        <w:adjustRightInd w:val="0"/>
        <w:spacing w:after="0" w:line="240" w:lineRule="auto"/>
        <w:ind w:firstLine="708"/>
        <w:jc w:val="both"/>
        <w:rPr>
          <w:rFonts w:ascii="Times New Roman" w:eastAsia="Times New Roman" w:hAnsi="Times New Roman" w:cs="Times New Roman"/>
          <w:iCs/>
          <w:sz w:val="28"/>
          <w:szCs w:val="28"/>
          <w:u w:val="single"/>
          <w:lang w:eastAsia="ru-RU"/>
        </w:rPr>
      </w:pPr>
      <w:r w:rsidRPr="00D35694">
        <w:rPr>
          <w:rFonts w:ascii="Times New Roman" w:eastAsia="Times New Roman" w:hAnsi="Times New Roman" w:cs="Times New Roman"/>
          <w:sz w:val="28"/>
          <w:szCs w:val="28"/>
          <w:lang w:eastAsia="ru-RU"/>
        </w:rPr>
        <w:t>Ценность данного курса для учащихся определяется тем, что усвоение обобщенных когнитивных знаний, умений и навыков (ОЗУН), рассматриваемое как один из ре</w:t>
      </w:r>
      <w:r w:rsidRPr="00D35694">
        <w:rPr>
          <w:rFonts w:ascii="Times New Roman" w:eastAsia="Times New Roman" w:hAnsi="Times New Roman" w:cs="Times New Roman"/>
          <w:sz w:val="28"/>
          <w:szCs w:val="28"/>
          <w:lang w:eastAsia="ru-RU"/>
        </w:rPr>
        <w:softHyphen/>
        <w:t xml:space="preserve">зультатов развивающей работы по данной программе, является не целью, а </w:t>
      </w:r>
      <w:r w:rsidRPr="00D35694">
        <w:rPr>
          <w:rFonts w:ascii="Times New Roman" w:eastAsia="Times New Roman" w:hAnsi="Times New Roman" w:cs="Times New Roman"/>
          <w:iCs/>
          <w:sz w:val="28"/>
          <w:szCs w:val="28"/>
          <w:lang w:eastAsia="ru-RU"/>
        </w:rPr>
        <w:t xml:space="preserve">средством </w:t>
      </w:r>
      <w:r w:rsidRPr="00D35694">
        <w:rPr>
          <w:rFonts w:ascii="Times New Roman" w:eastAsia="Times New Roman" w:hAnsi="Times New Roman" w:cs="Times New Roman"/>
          <w:sz w:val="28"/>
          <w:szCs w:val="28"/>
          <w:lang w:eastAsia="ru-RU"/>
        </w:rPr>
        <w:t>формирования у школьников психологических познавательно-лично</w:t>
      </w:r>
      <w:r w:rsidRPr="00D35694">
        <w:rPr>
          <w:rFonts w:ascii="Times New Roman" w:eastAsia="Times New Roman" w:hAnsi="Times New Roman" w:cs="Times New Roman"/>
          <w:sz w:val="28"/>
          <w:szCs w:val="28"/>
          <w:lang w:eastAsia="ru-RU"/>
        </w:rPr>
        <w:softHyphen/>
        <w:t>стных структур. Что очень важно, так как смещает акцент в школьном обучении с широко распространен</w:t>
      </w:r>
      <w:r w:rsidRPr="00D35694">
        <w:rPr>
          <w:rFonts w:ascii="Times New Roman" w:eastAsia="Times New Roman" w:hAnsi="Times New Roman" w:cs="Times New Roman"/>
          <w:sz w:val="28"/>
          <w:szCs w:val="28"/>
          <w:lang w:eastAsia="ru-RU"/>
        </w:rPr>
        <w:softHyphen/>
        <w:t>ного в настоящее время «интеллектуального натаскива</w:t>
      </w:r>
      <w:r w:rsidRPr="00D35694">
        <w:rPr>
          <w:rFonts w:ascii="Times New Roman" w:eastAsia="Times New Roman" w:hAnsi="Times New Roman" w:cs="Times New Roman"/>
          <w:sz w:val="28"/>
          <w:szCs w:val="28"/>
          <w:lang w:eastAsia="ru-RU"/>
        </w:rPr>
        <w:softHyphen/>
        <w:t xml:space="preserve">ния» учащихся на их </w:t>
      </w:r>
      <w:r w:rsidRPr="00D35694">
        <w:rPr>
          <w:rFonts w:ascii="Times New Roman" w:eastAsia="Times New Roman" w:hAnsi="Times New Roman" w:cs="Times New Roman"/>
          <w:iCs/>
          <w:sz w:val="28"/>
          <w:szCs w:val="28"/>
          <w:lang w:eastAsia="ru-RU"/>
        </w:rPr>
        <w:t>познавательно-личностное раз</w:t>
      </w:r>
      <w:r w:rsidRPr="00D35694">
        <w:rPr>
          <w:rFonts w:ascii="Times New Roman" w:eastAsia="Times New Roman" w:hAnsi="Times New Roman" w:cs="Times New Roman"/>
          <w:iCs/>
          <w:sz w:val="28"/>
          <w:szCs w:val="28"/>
          <w:lang w:eastAsia="ru-RU"/>
        </w:rPr>
        <w:softHyphen/>
        <w:t>витие.</w:t>
      </w:r>
    </w:p>
    <w:p w:rsidR="00D35694" w:rsidRPr="00D35694" w:rsidRDefault="00D35694" w:rsidP="00D3569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694">
        <w:rPr>
          <w:rFonts w:ascii="Times New Roman" w:eastAsia="Times New Roman" w:hAnsi="Times New Roman" w:cs="Times New Roman"/>
          <w:iCs/>
          <w:sz w:val="28"/>
          <w:szCs w:val="28"/>
          <w:lang w:eastAsia="ru-RU"/>
        </w:rPr>
        <w:t>Новизна курса состоит в существенных отличиях</w:t>
      </w:r>
      <w:r w:rsidRPr="00D35694">
        <w:rPr>
          <w:rFonts w:ascii="Times New Roman" w:eastAsia="Times New Roman" w:hAnsi="Times New Roman" w:cs="Times New Roman"/>
          <w:sz w:val="28"/>
          <w:szCs w:val="28"/>
          <w:lang w:eastAsia="ru-RU"/>
        </w:rPr>
        <w:t xml:space="preserve"> уро</w:t>
      </w:r>
      <w:r w:rsidRPr="00D35694">
        <w:rPr>
          <w:rFonts w:ascii="Times New Roman" w:eastAsia="Times New Roman" w:hAnsi="Times New Roman" w:cs="Times New Roman"/>
          <w:sz w:val="28"/>
          <w:szCs w:val="28"/>
          <w:lang w:eastAsia="ru-RU"/>
        </w:rPr>
        <w:softHyphen/>
        <w:t xml:space="preserve">ков психологического развития от обычных предметных занятий. Отличия </w:t>
      </w:r>
      <w:r w:rsidRPr="00D35694">
        <w:rPr>
          <w:rFonts w:ascii="Times New Roman" w:eastAsia="Times New Roman" w:hAnsi="Times New Roman" w:cs="Times New Roman"/>
          <w:sz w:val="28"/>
          <w:szCs w:val="28"/>
          <w:lang w:eastAsia="ru-RU"/>
        </w:rPr>
        <w:lastRenderedPageBreak/>
        <w:t xml:space="preserve">связаны как с задачами этих уроков, так и с их содержанием и направленностью. </w:t>
      </w:r>
    </w:p>
    <w:p w:rsidR="00D35694" w:rsidRPr="00D35694" w:rsidRDefault="00D35694" w:rsidP="00D35694">
      <w:pPr>
        <w:widowControl w:val="0"/>
        <w:numPr>
          <w:ilvl w:val="0"/>
          <w:numId w:val="105"/>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35694">
        <w:rPr>
          <w:rFonts w:ascii="Times New Roman" w:eastAsia="Times New Roman" w:hAnsi="Times New Roman" w:cs="Times New Roman"/>
          <w:sz w:val="28"/>
          <w:szCs w:val="28"/>
          <w:lang w:eastAsia="ru-RU"/>
        </w:rPr>
        <w:t>Пе</w:t>
      </w:r>
      <w:r w:rsidRPr="00D35694">
        <w:rPr>
          <w:rFonts w:ascii="Times New Roman" w:eastAsia="Times New Roman" w:hAnsi="Times New Roman" w:cs="Times New Roman"/>
          <w:sz w:val="28"/>
          <w:szCs w:val="28"/>
          <w:lang w:eastAsia="ru-RU"/>
        </w:rPr>
        <w:softHyphen/>
        <w:t>ренесение акцента с результативной стороны учения на его процессуальную сторону;</w:t>
      </w:r>
    </w:p>
    <w:p w:rsidR="00D35694" w:rsidRPr="00D35694" w:rsidRDefault="00D35694" w:rsidP="00D35694">
      <w:pPr>
        <w:widowControl w:val="0"/>
        <w:numPr>
          <w:ilvl w:val="0"/>
          <w:numId w:val="105"/>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35694">
        <w:rPr>
          <w:rFonts w:ascii="Times New Roman" w:eastAsia="Times New Roman" w:hAnsi="Times New Roman" w:cs="Times New Roman"/>
          <w:sz w:val="28"/>
          <w:szCs w:val="28"/>
          <w:lang w:eastAsia="ru-RU"/>
        </w:rPr>
        <w:t>Избавление от «отметочной» психологии, что позволяет ученикам не бояться дать ошибочный ответ, так как никаких неудовлетворительных отметок за ним не последует. Главным вопросом для учеников становится вопрос «Чему я научусь (научил</w:t>
      </w:r>
      <w:r w:rsidRPr="00D35694">
        <w:rPr>
          <w:rFonts w:ascii="Times New Roman" w:eastAsia="Times New Roman" w:hAnsi="Times New Roman" w:cs="Times New Roman"/>
          <w:sz w:val="28"/>
          <w:szCs w:val="28"/>
          <w:lang w:eastAsia="ru-RU"/>
        </w:rPr>
        <w:softHyphen/>
        <w:t xml:space="preserve">ся) сегодня на уроке?», а не «Какую отметку я получу (получил)?»; </w:t>
      </w:r>
    </w:p>
    <w:p w:rsidR="00D35694" w:rsidRPr="00D35694" w:rsidRDefault="00D35694" w:rsidP="00D35694">
      <w:pPr>
        <w:widowControl w:val="0"/>
        <w:numPr>
          <w:ilvl w:val="0"/>
          <w:numId w:val="105"/>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35694">
        <w:rPr>
          <w:rFonts w:ascii="Times New Roman" w:eastAsia="Times New Roman" w:hAnsi="Times New Roman" w:cs="Times New Roman"/>
          <w:sz w:val="28"/>
          <w:szCs w:val="28"/>
          <w:lang w:eastAsia="ru-RU"/>
        </w:rPr>
        <w:t>Присутствие особого настроя на уроках психологического разви</w:t>
      </w:r>
      <w:r w:rsidRPr="00D35694">
        <w:rPr>
          <w:rFonts w:ascii="Times New Roman" w:eastAsia="Times New Roman" w:hAnsi="Times New Roman" w:cs="Times New Roman"/>
          <w:sz w:val="28"/>
          <w:szCs w:val="28"/>
          <w:lang w:eastAsia="ru-RU"/>
        </w:rPr>
        <w:softHyphen/>
        <w:t>тия создает особый положительный эмоциональный фон: раскованность, интерес, желание научиться выполнять предлагаемые задания и др.;</w:t>
      </w:r>
    </w:p>
    <w:p w:rsidR="00D35694" w:rsidRPr="00D35694" w:rsidRDefault="00D35694" w:rsidP="00D35694">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D35694">
        <w:rPr>
          <w:rFonts w:ascii="Times New Roman" w:eastAsia="Times New Roman" w:hAnsi="Times New Roman" w:cs="Times New Roman"/>
          <w:sz w:val="28"/>
          <w:szCs w:val="28"/>
          <w:lang w:eastAsia="ru-RU"/>
        </w:rPr>
        <w:t xml:space="preserve"> </w:t>
      </w:r>
      <w:r w:rsidRPr="00D35694">
        <w:rPr>
          <w:rFonts w:ascii="Times New Roman" w:eastAsia="Times New Roman" w:hAnsi="Times New Roman" w:cs="Times New Roman"/>
          <w:sz w:val="28"/>
          <w:szCs w:val="28"/>
          <w:lang w:eastAsia="ru-RU"/>
        </w:rPr>
        <w:tab/>
        <w:t>Тем самым уроки психологического развития становятся одним из способов формирования положи</w:t>
      </w:r>
      <w:r w:rsidRPr="00D35694">
        <w:rPr>
          <w:rFonts w:ascii="Times New Roman" w:eastAsia="Times New Roman" w:hAnsi="Times New Roman" w:cs="Times New Roman"/>
          <w:sz w:val="28"/>
          <w:szCs w:val="28"/>
          <w:lang w:eastAsia="ru-RU"/>
        </w:rPr>
        <w:softHyphen/>
        <w:t>тельного отношения и интереса к учению в целом. Задачи этих уроков:</w:t>
      </w:r>
    </w:p>
    <w:p w:rsidR="00D35694" w:rsidRPr="00D35694" w:rsidRDefault="00D35694" w:rsidP="00D3569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694">
        <w:rPr>
          <w:rFonts w:ascii="Times New Roman" w:eastAsia="Times New Roman" w:hAnsi="Times New Roman" w:cs="Times New Roman"/>
          <w:sz w:val="28"/>
          <w:szCs w:val="28"/>
          <w:lang w:eastAsia="ru-RU"/>
        </w:rPr>
        <w:t xml:space="preserve"> - внести вклад в формирова</w:t>
      </w:r>
      <w:r w:rsidRPr="00D35694">
        <w:rPr>
          <w:rFonts w:ascii="Times New Roman" w:eastAsia="Times New Roman" w:hAnsi="Times New Roman" w:cs="Times New Roman"/>
          <w:sz w:val="28"/>
          <w:szCs w:val="28"/>
          <w:lang w:eastAsia="ru-RU"/>
        </w:rPr>
        <w:softHyphen/>
        <w:t>ние целостной психологической основы обучения, кото</w:t>
      </w:r>
      <w:r w:rsidRPr="00D35694">
        <w:rPr>
          <w:rFonts w:ascii="Times New Roman" w:eastAsia="Times New Roman" w:hAnsi="Times New Roman" w:cs="Times New Roman"/>
          <w:sz w:val="28"/>
          <w:szCs w:val="28"/>
          <w:lang w:eastAsia="ru-RU"/>
        </w:rPr>
        <w:softHyphen/>
        <w:t>рая обеспечит не только развитие личности школьни</w:t>
      </w:r>
      <w:r w:rsidRPr="00D35694">
        <w:rPr>
          <w:rFonts w:ascii="Times New Roman" w:eastAsia="Times New Roman" w:hAnsi="Times New Roman" w:cs="Times New Roman"/>
          <w:sz w:val="28"/>
          <w:szCs w:val="28"/>
          <w:lang w:eastAsia="ru-RU"/>
        </w:rPr>
        <w:softHyphen/>
        <w:t xml:space="preserve">ков, но и возможность их самостоятельного развития в будущем. </w:t>
      </w:r>
    </w:p>
    <w:p w:rsidR="00D35694" w:rsidRPr="00D35694" w:rsidRDefault="00D35694" w:rsidP="00D3569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694">
        <w:rPr>
          <w:rFonts w:ascii="Times New Roman" w:eastAsia="Times New Roman" w:hAnsi="Times New Roman" w:cs="Times New Roman"/>
          <w:sz w:val="28"/>
          <w:szCs w:val="28"/>
          <w:lang w:eastAsia="ru-RU"/>
        </w:rPr>
        <w:t>- формирование позитивных личностных характери</w:t>
      </w:r>
      <w:r w:rsidRPr="00D35694">
        <w:rPr>
          <w:rFonts w:ascii="Times New Roman" w:eastAsia="Times New Roman" w:hAnsi="Times New Roman" w:cs="Times New Roman"/>
          <w:sz w:val="28"/>
          <w:szCs w:val="28"/>
          <w:lang w:eastAsia="ru-RU"/>
        </w:rPr>
        <w:softHyphen/>
        <w:t xml:space="preserve">стик школьников путем целенаправленного развития и формирования их когнитивной сферы. </w:t>
      </w:r>
    </w:p>
    <w:p w:rsidR="00D35694" w:rsidRPr="00D35694" w:rsidRDefault="00D35694" w:rsidP="00D356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09162F" w:rsidRPr="0009162F" w:rsidRDefault="004B26A0" w:rsidP="0009162F">
      <w:pPr>
        <w:suppressAutoHyphens/>
        <w:autoSpaceDN w:val="0"/>
        <w:spacing w:after="0" w:line="240" w:lineRule="auto"/>
        <w:jc w:val="both"/>
        <w:textAlignment w:val="baseline"/>
        <w:rPr>
          <w:rFonts w:ascii="Times New Roman" w:eastAsia="Times New Roman" w:hAnsi="Times New Roman" w:cs="Times New Roman"/>
          <w:b/>
          <w:bCs/>
          <w:iCs/>
          <w:color w:val="0D1216"/>
          <w:kern w:val="3"/>
          <w:sz w:val="28"/>
          <w:szCs w:val="28"/>
          <w:lang w:eastAsia="ru-RU" w:bidi="hi-IN"/>
        </w:rPr>
      </w:pPr>
      <w:r>
        <w:rPr>
          <w:rFonts w:ascii="Times New Roman" w:eastAsia="Times New Roman" w:hAnsi="Times New Roman" w:cs="Times New Roman"/>
          <w:b/>
          <w:bCs/>
          <w:iCs/>
          <w:color w:val="0D1216"/>
          <w:kern w:val="3"/>
          <w:sz w:val="28"/>
          <w:szCs w:val="28"/>
          <w:lang w:eastAsia="ru-RU" w:bidi="hi-IN"/>
        </w:rPr>
        <w:t>2.5.7</w:t>
      </w:r>
      <w:r w:rsidR="0009162F" w:rsidRPr="0009162F">
        <w:rPr>
          <w:rFonts w:ascii="Times New Roman" w:eastAsia="Times New Roman" w:hAnsi="Times New Roman" w:cs="Times New Roman"/>
          <w:b/>
          <w:bCs/>
          <w:iCs/>
          <w:color w:val="0D1216"/>
          <w:kern w:val="3"/>
          <w:sz w:val="28"/>
          <w:szCs w:val="28"/>
          <w:lang w:eastAsia="ru-RU" w:bidi="hi-IN"/>
        </w:rPr>
        <w:t>.  Использование в учебном процессе УМК «Школа России» для овладения навыками адаптации учащихся к социуму</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w:t>
      </w:r>
      <w:r w:rsidR="00F66874">
        <w:rPr>
          <w:rFonts w:ascii="Times New Roman" w:eastAsia="Times New Roman" w:hAnsi="Times New Roman" w:cs="Times New Roman"/>
          <w:color w:val="0D1216"/>
          <w:kern w:val="3"/>
          <w:sz w:val="28"/>
          <w:szCs w:val="28"/>
          <w:lang w:eastAsia="ru-RU" w:bidi="hi-IN"/>
        </w:rPr>
        <w:t>ржат задания, тексты, проекты, </w:t>
      </w:r>
      <w:r w:rsidRPr="0009162F">
        <w:rPr>
          <w:rFonts w:ascii="Times New Roman" w:eastAsia="Times New Roman" w:hAnsi="Times New Roman" w:cs="Times New Roman"/>
          <w:color w:val="0D1216"/>
          <w:kern w:val="3"/>
          <w:sz w:val="28"/>
          <w:szCs w:val="28"/>
          <w:lang w:eastAsia="ru-RU" w:bidi="hi-IN"/>
        </w:rPr>
        <w:t>практические работы, направленные на осмысление норм и правил поведения в жизни (на это работает, практически, весь</w:t>
      </w:r>
      <w:r w:rsidRPr="0009162F">
        <w:rPr>
          <w:rFonts w:ascii="Times New Roman" w:eastAsia="Times New Roman" w:hAnsi="Times New Roman" w:cs="Times New Roman"/>
          <w:i/>
          <w:iCs/>
          <w:color w:val="0D1216"/>
          <w:kern w:val="3"/>
          <w:sz w:val="28"/>
          <w:szCs w:val="28"/>
          <w:lang w:eastAsia="ru-RU" w:bidi="hi-IN"/>
        </w:rPr>
        <w:t>курс «Окружающий мир»).</w:t>
      </w: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i/>
          <w:iCs/>
          <w:color w:val="0D1216"/>
          <w:kern w:val="3"/>
          <w:sz w:val="28"/>
          <w:szCs w:val="28"/>
          <w:lang w:eastAsia="ru-RU" w:bidi="hi-IN"/>
        </w:rPr>
        <w:t> Курс «Математика»</w:t>
      </w:r>
      <w:r w:rsidRPr="0009162F">
        <w:rPr>
          <w:rFonts w:ascii="Times New Roman" w:eastAsia="Times New Roman" w:hAnsi="Times New Roman" w:cs="Times New Roman"/>
          <w:color w:val="0D1216"/>
          <w:kern w:val="3"/>
          <w:sz w:val="28"/>
          <w:szCs w:val="28"/>
          <w:lang w:eastAsia="ru-RU" w:bidi="hi-IN"/>
        </w:rPr>
        <w:t> формирует у ребенка первые пространственные и временные ориент</w:t>
      </w:r>
      <w:r w:rsidR="00F66874">
        <w:rPr>
          <w:rFonts w:ascii="Times New Roman" w:eastAsia="Times New Roman" w:hAnsi="Times New Roman" w:cs="Times New Roman"/>
          <w:color w:val="0D1216"/>
          <w:kern w:val="3"/>
          <w:sz w:val="28"/>
          <w:szCs w:val="28"/>
          <w:lang w:eastAsia="ru-RU" w:bidi="hi-IN"/>
        </w:rPr>
        <w:t>иры, знакомит с миром величин, скоростей, с разными</w:t>
      </w:r>
      <w:r w:rsidRPr="0009162F">
        <w:rPr>
          <w:rFonts w:ascii="Times New Roman" w:eastAsia="Times New Roman" w:hAnsi="Times New Roman" w:cs="Times New Roman"/>
          <w:color w:val="0D1216"/>
          <w:kern w:val="3"/>
          <w:sz w:val="28"/>
          <w:szCs w:val="28"/>
          <w:lang w:eastAsia="ru-RU" w:bidi="hi-IN"/>
        </w:rPr>
        <w:t xml:space="preserve"> способами отображения и чтения информации и пр.</w:t>
      </w: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i/>
          <w:iCs/>
          <w:color w:val="0D1216"/>
          <w:kern w:val="3"/>
          <w:sz w:val="28"/>
          <w:szCs w:val="28"/>
          <w:lang w:eastAsia="ru-RU" w:bidi="hi-IN"/>
        </w:rPr>
        <w:t>Курсы «Литературное чтение», «Русский язык», «Иностранные языки»</w:t>
      </w:r>
      <w:r w:rsidRPr="0009162F">
        <w:rPr>
          <w:rFonts w:ascii="Times New Roman" w:eastAsia="Times New Roman" w:hAnsi="Times New Roman" w:cs="Times New Roman"/>
          <w:color w:val="0D1216"/>
          <w:kern w:val="3"/>
          <w:sz w:val="28"/>
          <w:szCs w:val="28"/>
          <w:lang w:eastAsia="ru-RU" w:bidi="hi-IN"/>
        </w:rPr>
        <w:t xml:space="preserve"> формируют</w:t>
      </w:r>
      <w:r w:rsidR="00F66874">
        <w:rPr>
          <w:rFonts w:ascii="Times New Roman" w:eastAsia="Times New Roman" w:hAnsi="Times New Roman" w:cs="Times New Roman"/>
          <w:color w:val="0D1216"/>
          <w:kern w:val="3"/>
          <w:sz w:val="28"/>
          <w:szCs w:val="28"/>
          <w:lang w:eastAsia="ru-RU" w:bidi="hi-IN"/>
        </w:rPr>
        <w:t xml:space="preserve"> нормы и правила произношения, </w:t>
      </w:r>
      <w:r w:rsidRPr="0009162F">
        <w:rPr>
          <w:rFonts w:ascii="Times New Roman" w:eastAsia="Times New Roman" w:hAnsi="Times New Roman" w:cs="Times New Roman"/>
          <w:color w:val="0D1216"/>
          <w:kern w:val="3"/>
          <w:sz w:val="28"/>
          <w:szCs w:val="28"/>
          <w:lang w:eastAsia="ru-RU" w:bidi="hi-IN"/>
        </w:rPr>
        <w:t>использования слов в речи, вводит ребенка в мир русского и иностранных языков, литературы.</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i/>
          <w:iCs/>
          <w:color w:val="0D1216"/>
          <w:kern w:val="3"/>
          <w:sz w:val="28"/>
          <w:szCs w:val="28"/>
          <w:lang w:eastAsia="ru-RU" w:bidi="hi-IN"/>
        </w:rPr>
        <w:t>Курсы «Изобразительное искусство, «Музыка»</w:t>
      </w:r>
      <w:r w:rsidRPr="0009162F">
        <w:rPr>
          <w:rFonts w:ascii="Times New Roman" w:eastAsia="Times New Roman" w:hAnsi="Times New Roman" w:cs="Times New Roman"/>
          <w:color w:val="0D1216"/>
          <w:kern w:val="3"/>
          <w:sz w:val="28"/>
          <w:szCs w:val="28"/>
          <w:lang w:eastAsia="ru-RU" w:bidi="hi-IN"/>
        </w:rPr>
        <w:t> знакомят школьника с миром прекрасного.</w:t>
      </w:r>
    </w:p>
    <w:p w:rsidR="0009162F" w:rsidRPr="0009162F" w:rsidRDefault="0009162F" w:rsidP="0009162F">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r w:rsidRPr="0009162F">
        <w:rPr>
          <w:rFonts w:ascii="Times New Roman" w:eastAsia="Times New Roman" w:hAnsi="Times New Roman" w:cs="Times New Roman"/>
          <w:color w:val="0D1216"/>
          <w:kern w:val="3"/>
          <w:sz w:val="28"/>
          <w:szCs w:val="28"/>
          <w:lang w:eastAsia="ru-RU" w:bidi="hi-IN"/>
        </w:rPr>
        <w:t> </w:t>
      </w:r>
      <w:r>
        <w:rPr>
          <w:rFonts w:ascii="Times New Roman" w:eastAsia="Times New Roman" w:hAnsi="Times New Roman" w:cs="Times New Roman"/>
          <w:color w:val="0D1216"/>
          <w:kern w:val="3"/>
          <w:sz w:val="28"/>
          <w:szCs w:val="28"/>
          <w:lang w:eastAsia="ru-RU" w:bidi="hi-IN"/>
        </w:rPr>
        <w:tab/>
      </w:r>
      <w:r w:rsidRPr="0009162F">
        <w:rPr>
          <w:rFonts w:ascii="Times New Roman" w:eastAsia="Times New Roman" w:hAnsi="Times New Roman" w:cs="Times New Roman"/>
          <w:color w:val="0D1216"/>
          <w:kern w:val="3"/>
          <w:sz w:val="28"/>
          <w:szCs w:val="28"/>
          <w:lang w:eastAsia="ru-RU" w:bidi="hi-IN"/>
        </w:rPr>
        <w:t>Важным объединяющим компонентом предметных ли</w:t>
      </w:r>
      <w:r w:rsidR="00F66874">
        <w:rPr>
          <w:rFonts w:ascii="Times New Roman" w:eastAsia="Times New Roman" w:hAnsi="Times New Roman" w:cs="Times New Roman"/>
          <w:color w:val="0D1216"/>
          <w:kern w:val="3"/>
          <w:sz w:val="28"/>
          <w:szCs w:val="28"/>
          <w:lang w:eastAsia="ru-RU" w:bidi="hi-IN"/>
        </w:rPr>
        <w:t>ний системы учебников является </w:t>
      </w:r>
      <w:r w:rsidRPr="0009162F">
        <w:rPr>
          <w:rFonts w:ascii="Times New Roman" w:eastAsia="Times New Roman" w:hAnsi="Times New Roman" w:cs="Times New Roman"/>
          <w:color w:val="0D1216"/>
          <w:kern w:val="3"/>
          <w:sz w:val="28"/>
          <w:szCs w:val="28"/>
          <w:lang w:eastAsia="ru-RU" w:bidi="hi-IN"/>
        </w:rPr>
        <w:t xml:space="preserve">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w:t>
      </w:r>
      <w:r w:rsidRPr="0009162F">
        <w:rPr>
          <w:rFonts w:ascii="Times New Roman" w:eastAsia="Times New Roman" w:hAnsi="Times New Roman" w:cs="Times New Roman"/>
          <w:color w:val="0D1216"/>
          <w:kern w:val="3"/>
          <w:sz w:val="28"/>
          <w:szCs w:val="28"/>
          <w:lang w:eastAsia="ru-RU" w:bidi="hi-IN"/>
        </w:rPr>
        <w:lastRenderedPageBreak/>
        <w:t>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09162F" w:rsidRPr="0009162F" w:rsidRDefault="004B26A0" w:rsidP="0009162F">
      <w:pPr>
        <w:suppressAutoHyphens/>
        <w:autoSpaceDN w:val="0"/>
        <w:spacing w:after="0" w:line="240" w:lineRule="auto"/>
        <w:jc w:val="both"/>
        <w:textAlignment w:val="baseline"/>
        <w:rPr>
          <w:rFonts w:ascii="Times New Roman" w:eastAsia="Times New Roman" w:hAnsi="Times New Roman" w:cs="Times New Roman"/>
          <w:b/>
          <w:bCs/>
          <w:iCs/>
          <w:color w:val="0D1216"/>
          <w:kern w:val="3"/>
          <w:sz w:val="28"/>
          <w:szCs w:val="28"/>
          <w:lang w:eastAsia="ru-RU" w:bidi="hi-IN"/>
        </w:rPr>
      </w:pPr>
      <w:r>
        <w:rPr>
          <w:rFonts w:ascii="Times New Roman" w:eastAsia="Times New Roman" w:hAnsi="Times New Roman" w:cs="Times New Roman"/>
          <w:b/>
          <w:bCs/>
          <w:iCs/>
          <w:color w:val="0D1216"/>
          <w:kern w:val="3"/>
          <w:sz w:val="28"/>
          <w:szCs w:val="28"/>
          <w:lang w:eastAsia="ru-RU" w:bidi="hi-IN"/>
        </w:rPr>
        <w:t>2.5.8</w:t>
      </w:r>
      <w:r w:rsidR="0009162F" w:rsidRPr="0009162F">
        <w:rPr>
          <w:rFonts w:ascii="Times New Roman" w:eastAsia="Times New Roman" w:hAnsi="Times New Roman" w:cs="Times New Roman"/>
          <w:b/>
          <w:bCs/>
          <w:iCs/>
          <w:color w:val="0D1216"/>
          <w:kern w:val="3"/>
          <w:sz w:val="28"/>
          <w:szCs w:val="28"/>
          <w:lang w:eastAsia="ru-RU" w:bidi="hi-IN"/>
        </w:rPr>
        <w:t>.  Развитие творческого потенциала учащихся (одаренных детей)</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Развитие творческого потенциала учащихся начальной школы осуществляется в рамках урочной и внеурочной деятельности. </w:t>
      </w: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В </w:t>
      </w:r>
      <w:r w:rsidRPr="0009162F">
        <w:rPr>
          <w:rFonts w:ascii="Times New Roman" w:eastAsia="Times New Roman" w:hAnsi="Times New Roman" w:cs="Times New Roman"/>
          <w:i/>
          <w:iCs/>
          <w:color w:val="0D1216"/>
          <w:kern w:val="3"/>
          <w:sz w:val="28"/>
          <w:szCs w:val="28"/>
          <w:lang w:eastAsia="ru-RU" w:bidi="hi-IN"/>
        </w:rPr>
        <w:t>курсе «Русский язык»</w:t>
      </w:r>
      <w:r w:rsidRPr="0009162F">
        <w:rPr>
          <w:rFonts w:ascii="Times New Roman" w:eastAsia="Times New Roman" w:hAnsi="Times New Roman" w:cs="Times New Roman"/>
          <w:color w:val="0D1216"/>
          <w:kern w:val="3"/>
          <w:sz w:val="28"/>
          <w:szCs w:val="28"/>
          <w:lang w:eastAsia="ru-RU" w:bidi="hi-IN"/>
        </w:rPr>
        <w:t>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w:t>
      </w:r>
      <w:r w:rsidR="00F66874">
        <w:rPr>
          <w:rFonts w:ascii="Times New Roman" w:eastAsia="Times New Roman" w:hAnsi="Times New Roman" w:cs="Times New Roman"/>
          <w:color w:val="0D1216"/>
          <w:kern w:val="3"/>
          <w:sz w:val="28"/>
          <w:szCs w:val="28"/>
          <w:lang w:eastAsia="ru-RU" w:bidi="hi-IN"/>
        </w:rPr>
        <w:t xml:space="preserve"> делая выводы и таким образом, </w:t>
      </w:r>
      <w:r w:rsidRPr="0009162F">
        <w:rPr>
          <w:rFonts w:ascii="Times New Roman" w:eastAsia="Times New Roman" w:hAnsi="Times New Roman" w:cs="Times New Roman"/>
          <w:color w:val="0D1216"/>
          <w:kern w:val="3"/>
          <w:sz w:val="28"/>
          <w:szCs w:val="28"/>
          <w:lang w:eastAsia="ru-RU" w:bidi="hi-IN"/>
        </w:rPr>
        <w:t>овладевают новыми знаниями.</w:t>
      </w: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В </w:t>
      </w:r>
      <w:r w:rsidRPr="0009162F">
        <w:rPr>
          <w:rFonts w:ascii="Times New Roman" w:eastAsia="Times New Roman" w:hAnsi="Times New Roman" w:cs="Times New Roman"/>
          <w:i/>
          <w:iCs/>
          <w:color w:val="0D1216"/>
          <w:kern w:val="3"/>
          <w:sz w:val="28"/>
          <w:szCs w:val="28"/>
          <w:lang w:eastAsia="ru-RU" w:bidi="hi-IN"/>
        </w:rPr>
        <w:t>курсе «Математика»</w:t>
      </w:r>
      <w:r w:rsidR="00F66874">
        <w:rPr>
          <w:rFonts w:ascii="Times New Roman" w:eastAsia="Times New Roman" w:hAnsi="Times New Roman" w:cs="Times New Roman"/>
          <w:color w:val="0D1216"/>
          <w:kern w:val="3"/>
          <w:sz w:val="28"/>
          <w:szCs w:val="28"/>
          <w:lang w:eastAsia="ru-RU" w:bidi="hi-IN"/>
        </w:rPr>
        <w:t> освоение </w:t>
      </w:r>
      <w:r w:rsidRPr="0009162F">
        <w:rPr>
          <w:rFonts w:ascii="Times New Roman" w:eastAsia="Times New Roman" w:hAnsi="Times New Roman" w:cs="Times New Roman"/>
          <w:color w:val="0D1216"/>
          <w:kern w:val="3"/>
          <w:sz w:val="28"/>
          <w:szCs w:val="28"/>
          <w:lang w:eastAsia="ru-RU" w:bidi="hi-IN"/>
        </w:rPr>
        <w:t>указанных способов основывается на представленной в учебниках 1—4 классов</w:t>
      </w:r>
      <w:r w:rsidRPr="0009162F">
        <w:rPr>
          <w:rFonts w:ascii="Times New Roman" w:eastAsia="Times New Roman" w:hAnsi="Times New Roman" w:cs="Times New Roman"/>
          <w:i/>
          <w:iCs/>
          <w:color w:val="0D1216"/>
          <w:kern w:val="3"/>
          <w:sz w:val="28"/>
          <w:szCs w:val="28"/>
          <w:lang w:eastAsia="ru-RU" w:bidi="hi-IN"/>
        </w:rPr>
        <w:t> </w:t>
      </w:r>
      <w:r w:rsidRPr="0009162F">
        <w:rPr>
          <w:rFonts w:ascii="Times New Roman" w:eastAsia="Times New Roman" w:hAnsi="Times New Roman" w:cs="Times New Roman"/>
          <w:color w:val="0D1216"/>
          <w:kern w:val="3"/>
          <w:sz w:val="28"/>
          <w:szCs w:val="28"/>
          <w:lang w:eastAsia="ru-RU" w:bidi="hi-IN"/>
        </w:rPr>
        <w:t>серии заданий творческого и поискового характера, например, предлагающих:</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 провести классификацию объектов, чисел, равенств, значений величин, геометрических фигур и др. по заданному признаку;</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 провести логические рассуждения, использовать знания в новых условиях при выполнении заданий поискового характера.</w:t>
      </w: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09162F" w:rsidRPr="0009162F" w:rsidRDefault="0009162F" w:rsidP="0009162F">
      <w:pPr>
        <w:suppressAutoHyphens/>
        <w:autoSpaceDN w:val="0"/>
        <w:spacing w:after="0" w:line="240" w:lineRule="auto"/>
        <w:ind w:firstLine="708"/>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w:t>
      </w:r>
      <w:r w:rsidRPr="0009162F">
        <w:rPr>
          <w:rFonts w:ascii="Times New Roman" w:eastAsia="Times New Roman" w:hAnsi="Times New Roman" w:cs="Times New Roman"/>
          <w:color w:val="0D1216"/>
          <w:kern w:val="3"/>
          <w:sz w:val="28"/>
          <w:szCs w:val="28"/>
          <w:lang w:eastAsia="ru-RU" w:bidi="hi-IN"/>
        </w:rPr>
        <w:lastRenderedPageBreak/>
        <w:t>Всё это формирует умения решать задачи творческого и поискового характера.  </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 </w:t>
      </w:r>
      <w:r>
        <w:rPr>
          <w:rFonts w:ascii="Times New Roman" w:eastAsia="Times New Roman" w:hAnsi="Times New Roman" w:cs="Times New Roman"/>
          <w:color w:val="0D1216"/>
          <w:kern w:val="3"/>
          <w:sz w:val="28"/>
          <w:szCs w:val="28"/>
          <w:lang w:eastAsia="ru-RU" w:bidi="hi-IN"/>
        </w:rPr>
        <w:tab/>
      </w:r>
      <w:r w:rsidRPr="0009162F">
        <w:rPr>
          <w:rFonts w:ascii="Times New Roman" w:eastAsia="Times New Roman" w:hAnsi="Times New Roman" w:cs="Times New Roman"/>
          <w:color w:val="0D1216"/>
          <w:kern w:val="3"/>
          <w:sz w:val="28"/>
          <w:szCs w:val="28"/>
          <w:lang w:eastAsia="ru-RU" w:bidi="hi-IN"/>
        </w:rPr>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английскому языку, которые предусмотрены в каждом учебнике с 1 по 4 класс.</w:t>
      </w:r>
    </w:p>
    <w:p w:rsidR="0009162F" w:rsidRPr="0009162F" w:rsidRDefault="0009162F" w:rsidP="0009162F">
      <w:pPr>
        <w:suppressAutoHyphens/>
        <w:autoSpaceDN w:val="0"/>
        <w:spacing w:after="0" w:line="240" w:lineRule="auto"/>
        <w:ind w:firstLine="567"/>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color w:val="0D1216"/>
          <w:kern w:val="3"/>
          <w:sz w:val="28"/>
          <w:szCs w:val="28"/>
          <w:lang w:eastAsia="ru-RU" w:bidi="hi-IN"/>
        </w:rPr>
        <w:t>Во внеурочной работе организуются творческие конкурсы, предметные олимпиады</w:t>
      </w:r>
    </w:p>
    <w:p w:rsidR="00D707BE" w:rsidRPr="00D707BE" w:rsidRDefault="00701267" w:rsidP="00701267">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cs="Times New Roman"/>
          <w:b/>
          <w:bCs/>
          <w:color w:val="000000"/>
          <w:sz w:val="28"/>
          <w:szCs w:val="28"/>
          <w:lang w:eastAsia="ru-RU"/>
        </w:rPr>
      </w:pPr>
      <w:r>
        <w:rPr>
          <w:rFonts w:ascii="Times New Roman" w:eastAsia="@Arial Unicode MS" w:hAnsi="Times New Roman" w:cs="Times New Roman"/>
          <w:b/>
          <w:bCs/>
          <w:color w:val="000000"/>
          <w:sz w:val="28"/>
          <w:szCs w:val="28"/>
          <w:lang w:eastAsia="ru-RU"/>
        </w:rPr>
        <w:t>2</w:t>
      </w:r>
      <w:r w:rsidR="004B26A0">
        <w:rPr>
          <w:rFonts w:ascii="Times New Roman" w:eastAsia="@Arial Unicode MS" w:hAnsi="Times New Roman" w:cs="Times New Roman"/>
          <w:b/>
          <w:bCs/>
          <w:color w:val="000000"/>
          <w:sz w:val="28"/>
          <w:szCs w:val="28"/>
          <w:lang w:eastAsia="ru-RU"/>
        </w:rPr>
        <w:t>.5.9</w:t>
      </w:r>
      <w:r w:rsidR="00D707BE" w:rsidRPr="00D707BE">
        <w:rPr>
          <w:rFonts w:ascii="Times New Roman" w:eastAsia="@Arial Unicode MS" w:hAnsi="Times New Roman" w:cs="Times New Roman"/>
          <w:b/>
          <w:bCs/>
          <w:color w:val="000000"/>
          <w:sz w:val="28"/>
          <w:szCs w:val="28"/>
          <w:lang w:eastAsia="ru-RU"/>
        </w:rPr>
        <w:t>. Требования к условиям реализации  Программы коррекционной работы</w:t>
      </w:r>
    </w:p>
    <w:p w:rsidR="00D707BE" w:rsidRPr="00D707BE" w:rsidRDefault="00D707BE"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i/>
          <w:iCs/>
          <w:color w:val="000000"/>
          <w:sz w:val="28"/>
          <w:szCs w:val="28"/>
          <w:lang w:eastAsia="ru-RU"/>
        </w:rPr>
      </w:pPr>
    </w:p>
    <w:p w:rsidR="00D707BE" w:rsidRPr="00D707BE" w:rsidRDefault="00D707BE" w:rsidP="0009162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8"/>
          <w:szCs w:val="28"/>
          <w:lang w:eastAsia="ru-RU"/>
        </w:rPr>
      </w:pPr>
      <w:r w:rsidRPr="00D707BE">
        <w:rPr>
          <w:rFonts w:ascii="Times New Roman" w:eastAsia="@Arial Unicode MS" w:hAnsi="Times New Roman" w:cs="Times New Roman"/>
          <w:b/>
          <w:iCs/>
          <w:color w:val="000000"/>
          <w:sz w:val="28"/>
          <w:szCs w:val="28"/>
          <w:lang w:eastAsia="ru-RU"/>
        </w:rPr>
        <w:t>Психолого-педагогическое обеспечение</w:t>
      </w:r>
      <w:r w:rsidRPr="00D707BE">
        <w:rPr>
          <w:rFonts w:ascii="Times New Roman" w:eastAsia="@Arial Unicode MS" w:hAnsi="Times New Roman" w:cs="Times New Roman"/>
          <w:i/>
          <w:iCs/>
          <w:color w:val="000000"/>
          <w:sz w:val="28"/>
          <w:szCs w:val="28"/>
          <w:lang w:eastAsia="ru-RU"/>
        </w:rPr>
        <w:t>:</w:t>
      </w:r>
    </w:p>
    <w:p w:rsidR="00D707BE" w:rsidRPr="0009162F" w:rsidRDefault="00D707BE" w:rsidP="00333B4C">
      <w:pPr>
        <w:pStyle w:val="a7"/>
        <w:widowControl w:val="0"/>
        <w:numPr>
          <w:ilvl w:val="0"/>
          <w:numId w:val="67"/>
        </w:numPr>
        <w:autoSpaceDE w:val="0"/>
        <w:adjustRightInd w:val="0"/>
        <w:jc w:val="both"/>
        <w:rPr>
          <w:rFonts w:eastAsia="@Arial Unicode MS" w:cs="Times New Roman"/>
          <w:color w:val="000000"/>
          <w:sz w:val="28"/>
          <w:szCs w:val="28"/>
          <w:lang w:eastAsia="ru-RU"/>
        </w:rPr>
      </w:pPr>
      <w:r w:rsidRPr="0009162F">
        <w:rPr>
          <w:rFonts w:eastAsia="@Arial Unicode MS" w:cs="Times New Roman"/>
          <w:color w:val="000000"/>
          <w:sz w:val="28"/>
          <w:szCs w:val="28"/>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при МКУ «Отдел образования Шатковского муниципального района»;</w:t>
      </w:r>
    </w:p>
    <w:p w:rsidR="00D707BE" w:rsidRPr="0009162F" w:rsidRDefault="00D707BE" w:rsidP="00333B4C">
      <w:pPr>
        <w:pStyle w:val="a7"/>
        <w:widowControl w:val="0"/>
        <w:numPr>
          <w:ilvl w:val="0"/>
          <w:numId w:val="67"/>
        </w:numPr>
        <w:autoSpaceDE w:val="0"/>
        <w:adjustRightInd w:val="0"/>
        <w:jc w:val="both"/>
        <w:rPr>
          <w:rFonts w:eastAsia="@Arial Unicode MS" w:cs="Times New Roman"/>
          <w:color w:val="000000"/>
          <w:sz w:val="28"/>
          <w:szCs w:val="28"/>
          <w:lang w:eastAsia="ru-RU"/>
        </w:rPr>
      </w:pPr>
      <w:r w:rsidRPr="0009162F">
        <w:rPr>
          <w:rFonts w:eastAsia="@Arial Unicode MS" w:cs="Times New Roman"/>
          <w:color w:val="000000"/>
          <w:sz w:val="28"/>
          <w:szCs w:val="28"/>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707BE" w:rsidRPr="0009162F" w:rsidRDefault="00D707BE" w:rsidP="00333B4C">
      <w:pPr>
        <w:pStyle w:val="a7"/>
        <w:widowControl w:val="0"/>
        <w:numPr>
          <w:ilvl w:val="0"/>
          <w:numId w:val="67"/>
        </w:numPr>
        <w:autoSpaceDE w:val="0"/>
        <w:adjustRightInd w:val="0"/>
        <w:jc w:val="both"/>
        <w:rPr>
          <w:rFonts w:eastAsia="@Arial Unicode MS" w:cs="Times New Roman"/>
          <w:color w:val="000000"/>
          <w:sz w:val="28"/>
          <w:szCs w:val="28"/>
          <w:lang w:eastAsia="ru-RU"/>
        </w:rPr>
      </w:pPr>
      <w:r w:rsidRPr="0009162F">
        <w:rPr>
          <w:rFonts w:eastAsia="@Arial Unicode MS" w:cs="Times New Roman"/>
          <w:color w:val="000000"/>
          <w:sz w:val="28"/>
          <w:szCs w:val="28"/>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D707BE" w:rsidRPr="0009162F" w:rsidRDefault="00D707BE" w:rsidP="00333B4C">
      <w:pPr>
        <w:pStyle w:val="a7"/>
        <w:widowControl w:val="0"/>
        <w:numPr>
          <w:ilvl w:val="0"/>
          <w:numId w:val="67"/>
        </w:numPr>
        <w:autoSpaceDE w:val="0"/>
        <w:adjustRightInd w:val="0"/>
        <w:jc w:val="both"/>
        <w:rPr>
          <w:rFonts w:eastAsia="@Arial Unicode MS" w:cs="Times New Roman"/>
          <w:color w:val="000000"/>
          <w:sz w:val="28"/>
          <w:szCs w:val="28"/>
          <w:lang w:eastAsia="ru-RU"/>
        </w:rPr>
      </w:pPr>
      <w:r w:rsidRPr="0009162F">
        <w:rPr>
          <w:rFonts w:eastAsia="@Arial Unicode MS" w:cs="Times New Roman"/>
          <w:color w:val="000000"/>
          <w:sz w:val="28"/>
          <w:szCs w:val="28"/>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707BE" w:rsidRPr="0009162F" w:rsidRDefault="00D707BE" w:rsidP="00333B4C">
      <w:pPr>
        <w:pStyle w:val="a7"/>
        <w:widowControl w:val="0"/>
        <w:numPr>
          <w:ilvl w:val="0"/>
          <w:numId w:val="67"/>
        </w:numPr>
        <w:autoSpaceDE w:val="0"/>
        <w:adjustRightInd w:val="0"/>
        <w:jc w:val="both"/>
        <w:rPr>
          <w:rFonts w:eastAsia="@Arial Unicode MS" w:cs="Times New Roman"/>
          <w:color w:val="000000"/>
          <w:sz w:val="28"/>
          <w:szCs w:val="28"/>
          <w:lang w:eastAsia="ru-RU"/>
        </w:rPr>
      </w:pPr>
      <w:r w:rsidRPr="0009162F">
        <w:rPr>
          <w:rFonts w:eastAsia="@Arial Unicode MS" w:cs="Times New Roman"/>
          <w:color w:val="000000"/>
          <w:sz w:val="28"/>
          <w:szCs w:val="28"/>
          <w:lang w:eastAsia="ru-RU"/>
        </w:rPr>
        <w:t xml:space="preserve">обеспечение участия всех детей с ограниченными возможностями </w:t>
      </w:r>
      <w:r w:rsidRPr="0009162F">
        <w:rPr>
          <w:rFonts w:eastAsia="@Arial Unicode MS" w:cs="Times New Roman"/>
          <w:color w:val="000000"/>
          <w:sz w:val="28"/>
          <w:szCs w:val="28"/>
          <w:lang w:eastAsia="ru-RU"/>
        </w:rPr>
        <w:lastRenderedPageBreak/>
        <w:t>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707BE" w:rsidRPr="0009162F" w:rsidRDefault="00D707BE" w:rsidP="00333B4C">
      <w:pPr>
        <w:pStyle w:val="a7"/>
        <w:widowControl w:val="0"/>
        <w:numPr>
          <w:ilvl w:val="0"/>
          <w:numId w:val="67"/>
        </w:numPr>
        <w:autoSpaceDE w:val="0"/>
        <w:adjustRightInd w:val="0"/>
        <w:jc w:val="both"/>
        <w:rPr>
          <w:rFonts w:eastAsia="@Arial Unicode MS" w:cs="Times New Roman"/>
          <w:i/>
          <w:iCs/>
          <w:color w:val="000000"/>
          <w:sz w:val="28"/>
          <w:szCs w:val="28"/>
          <w:lang w:eastAsia="ru-RU"/>
        </w:rPr>
      </w:pPr>
      <w:r w:rsidRPr="0009162F">
        <w:rPr>
          <w:rFonts w:eastAsia="@Arial Unicode MS" w:cs="Times New Roman"/>
          <w:color w:val="000000"/>
          <w:sz w:val="28"/>
          <w:szCs w:val="28"/>
          <w:lang w:eastAsia="ru-RU"/>
        </w:rPr>
        <w:t>развитие системы обучения и воспитания детей, имеющих сложные нарушения психического и (или) физического развития.</w:t>
      </w:r>
    </w:p>
    <w:p w:rsidR="00D707BE" w:rsidRPr="00D707BE" w:rsidRDefault="00D707BE"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color w:val="000000"/>
          <w:sz w:val="28"/>
          <w:szCs w:val="28"/>
          <w:lang w:eastAsia="ru-RU"/>
        </w:rPr>
      </w:pPr>
      <w:r w:rsidRPr="00D707BE">
        <w:rPr>
          <w:rFonts w:ascii="Times New Roman" w:eastAsia="@Arial Unicode MS" w:hAnsi="Times New Roman" w:cs="Times New Roman"/>
          <w:b/>
          <w:iCs/>
          <w:color w:val="000000"/>
          <w:sz w:val="28"/>
          <w:szCs w:val="28"/>
          <w:lang w:eastAsia="ru-RU"/>
        </w:rPr>
        <w:t>Программно-методическое обеспечение</w:t>
      </w:r>
    </w:p>
    <w:p w:rsidR="00D707BE" w:rsidRPr="00D707BE" w:rsidRDefault="00D707BE"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707BE">
        <w:rPr>
          <w:rFonts w:ascii="Times New Roman" w:eastAsia="@Arial Unicode MS" w:hAnsi="Times New Roman" w:cs="Times New Roman"/>
          <w:color w:val="000000"/>
          <w:sz w:val="28"/>
          <w:szCs w:val="28"/>
          <w:lang w:eastAsia="ru-RU"/>
        </w:rPr>
        <w:t>В процессе реализации программы коррекционной работы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D707BE" w:rsidRPr="00D707BE" w:rsidRDefault="00D707BE"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i/>
          <w:iCs/>
          <w:color w:val="000000"/>
          <w:sz w:val="28"/>
          <w:szCs w:val="28"/>
          <w:lang w:eastAsia="ru-RU"/>
        </w:rPr>
      </w:pPr>
      <w:r w:rsidRPr="00D707BE">
        <w:rPr>
          <w:rFonts w:ascii="Times New Roman" w:eastAsia="@Arial Unicode MS" w:hAnsi="Times New Roman" w:cs="Times New Roman"/>
          <w:color w:val="000000"/>
          <w:sz w:val="28"/>
          <w:szCs w:val="28"/>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707BE" w:rsidRPr="00D707BE" w:rsidRDefault="00D707BE"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color w:val="000000"/>
          <w:sz w:val="28"/>
          <w:szCs w:val="28"/>
          <w:lang w:eastAsia="ru-RU"/>
        </w:rPr>
      </w:pPr>
      <w:r w:rsidRPr="00D707BE">
        <w:rPr>
          <w:rFonts w:ascii="Times New Roman" w:eastAsia="@Arial Unicode MS" w:hAnsi="Times New Roman" w:cs="Times New Roman"/>
          <w:b/>
          <w:iCs/>
          <w:color w:val="000000"/>
          <w:sz w:val="28"/>
          <w:szCs w:val="28"/>
          <w:lang w:eastAsia="ru-RU"/>
        </w:rPr>
        <w:t>Кадровое обеспечение</w:t>
      </w:r>
    </w:p>
    <w:p w:rsidR="00D707BE" w:rsidRPr="00D707BE" w:rsidRDefault="00D707BE"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707BE">
        <w:rPr>
          <w:rFonts w:ascii="Times New Roman" w:eastAsia="@Arial Unicode MS" w:hAnsi="Times New Roman" w:cs="Times New Roman"/>
          <w:color w:val="000000"/>
          <w:sz w:val="28"/>
          <w:szCs w:val="28"/>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D707BE" w:rsidRPr="00D707BE" w:rsidRDefault="00D707BE"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D707BE">
        <w:rPr>
          <w:rFonts w:ascii="Times New Roman" w:eastAsia="@Arial Unicode MS" w:hAnsi="Times New Roman" w:cs="Times New Roman"/>
          <w:color w:val="000000"/>
          <w:sz w:val="28"/>
          <w:szCs w:val="28"/>
          <w:lang w:eastAsia="ru-RU"/>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w:t>
      </w:r>
      <w:r w:rsidRPr="00D707BE">
        <w:rPr>
          <w:rFonts w:ascii="Times New Roman" w:eastAsia="@Arial Unicode MS" w:hAnsi="Times New Roman" w:cs="Times New Roman"/>
          <w:sz w:val="28"/>
          <w:szCs w:val="28"/>
          <w:lang w:eastAsia="ru-RU"/>
        </w:rPr>
        <w:t>в штатном расписании МАОУ  СОШ №8 им.Ц.Л.Куникова   имеются  ставки педагога-психолога, социального педагога, заключен договор на медицинское обслуживание.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D707BE" w:rsidRPr="00D707BE" w:rsidRDefault="00D707BE"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i/>
          <w:iCs/>
          <w:color w:val="000000"/>
          <w:sz w:val="28"/>
          <w:szCs w:val="28"/>
          <w:lang w:eastAsia="ru-RU"/>
        </w:rPr>
      </w:pPr>
      <w:r w:rsidRPr="00D707BE">
        <w:rPr>
          <w:rFonts w:ascii="Times New Roman" w:eastAsia="@Arial Unicode MS" w:hAnsi="Times New Roman" w:cs="Times New Roman"/>
          <w:color w:val="000000"/>
          <w:sz w:val="28"/>
          <w:szCs w:val="28"/>
          <w:lang w:eastAsia="ru-RU"/>
        </w:rPr>
        <w:t>Педагогические работники школы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D707BE" w:rsidRPr="00D707BE" w:rsidRDefault="00D707BE"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color w:val="000000"/>
          <w:sz w:val="28"/>
          <w:szCs w:val="28"/>
          <w:lang w:eastAsia="ru-RU"/>
        </w:rPr>
      </w:pPr>
      <w:r w:rsidRPr="00D707BE">
        <w:rPr>
          <w:rFonts w:ascii="Times New Roman" w:eastAsia="@Arial Unicode MS" w:hAnsi="Times New Roman" w:cs="Times New Roman"/>
          <w:b/>
          <w:iCs/>
          <w:color w:val="000000"/>
          <w:sz w:val="28"/>
          <w:szCs w:val="28"/>
          <w:lang w:eastAsia="ru-RU"/>
        </w:rPr>
        <w:t>Материально-техническое обеспечение</w:t>
      </w:r>
    </w:p>
    <w:p w:rsidR="00D707BE" w:rsidRPr="00D707BE" w:rsidRDefault="00D707BE" w:rsidP="00701267">
      <w:pPr>
        <w:autoSpaceDE w:val="0"/>
        <w:autoSpaceDN w:val="0"/>
        <w:adjustRightInd w:val="0"/>
        <w:spacing w:after="0" w:line="240" w:lineRule="auto"/>
        <w:rPr>
          <w:rFonts w:ascii="Times New Roman" w:eastAsia="Times New Roman" w:hAnsi="Times New Roman" w:cs="Times New Roman"/>
          <w:sz w:val="28"/>
          <w:szCs w:val="28"/>
          <w:lang w:eastAsia="ru-RU"/>
        </w:rPr>
      </w:pPr>
      <w:r w:rsidRPr="00D707BE">
        <w:rPr>
          <w:rFonts w:ascii="Times New Roman" w:eastAsia="Times New Roman" w:hAnsi="Times New Roman" w:cs="Times New Roman"/>
          <w:sz w:val="28"/>
          <w:szCs w:val="28"/>
          <w:lang w:eastAsia="ru-RU"/>
        </w:rPr>
        <w:t xml:space="preserve">Для успешной реализации программы необходимо оборудование кабинетов начальной школы интерактивными досками для повышения эффективности коррекционного образовательного процесса, обеспечение стандартизированными компьютерными методиками для своевременного </w:t>
      </w:r>
      <w:r w:rsidRPr="00D707BE">
        <w:rPr>
          <w:rFonts w:ascii="Times New Roman" w:eastAsia="Times New Roman" w:hAnsi="Times New Roman" w:cs="Times New Roman"/>
          <w:sz w:val="28"/>
          <w:szCs w:val="28"/>
          <w:lang w:eastAsia="ru-RU"/>
        </w:rPr>
        <w:lastRenderedPageBreak/>
        <w:t>выявления детей с ОВЗ, создание кабинета коррекционной работы с использованием современных технологий.</w:t>
      </w:r>
    </w:p>
    <w:p w:rsidR="00D707BE" w:rsidRPr="00D707BE" w:rsidRDefault="00D707BE"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b/>
          <w:color w:val="000000"/>
          <w:sz w:val="28"/>
          <w:szCs w:val="28"/>
          <w:lang w:eastAsia="ru-RU"/>
        </w:rPr>
      </w:pPr>
      <w:r w:rsidRPr="00D707BE">
        <w:rPr>
          <w:rFonts w:ascii="Times New Roman" w:eastAsia="@Arial Unicode MS" w:hAnsi="Times New Roman" w:cs="Times New Roman"/>
          <w:b/>
          <w:iCs/>
          <w:color w:val="000000"/>
          <w:sz w:val="28"/>
          <w:szCs w:val="28"/>
          <w:lang w:eastAsia="ru-RU"/>
        </w:rPr>
        <w:t>Информационное обеспечение</w:t>
      </w:r>
    </w:p>
    <w:p w:rsidR="00D707BE" w:rsidRPr="00D707BE" w:rsidRDefault="00D707BE"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707BE">
        <w:rPr>
          <w:rFonts w:ascii="Times New Roman" w:eastAsia="@Arial Unicode MS" w:hAnsi="Times New Roman" w:cs="Times New Roman"/>
          <w:color w:val="000000"/>
          <w:sz w:val="28"/>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707BE" w:rsidRDefault="00D707BE"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D707BE">
        <w:rPr>
          <w:rFonts w:ascii="Times New Roman" w:eastAsia="@Arial Unicode MS" w:hAnsi="Times New Roman" w:cs="Times New Roman"/>
          <w:color w:val="000000"/>
          <w:sz w:val="28"/>
          <w:szCs w:val="28"/>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9162F" w:rsidRDefault="0009162F"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836D7D" w:rsidRPr="00836D7D" w:rsidRDefault="004B26A0" w:rsidP="00836D7D">
      <w:pPr>
        <w:pStyle w:val="af0"/>
        <w:rPr>
          <w:rFonts w:ascii="Times New Roman" w:eastAsia="Arial Unicode MS" w:hAnsi="Times New Roman" w:cs="Times New Roman"/>
          <w:b/>
          <w:color w:val="000000"/>
          <w:sz w:val="28"/>
          <w:szCs w:val="28"/>
          <w:lang w:eastAsia="ru-RU"/>
        </w:rPr>
      </w:pPr>
      <w:r>
        <w:rPr>
          <w:rFonts w:ascii="Times New Roman" w:hAnsi="Times New Roman" w:cs="Times New Roman"/>
          <w:b/>
          <w:sz w:val="28"/>
          <w:szCs w:val="28"/>
        </w:rPr>
        <w:t>2.5.10</w:t>
      </w:r>
      <w:r w:rsidR="00280B67">
        <w:rPr>
          <w:rFonts w:ascii="Times New Roman" w:hAnsi="Times New Roman" w:cs="Times New Roman"/>
          <w:b/>
          <w:sz w:val="28"/>
          <w:szCs w:val="28"/>
        </w:rPr>
        <w:t>.</w:t>
      </w:r>
      <w:r w:rsidR="00836D7D" w:rsidRPr="00836D7D">
        <w:rPr>
          <w:rFonts w:ascii="Times New Roman" w:hAnsi="Times New Roman" w:cs="Times New Roman"/>
          <w:b/>
          <w:sz w:val="28"/>
          <w:szCs w:val="28"/>
        </w:rPr>
        <w:t xml:space="preserve">Программа коррекционной работы </w:t>
      </w:r>
      <w:r w:rsidR="00836D7D" w:rsidRPr="00836D7D">
        <w:rPr>
          <w:rFonts w:ascii="Times New Roman" w:eastAsia="Arial Unicode MS" w:hAnsi="Times New Roman" w:cs="Times New Roman"/>
          <w:b/>
          <w:color w:val="000000"/>
          <w:sz w:val="28"/>
          <w:szCs w:val="28"/>
          <w:lang w:eastAsia="ru-RU"/>
        </w:rPr>
        <w:t>начального общего образования обучающихся с тяжелыми нарушениями речи</w:t>
      </w:r>
      <w:r w:rsidR="00836D7D">
        <w:rPr>
          <w:rFonts w:ascii="Times New Roman" w:eastAsia="Arial Unicode MS" w:hAnsi="Times New Roman" w:cs="Times New Roman"/>
          <w:b/>
          <w:color w:val="000000"/>
          <w:sz w:val="28"/>
          <w:szCs w:val="28"/>
          <w:lang w:eastAsia="ru-RU"/>
        </w:rPr>
        <w:t xml:space="preserve"> </w:t>
      </w:r>
      <w:r w:rsidR="00F15FFA">
        <w:rPr>
          <w:rFonts w:ascii="Times New Roman" w:eastAsia="Arial Unicode MS" w:hAnsi="Times New Roman" w:cs="Times New Roman"/>
          <w:color w:val="000000"/>
          <w:sz w:val="28"/>
          <w:szCs w:val="28"/>
          <w:lang w:eastAsia="ru-RU"/>
        </w:rPr>
        <w:t>(</w:t>
      </w:r>
      <w:r w:rsidR="00836D7D" w:rsidRPr="00836D7D">
        <w:rPr>
          <w:rFonts w:ascii="Times New Roman" w:eastAsia="Arial Unicode MS" w:hAnsi="Times New Roman" w:cs="Times New Roman"/>
          <w:color w:val="000000"/>
          <w:sz w:val="28"/>
          <w:szCs w:val="28"/>
          <w:lang w:eastAsia="ru-RU"/>
        </w:rPr>
        <w:t>вариант 5.2.)</w:t>
      </w:r>
    </w:p>
    <w:p w:rsidR="00836D7D" w:rsidRDefault="00836D7D" w:rsidP="00836D7D">
      <w:pPr>
        <w:tabs>
          <w:tab w:val="left" w:pos="1102"/>
        </w:tabs>
        <w:spacing w:before="46"/>
        <w:ind w:right="850"/>
        <w:jc w:val="center"/>
        <w:rPr>
          <w:b/>
          <w:sz w:val="28"/>
          <w:szCs w:val="28"/>
        </w:rPr>
      </w:pPr>
    </w:p>
    <w:p w:rsidR="00836D7D" w:rsidRPr="00836D7D" w:rsidRDefault="00836D7D" w:rsidP="00836D7D">
      <w:pPr>
        <w:tabs>
          <w:tab w:val="left" w:pos="1102"/>
        </w:tabs>
        <w:spacing w:before="46"/>
        <w:rPr>
          <w:rFonts w:ascii="Times New Roman" w:hAnsi="Times New Roman" w:cs="Times New Roman"/>
          <w:b/>
          <w:sz w:val="28"/>
          <w:szCs w:val="28"/>
        </w:rPr>
      </w:pPr>
      <w:r w:rsidRPr="00836D7D">
        <w:rPr>
          <w:rFonts w:ascii="Times New Roman" w:hAnsi="Times New Roman" w:cs="Times New Roman"/>
          <w:b/>
          <w:sz w:val="28"/>
          <w:szCs w:val="28"/>
        </w:rPr>
        <w:t>Общие</w:t>
      </w:r>
      <w:r w:rsidRPr="00836D7D">
        <w:rPr>
          <w:rFonts w:ascii="Times New Roman" w:hAnsi="Times New Roman" w:cs="Times New Roman"/>
          <w:b/>
          <w:spacing w:val="-9"/>
          <w:sz w:val="28"/>
          <w:szCs w:val="28"/>
        </w:rPr>
        <w:t xml:space="preserve"> </w:t>
      </w:r>
      <w:r w:rsidRPr="00836D7D">
        <w:rPr>
          <w:rFonts w:ascii="Times New Roman" w:hAnsi="Times New Roman" w:cs="Times New Roman"/>
          <w:b/>
          <w:sz w:val="28"/>
          <w:szCs w:val="28"/>
        </w:rPr>
        <w:t>положения</w:t>
      </w:r>
    </w:p>
    <w:p w:rsidR="00836D7D" w:rsidRDefault="00836D7D" w:rsidP="00F15FFA">
      <w:pPr>
        <w:pStyle w:val="af4"/>
        <w:ind w:left="0" w:right="215" w:firstLine="0"/>
        <w:jc w:val="left"/>
        <w:rPr>
          <w:sz w:val="28"/>
          <w:szCs w:val="28"/>
        </w:rPr>
      </w:pPr>
      <w:r>
        <w:rPr>
          <w:sz w:val="28"/>
          <w:szCs w:val="28"/>
        </w:rPr>
        <w:t xml:space="preserve">            К началу нового 2019/2020 учебного года  </w:t>
      </w:r>
      <w:r w:rsidRPr="00EF5E6E">
        <w:rPr>
          <w:sz w:val="28"/>
          <w:szCs w:val="28"/>
        </w:rPr>
        <w:t xml:space="preserve"> в МАОУ СОШ №8 им. Ц.Л.</w:t>
      </w:r>
      <w:r>
        <w:rPr>
          <w:sz w:val="28"/>
          <w:szCs w:val="28"/>
        </w:rPr>
        <w:t xml:space="preserve"> </w:t>
      </w:r>
      <w:r w:rsidRPr="00EF5E6E">
        <w:rPr>
          <w:sz w:val="28"/>
          <w:szCs w:val="28"/>
        </w:rPr>
        <w:t>Куникова</w:t>
      </w:r>
      <w:r>
        <w:rPr>
          <w:sz w:val="28"/>
          <w:szCs w:val="28"/>
        </w:rPr>
        <w:t xml:space="preserve">  планируется открыть на ступени начального общего образования  </w:t>
      </w:r>
      <w:r w:rsidRPr="00EF5E6E">
        <w:rPr>
          <w:sz w:val="28"/>
          <w:szCs w:val="28"/>
        </w:rPr>
        <w:t xml:space="preserve"> класс для детей с тяжелыми нарушениями речи</w:t>
      </w:r>
      <w:r>
        <w:rPr>
          <w:sz w:val="28"/>
          <w:szCs w:val="28"/>
        </w:rPr>
        <w:t>.</w:t>
      </w:r>
    </w:p>
    <w:p w:rsidR="00836D7D" w:rsidRPr="008B3972" w:rsidRDefault="00836D7D" w:rsidP="00280B67">
      <w:pPr>
        <w:pStyle w:val="af4"/>
        <w:ind w:left="0" w:right="215" w:firstLine="0"/>
        <w:rPr>
          <w:sz w:val="28"/>
          <w:szCs w:val="28"/>
        </w:rPr>
      </w:pPr>
      <w:r>
        <w:rPr>
          <w:sz w:val="28"/>
          <w:szCs w:val="28"/>
        </w:rPr>
        <w:t xml:space="preserve"> </w:t>
      </w:r>
      <w:r>
        <w:rPr>
          <w:sz w:val="28"/>
          <w:szCs w:val="28"/>
        </w:rPr>
        <w:tab/>
        <w:t xml:space="preserve">   </w:t>
      </w:r>
      <w:r w:rsidRPr="008B3972">
        <w:rPr>
          <w:sz w:val="28"/>
          <w:szCs w:val="28"/>
        </w:rPr>
        <w:t xml:space="preserve">В условиях </w:t>
      </w:r>
      <w:r>
        <w:rPr>
          <w:sz w:val="28"/>
          <w:szCs w:val="28"/>
        </w:rPr>
        <w:t xml:space="preserve">модернизации системы образования, </w:t>
      </w:r>
      <w:r w:rsidRPr="008B3972">
        <w:rPr>
          <w:sz w:val="28"/>
          <w:szCs w:val="28"/>
        </w:rPr>
        <w:t>забота о психологической безопасности, здоровье обучающихся, создании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 - нравственное развитие и воспитание обучающихся, гарантирующей охрану и укрепление их физического, психологического и социального здоровья, комфортной по отношению к обучающимся и педагогическим работникам, становится обязательным целевым ориентиром в работе каждого образовательного учреждения и учителя, показателем достижения ими современного качества образования. Особую роль в проектировании и организации образовательной среды школы, оценке содержания и результатов образовательного процесса приобретает целостная система психолого-педагогического сопровождения.</w:t>
      </w:r>
    </w:p>
    <w:p w:rsidR="00836D7D" w:rsidRPr="008B3972" w:rsidRDefault="00836D7D" w:rsidP="00280B67">
      <w:pPr>
        <w:pStyle w:val="af4"/>
        <w:ind w:left="0" w:right="216" w:firstLine="0"/>
        <w:rPr>
          <w:sz w:val="28"/>
          <w:szCs w:val="28"/>
        </w:rPr>
      </w:pPr>
      <w:r w:rsidRPr="008B3972">
        <w:rPr>
          <w:sz w:val="28"/>
          <w:szCs w:val="28"/>
        </w:rPr>
        <w:t xml:space="preserve">Программа коррекционной работы   МАОУ СОШ № 8 им.Ц.Л.Куникова (далее Программа, Школа) разработана в соответствии с Федеральным государственным образовательным стандартом начального общего </w:t>
      </w:r>
      <w:r w:rsidRPr="008B3972">
        <w:rPr>
          <w:sz w:val="28"/>
          <w:szCs w:val="28"/>
        </w:rPr>
        <w:lastRenderedPageBreak/>
        <w:t>образования обучающихся с ограниченными возможностями здоровья.</w:t>
      </w:r>
    </w:p>
    <w:p w:rsidR="00836D7D" w:rsidRPr="008B3972" w:rsidRDefault="00836D7D" w:rsidP="00280B67">
      <w:pPr>
        <w:pStyle w:val="af4"/>
        <w:ind w:left="0" w:right="213" w:firstLine="0"/>
        <w:rPr>
          <w:sz w:val="28"/>
          <w:szCs w:val="28"/>
        </w:rPr>
      </w:pPr>
      <w:r w:rsidRPr="008B3972">
        <w:rPr>
          <w:sz w:val="28"/>
          <w:szCs w:val="28"/>
        </w:rPr>
        <w:t>Программа позволяет реализовать личностно-ориентированный подход через психолого- медико-педагогическое сопровождение ребенка, способствующее достижению учащимся с ОВЗ стандарта образования. Данная программа позволяет оказать помощь родителям (законным представителям), учителям и администрации Школы в вопросах обучения и воспитания детей с особыми образовательными потребностями, а также способствует созданию в образовательном учреждении условий для сохранения и укрепления психического здоровья обучающихся, родителей (законных представителей), специалистов Школы. Она имеет дополнительную функцию по отношению к Образовательной программе, может уточняться и корректироваться.</w:t>
      </w:r>
    </w:p>
    <w:p w:rsidR="00836D7D" w:rsidRPr="008B3972" w:rsidRDefault="00836D7D" w:rsidP="00280B67">
      <w:pPr>
        <w:pStyle w:val="af4"/>
        <w:ind w:left="0" w:right="224" w:firstLine="0"/>
        <w:rPr>
          <w:sz w:val="28"/>
          <w:szCs w:val="28"/>
        </w:rPr>
      </w:pPr>
      <w:r w:rsidRPr="008B3972">
        <w:rPr>
          <w:sz w:val="28"/>
          <w:szCs w:val="28"/>
        </w:rPr>
        <w:t>Данная программа направлена на обеспечение коррекции недостатков в физическом и (или) психическом развитии обучающихся с ТНР и оказание помощи детям этой категории в освоении программы общего образования.</w:t>
      </w:r>
    </w:p>
    <w:p w:rsidR="00836D7D" w:rsidRPr="008B3972" w:rsidRDefault="00836D7D" w:rsidP="00280B67">
      <w:pPr>
        <w:pStyle w:val="af4"/>
        <w:ind w:left="0" w:firstLine="0"/>
        <w:jc w:val="left"/>
        <w:rPr>
          <w:sz w:val="28"/>
          <w:szCs w:val="28"/>
        </w:rPr>
      </w:pPr>
      <w:r w:rsidRPr="008B3972">
        <w:rPr>
          <w:sz w:val="28"/>
          <w:szCs w:val="28"/>
        </w:rPr>
        <w:t>Программа психолого-педагогического сопровождения обеспечивает:</w:t>
      </w:r>
    </w:p>
    <w:p w:rsidR="00836D7D" w:rsidRPr="008B3972" w:rsidRDefault="00836D7D" w:rsidP="00333B4C">
      <w:pPr>
        <w:pStyle w:val="a7"/>
        <w:widowControl w:val="0"/>
        <w:numPr>
          <w:ilvl w:val="1"/>
          <w:numId w:val="78"/>
        </w:numPr>
        <w:tabs>
          <w:tab w:val="left" w:pos="677"/>
        </w:tabs>
        <w:suppressAutoHyphens w:val="0"/>
        <w:autoSpaceDE w:val="0"/>
        <w:ind w:left="0" w:right="224" w:firstLine="0"/>
        <w:jc w:val="both"/>
        <w:textAlignment w:val="auto"/>
        <w:rPr>
          <w:rFonts w:ascii="Symbol" w:hAnsi="Symbol"/>
          <w:sz w:val="28"/>
          <w:szCs w:val="28"/>
        </w:rPr>
      </w:pPr>
      <w:r w:rsidRPr="008B3972">
        <w:rPr>
          <w:sz w:val="28"/>
          <w:szCs w:val="28"/>
        </w:rPr>
        <w:t>выявление особых образовательных потребностей обучающихся с ТНР, обусловленных недостатками в их физическом и (или) психическом</w:t>
      </w:r>
      <w:r w:rsidRPr="008B3972">
        <w:rPr>
          <w:spacing w:val="-7"/>
          <w:sz w:val="28"/>
          <w:szCs w:val="28"/>
        </w:rPr>
        <w:t xml:space="preserve"> </w:t>
      </w:r>
      <w:r w:rsidRPr="008B3972">
        <w:rPr>
          <w:sz w:val="28"/>
          <w:szCs w:val="28"/>
        </w:rPr>
        <w:t>развитии;</w:t>
      </w:r>
    </w:p>
    <w:p w:rsidR="00836D7D" w:rsidRPr="008B3972" w:rsidRDefault="00836D7D" w:rsidP="00333B4C">
      <w:pPr>
        <w:pStyle w:val="a7"/>
        <w:widowControl w:val="0"/>
        <w:numPr>
          <w:ilvl w:val="1"/>
          <w:numId w:val="78"/>
        </w:numPr>
        <w:tabs>
          <w:tab w:val="left" w:pos="677"/>
        </w:tabs>
        <w:suppressAutoHyphens w:val="0"/>
        <w:autoSpaceDE w:val="0"/>
        <w:ind w:left="0" w:right="217" w:firstLine="0"/>
        <w:jc w:val="both"/>
        <w:textAlignment w:val="auto"/>
        <w:rPr>
          <w:rFonts w:ascii="Symbol" w:hAnsi="Symbol"/>
          <w:sz w:val="28"/>
          <w:szCs w:val="28"/>
        </w:rPr>
      </w:pPr>
      <w:r w:rsidRPr="008B3972">
        <w:rPr>
          <w:sz w:val="28"/>
          <w:szCs w:val="28"/>
        </w:rPr>
        <w:t>осуществление индивидуально ориентированной психолого-педагогической помощи обучающимся данной категории с учетом особенностей психофизического развития и их индивидуальных возможностей детей (в соответствии с рекомендациями психолого-медико- педагогической комиссии (психолого-педагогического</w:t>
      </w:r>
      <w:r w:rsidRPr="008B3972">
        <w:rPr>
          <w:spacing w:val="-2"/>
          <w:sz w:val="28"/>
          <w:szCs w:val="28"/>
        </w:rPr>
        <w:t xml:space="preserve"> </w:t>
      </w:r>
      <w:r w:rsidRPr="008B3972">
        <w:rPr>
          <w:sz w:val="28"/>
          <w:szCs w:val="28"/>
        </w:rPr>
        <w:t>консилиума);</w:t>
      </w:r>
    </w:p>
    <w:p w:rsidR="00836D7D" w:rsidRPr="008B3972" w:rsidRDefault="00836D7D" w:rsidP="00333B4C">
      <w:pPr>
        <w:pStyle w:val="a7"/>
        <w:widowControl w:val="0"/>
        <w:numPr>
          <w:ilvl w:val="1"/>
          <w:numId w:val="78"/>
        </w:numPr>
        <w:tabs>
          <w:tab w:val="left" w:pos="677"/>
        </w:tabs>
        <w:suppressAutoHyphens w:val="0"/>
        <w:autoSpaceDE w:val="0"/>
        <w:ind w:left="0" w:right="222" w:firstLine="0"/>
        <w:jc w:val="both"/>
        <w:textAlignment w:val="auto"/>
        <w:rPr>
          <w:rFonts w:ascii="Symbol" w:hAnsi="Symbol"/>
          <w:sz w:val="28"/>
          <w:szCs w:val="28"/>
        </w:rPr>
      </w:pPr>
      <w:r w:rsidRPr="008B3972">
        <w:rPr>
          <w:sz w:val="28"/>
          <w:szCs w:val="28"/>
        </w:rPr>
        <w:t>возможность освоения обучающимися программы общего образования и их интеграции в образовательном учреждении, обществе.</w:t>
      </w:r>
    </w:p>
    <w:p w:rsidR="00836D7D" w:rsidRPr="008B3972" w:rsidRDefault="00836D7D" w:rsidP="00280B67">
      <w:pPr>
        <w:pStyle w:val="af4"/>
        <w:ind w:left="0" w:firstLine="0"/>
        <w:jc w:val="left"/>
        <w:rPr>
          <w:sz w:val="28"/>
          <w:szCs w:val="28"/>
        </w:rPr>
      </w:pPr>
      <w:r w:rsidRPr="008B3972">
        <w:rPr>
          <w:sz w:val="28"/>
          <w:szCs w:val="28"/>
        </w:rPr>
        <w:t>Программа содержит:</w:t>
      </w:r>
    </w:p>
    <w:p w:rsidR="00836D7D" w:rsidRPr="008B3972" w:rsidRDefault="00836D7D" w:rsidP="00333B4C">
      <w:pPr>
        <w:pStyle w:val="a7"/>
        <w:widowControl w:val="0"/>
        <w:numPr>
          <w:ilvl w:val="1"/>
          <w:numId w:val="78"/>
        </w:numPr>
        <w:tabs>
          <w:tab w:val="left" w:pos="677"/>
        </w:tabs>
        <w:suppressAutoHyphens w:val="0"/>
        <w:autoSpaceDE w:val="0"/>
        <w:ind w:left="0" w:right="217" w:firstLine="0"/>
        <w:jc w:val="both"/>
        <w:textAlignment w:val="auto"/>
        <w:rPr>
          <w:rFonts w:ascii="Symbol" w:hAnsi="Symbol"/>
          <w:sz w:val="28"/>
          <w:szCs w:val="28"/>
        </w:rPr>
      </w:pPr>
      <w:r w:rsidRPr="008B3972">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их интеграцию в образовательном учреждении и освоение ими программы общего</w:t>
      </w:r>
      <w:r w:rsidRPr="008B3972">
        <w:rPr>
          <w:spacing w:val="-2"/>
          <w:sz w:val="28"/>
          <w:szCs w:val="28"/>
        </w:rPr>
        <w:t xml:space="preserve"> </w:t>
      </w:r>
      <w:r w:rsidRPr="008B3972">
        <w:rPr>
          <w:sz w:val="28"/>
          <w:szCs w:val="28"/>
        </w:rPr>
        <w:t>образования;</w:t>
      </w:r>
    </w:p>
    <w:p w:rsidR="00836D7D" w:rsidRPr="008B3972" w:rsidRDefault="00836D7D" w:rsidP="00333B4C">
      <w:pPr>
        <w:pStyle w:val="a7"/>
        <w:widowControl w:val="0"/>
        <w:numPr>
          <w:ilvl w:val="1"/>
          <w:numId w:val="78"/>
        </w:numPr>
        <w:tabs>
          <w:tab w:val="left" w:pos="677"/>
        </w:tabs>
        <w:suppressAutoHyphens w:val="0"/>
        <w:autoSpaceDE w:val="0"/>
        <w:ind w:left="0" w:right="216" w:firstLine="0"/>
        <w:jc w:val="both"/>
        <w:textAlignment w:val="auto"/>
        <w:rPr>
          <w:rFonts w:ascii="Symbol" w:hAnsi="Symbol"/>
          <w:sz w:val="28"/>
          <w:szCs w:val="28"/>
        </w:rPr>
      </w:pPr>
      <w:r w:rsidRPr="008B3972">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программы общего образования, корректировку коррекционных</w:t>
      </w:r>
      <w:r w:rsidRPr="008B3972">
        <w:rPr>
          <w:spacing w:val="-44"/>
          <w:sz w:val="28"/>
          <w:szCs w:val="28"/>
        </w:rPr>
        <w:t xml:space="preserve"> </w:t>
      </w:r>
      <w:r w:rsidRPr="008B3972">
        <w:rPr>
          <w:sz w:val="28"/>
          <w:szCs w:val="28"/>
        </w:rPr>
        <w:t>мероприятий;</w:t>
      </w:r>
    </w:p>
    <w:p w:rsidR="00836D7D" w:rsidRPr="008B3972" w:rsidRDefault="00836D7D" w:rsidP="00333B4C">
      <w:pPr>
        <w:pStyle w:val="a7"/>
        <w:widowControl w:val="0"/>
        <w:numPr>
          <w:ilvl w:val="1"/>
          <w:numId w:val="78"/>
        </w:numPr>
        <w:tabs>
          <w:tab w:val="left" w:pos="677"/>
        </w:tabs>
        <w:suppressAutoHyphens w:val="0"/>
        <w:autoSpaceDE w:val="0"/>
        <w:ind w:left="0" w:right="217" w:firstLine="0"/>
        <w:jc w:val="both"/>
        <w:textAlignment w:val="auto"/>
        <w:rPr>
          <w:rFonts w:ascii="Symbol" w:hAnsi="Symbol"/>
          <w:sz w:val="28"/>
          <w:szCs w:val="28"/>
        </w:rPr>
      </w:pPr>
      <w:r w:rsidRPr="008B3972">
        <w:rPr>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w:t>
      </w:r>
      <w:r w:rsidRPr="008B3972">
        <w:rPr>
          <w:sz w:val="28"/>
          <w:szCs w:val="28"/>
        </w:rPr>
        <w:lastRenderedPageBreak/>
        <w:t>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w:t>
      </w:r>
      <w:r w:rsidRPr="008B3972">
        <w:rPr>
          <w:spacing w:val="-1"/>
          <w:sz w:val="28"/>
          <w:szCs w:val="28"/>
        </w:rPr>
        <w:t xml:space="preserve"> </w:t>
      </w:r>
      <w:r w:rsidRPr="008B3972">
        <w:rPr>
          <w:sz w:val="28"/>
          <w:szCs w:val="28"/>
        </w:rPr>
        <w:t>деятельности;</w:t>
      </w:r>
    </w:p>
    <w:p w:rsidR="00836D7D" w:rsidRPr="008B3972" w:rsidRDefault="00836D7D" w:rsidP="00333B4C">
      <w:pPr>
        <w:pStyle w:val="a7"/>
        <w:widowControl w:val="0"/>
        <w:numPr>
          <w:ilvl w:val="1"/>
          <w:numId w:val="78"/>
        </w:numPr>
        <w:tabs>
          <w:tab w:val="left" w:pos="677"/>
        </w:tabs>
        <w:suppressAutoHyphens w:val="0"/>
        <w:autoSpaceDE w:val="0"/>
        <w:ind w:left="0" w:firstLine="0"/>
        <w:textAlignment w:val="auto"/>
        <w:rPr>
          <w:rFonts w:ascii="Symbol" w:hAnsi="Symbol"/>
          <w:sz w:val="28"/>
          <w:szCs w:val="28"/>
        </w:rPr>
      </w:pPr>
      <w:r w:rsidRPr="008B3972">
        <w:rPr>
          <w:sz w:val="28"/>
          <w:szCs w:val="28"/>
        </w:rPr>
        <w:t>планируемые результаты коррекционной</w:t>
      </w:r>
      <w:r w:rsidRPr="008B3972">
        <w:rPr>
          <w:spacing w:val="-3"/>
          <w:sz w:val="28"/>
          <w:szCs w:val="28"/>
        </w:rPr>
        <w:t xml:space="preserve"> </w:t>
      </w:r>
      <w:r w:rsidRPr="008B3972">
        <w:rPr>
          <w:sz w:val="28"/>
          <w:szCs w:val="28"/>
        </w:rPr>
        <w:t>работы.</w:t>
      </w:r>
    </w:p>
    <w:p w:rsidR="00836D7D" w:rsidRPr="00280B67" w:rsidRDefault="00836D7D" w:rsidP="00280B67">
      <w:pPr>
        <w:pStyle w:val="2"/>
        <w:tabs>
          <w:tab w:val="left" w:pos="1386"/>
          <w:tab w:val="left" w:pos="1387"/>
        </w:tabs>
        <w:spacing w:before="0"/>
        <w:rPr>
          <w:rFonts w:ascii="Times New Roman" w:hAnsi="Times New Roman" w:cs="Times New Roman"/>
          <w:i w:val="0"/>
          <w:szCs w:val="28"/>
        </w:rPr>
      </w:pPr>
      <w:r w:rsidRPr="00280B67">
        <w:rPr>
          <w:rFonts w:ascii="Times New Roman" w:hAnsi="Times New Roman" w:cs="Times New Roman"/>
          <w:i w:val="0"/>
          <w:szCs w:val="28"/>
        </w:rPr>
        <w:t>Цель программы</w:t>
      </w:r>
    </w:p>
    <w:p w:rsidR="00836D7D" w:rsidRPr="008B3972" w:rsidRDefault="00836D7D" w:rsidP="00280B67">
      <w:pPr>
        <w:pStyle w:val="af4"/>
        <w:ind w:left="0" w:right="215" w:firstLine="0"/>
        <w:rPr>
          <w:sz w:val="28"/>
          <w:szCs w:val="28"/>
        </w:rPr>
      </w:pPr>
      <w:r w:rsidRPr="008B3972">
        <w:rPr>
          <w:sz w:val="28"/>
          <w:szCs w:val="28"/>
        </w:rPr>
        <w:t>Программа направлена на создание системы комплексной помощи обучающимся с ТНР в освоении программы общего образования, коррекцию недостатков в физическом и (или) психическом развитии обучающихся, их социальную адаптацию; помощи специалистам Школы и родителям (законным представителям) в процессе обучения и воспитания данной категории детей.</w:t>
      </w:r>
    </w:p>
    <w:p w:rsidR="00836D7D" w:rsidRPr="008B3972" w:rsidRDefault="00836D7D" w:rsidP="00280B67">
      <w:pPr>
        <w:pStyle w:val="af4"/>
        <w:ind w:left="0" w:right="223" w:firstLine="0"/>
        <w:rPr>
          <w:sz w:val="28"/>
          <w:szCs w:val="28"/>
        </w:rPr>
      </w:pPr>
      <w:r w:rsidRPr="008B3972">
        <w:rPr>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w:t>
      </w:r>
    </w:p>
    <w:p w:rsidR="00836D7D" w:rsidRPr="008B3972" w:rsidRDefault="00836D7D" w:rsidP="00280B67">
      <w:pPr>
        <w:pStyle w:val="af4"/>
        <w:ind w:left="0" w:right="221" w:firstLine="0"/>
        <w:rPr>
          <w:sz w:val="28"/>
          <w:szCs w:val="28"/>
        </w:rPr>
      </w:pPr>
      <w:r w:rsidRPr="008B3972">
        <w:rPr>
          <w:sz w:val="28"/>
          <w:szCs w:val="28"/>
        </w:rPr>
        <w:t>Программа психолого-педагогического сопровождения предусматривает различные варианты специального сопровождения обучающихся с ТНР, в том числе, и обучение по индивидуальной программе, с использованием надомной, очной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836D7D" w:rsidRPr="008B3972" w:rsidRDefault="00836D7D" w:rsidP="00280B67">
      <w:pPr>
        <w:pStyle w:val="af4"/>
        <w:ind w:left="0" w:right="221" w:firstLine="0"/>
        <w:rPr>
          <w:sz w:val="28"/>
          <w:szCs w:val="28"/>
        </w:rPr>
      </w:pPr>
      <w:r w:rsidRPr="008B3972">
        <w:rPr>
          <w:sz w:val="28"/>
          <w:szCs w:val="28"/>
        </w:rPr>
        <w:t>Задачи</w:t>
      </w:r>
      <w:r w:rsidRPr="008B3972">
        <w:rPr>
          <w:spacing w:val="-1"/>
          <w:sz w:val="28"/>
          <w:szCs w:val="28"/>
        </w:rPr>
        <w:t xml:space="preserve"> </w:t>
      </w:r>
      <w:r w:rsidRPr="008B3972">
        <w:rPr>
          <w:sz w:val="28"/>
          <w:szCs w:val="28"/>
        </w:rPr>
        <w:t>программы:</w:t>
      </w:r>
    </w:p>
    <w:p w:rsidR="00836D7D" w:rsidRPr="008B3972" w:rsidRDefault="00836D7D" w:rsidP="00333B4C">
      <w:pPr>
        <w:pStyle w:val="a7"/>
        <w:widowControl w:val="0"/>
        <w:numPr>
          <w:ilvl w:val="1"/>
          <w:numId w:val="78"/>
        </w:numPr>
        <w:tabs>
          <w:tab w:val="left" w:pos="677"/>
        </w:tabs>
        <w:suppressAutoHyphens w:val="0"/>
        <w:autoSpaceDE w:val="0"/>
        <w:ind w:left="0" w:right="227" w:firstLine="0"/>
        <w:jc w:val="both"/>
        <w:textAlignment w:val="auto"/>
        <w:rPr>
          <w:rFonts w:ascii="Symbol" w:hAnsi="Symbol"/>
          <w:sz w:val="28"/>
          <w:szCs w:val="28"/>
        </w:rPr>
      </w:pPr>
      <w:r w:rsidRPr="008B3972">
        <w:rPr>
          <w:sz w:val="28"/>
          <w:szCs w:val="28"/>
        </w:rPr>
        <w:t>своевременное выявление детей с трудностями адаптации, обусловленными ограниченными возможностями</w:t>
      </w:r>
      <w:r w:rsidRPr="008B3972">
        <w:rPr>
          <w:spacing w:val="-1"/>
          <w:sz w:val="28"/>
          <w:szCs w:val="28"/>
        </w:rPr>
        <w:t xml:space="preserve"> </w:t>
      </w:r>
      <w:r w:rsidRPr="008B3972">
        <w:rPr>
          <w:sz w:val="28"/>
          <w:szCs w:val="28"/>
        </w:rPr>
        <w:t>здоровья;</w:t>
      </w:r>
    </w:p>
    <w:p w:rsidR="00836D7D" w:rsidRPr="008B3972" w:rsidRDefault="00836D7D" w:rsidP="00333B4C">
      <w:pPr>
        <w:pStyle w:val="a7"/>
        <w:widowControl w:val="0"/>
        <w:numPr>
          <w:ilvl w:val="1"/>
          <w:numId w:val="78"/>
        </w:numPr>
        <w:tabs>
          <w:tab w:val="left" w:pos="677"/>
        </w:tabs>
        <w:suppressAutoHyphens w:val="0"/>
        <w:autoSpaceDE w:val="0"/>
        <w:ind w:left="0" w:firstLine="0"/>
        <w:textAlignment w:val="auto"/>
        <w:rPr>
          <w:rFonts w:ascii="Symbol" w:hAnsi="Symbol"/>
          <w:sz w:val="28"/>
          <w:szCs w:val="28"/>
        </w:rPr>
      </w:pPr>
      <w:r w:rsidRPr="008B3972">
        <w:rPr>
          <w:sz w:val="28"/>
          <w:szCs w:val="28"/>
        </w:rPr>
        <w:t>определение особых образовательных потребностей обучающихся</w:t>
      </w:r>
      <w:r w:rsidRPr="008B3972">
        <w:rPr>
          <w:spacing w:val="2"/>
          <w:sz w:val="28"/>
          <w:szCs w:val="28"/>
        </w:rPr>
        <w:t xml:space="preserve"> </w:t>
      </w:r>
      <w:r w:rsidRPr="008B3972">
        <w:rPr>
          <w:sz w:val="28"/>
          <w:szCs w:val="28"/>
        </w:rPr>
        <w:t>ТНР;</w:t>
      </w:r>
    </w:p>
    <w:p w:rsidR="00836D7D" w:rsidRPr="008B3972" w:rsidRDefault="00836D7D" w:rsidP="00333B4C">
      <w:pPr>
        <w:pStyle w:val="a7"/>
        <w:widowControl w:val="0"/>
        <w:numPr>
          <w:ilvl w:val="1"/>
          <w:numId w:val="78"/>
        </w:numPr>
        <w:tabs>
          <w:tab w:val="left" w:pos="677"/>
        </w:tabs>
        <w:suppressAutoHyphens w:val="0"/>
        <w:autoSpaceDE w:val="0"/>
        <w:ind w:left="0" w:right="224" w:firstLine="0"/>
        <w:jc w:val="both"/>
        <w:textAlignment w:val="auto"/>
        <w:rPr>
          <w:rFonts w:ascii="Symbol" w:hAnsi="Symbol"/>
          <w:sz w:val="28"/>
          <w:szCs w:val="28"/>
        </w:rPr>
      </w:pPr>
      <w:r w:rsidRPr="008B3972">
        <w:rPr>
          <w:sz w:val="28"/>
          <w:szCs w:val="28"/>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w:t>
      </w:r>
      <w:r w:rsidRPr="008B3972">
        <w:rPr>
          <w:spacing w:val="-3"/>
          <w:sz w:val="28"/>
          <w:szCs w:val="28"/>
        </w:rPr>
        <w:t>ребѐнка,</w:t>
      </w:r>
      <w:r w:rsidRPr="008B3972">
        <w:rPr>
          <w:spacing w:val="54"/>
          <w:sz w:val="28"/>
          <w:szCs w:val="28"/>
        </w:rPr>
        <w:t xml:space="preserve"> </w:t>
      </w:r>
      <w:r w:rsidRPr="008B3972">
        <w:rPr>
          <w:sz w:val="28"/>
          <w:szCs w:val="28"/>
        </w:rPr>
        <w:t>структурой нарушения развития и степенью его</w:t>
      </w:r>
      <w:r w:rsidRPr="008B3972">
        <w:rPr>
          <w:spacing w:val="-6"/>
          <w:sz w:val="28"/>
          <w:szCs w:val="28"/>
        </w:rPr>
        <w:t xml:space="preserve"> </w:t>
      </w:r>
      <w:r w:rsidRPr="008B3972">
        <w:rPr>
          <w:sz w:val="28"/>
          <w:szCs w:val="28"/>
        </w:rPr>
        <w:t>выраженности;</w:t>
      </w:r>
    </w:p>
    <w:p w:rsidR="00836D7D" w:rsidRPr="008B3972" w:rsidRDefault="00836D7D" w:rsidP="00333B4C">
      <w:pPr>
        <w:pStyle w:val="a7"/>
        <w:widowControl w:val="0"/>
        <w:numPr>
          <w:ilvl w:val="1"/>
          <w:numId w:val="78"/>
        </w:numPr>
        <w:tabs>
          <w:tab w:val="left" w:pos="677"/>
        </w:tabs>
        <w:suppressAutoHyphens w:val="0"/>
        <w:autoSpaceDE w:val="0"/>
        <w:ind w:left="0" w:right="224" w:firstLine="0"/>
        <w:jc w:val="both"/>
        <w:textAlignment w:val="auto"/>
        <w:rPr>
          <w:rFonts w:ascii="Symbol" w:hAnsi="Symbol"/>
          <w:sz w:val="28"/>
          <w:szCs w:val="28"/>
        </w:rPr>
      </w:pPr>
      <w:r w:rsidRPr="008B3972">
        <w:rPr>
          <w:sz w:val="28"/>
          <w:szCs w:val="28"/>
        </w:rPr>
        <w:t>создание условий, способствующих освоению обучающимися с ТНР общеобразовательной программы, и их интеграции в образовательном</w:t>
      </w:r>
      <w:r w:rsidRPr="008B3972">
        <w:rPr>
          <w:spacing w:val="-4"/>
          <w:sz w:val="28"/>
          <w:szCs w:val="28"/>
        </w:rPr>
        <w:t xml:space="preserve"> </w:t>
      </w:r>
      <w:r w:rsidRPr="008B3972">
        <w:rPr>
          <w:sz w:val="28"/>
          <w:szCs w:val="28"/>
        </w:rPr>
        <w:t>учреждении;</w:t>
      </w:r>
    </w:p>
    <w:p w:rsidR="00836D7D" w:rsidRPr="008B3972" w:rsidRDefault="00836D7D" w:rsidP="00333B4C">
      <w:pPr>
        <w:pStyle w:val="a7"/>
        <w:widowControl w:val="0"/>
        <w:numPr>
          <w:ilvl w:val="1"/>
          <w:numId w:val="78"/>
        </w:numPr>
        <w:tabs>
          <w:tab w:val="left" w:pos="677"/>
        </w:tabs>
        <w:suppressAutoHyphens w:val="0"/>
        <w:autoSpaceDE w:val="0"/>
        <w:ind w:left="0" w:right="216" w:firstLine="0"/>
        <w:jc w:val="both"/>
        <w:textAlignment w:val="auto"/>
        <w:rPr>
          <w:rFonts w:ascii="Symbol" w:hAnsi="Symbol"/>
          <w:sz w:val="28"/>
          <w:szCs w:val="28"/>
        </w:rPr>
      </w:pPr>
      <w:r w:rsidRPr="008B3972">
        <w:rPr>
          <w:sz w:val="28"/>
          <w:szCs w:val="28"/>
        </w:rPr>
        <w:t>осуществление индивидуально ориентированной психолого-педагогической помощи детям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36D7D" w:rsidRPr="008B3972" w:rsidRDefault="00836D7D" w:rsidP="00333B4C">
      <w:pPr>
        <w:pStyle w:val="a7"/>
        <w:widowControl w:val="0"/>
        <w:numPr>
          <w:ilvl w:val="1"/>
          <w:numId w:val="78"/>
        </w:numPr>
        <w:tabs>
          <w:tab w:val="left" w:pos="677"/>
        </w:tabs>
        <w:suppressAutoHyphens w:val="0"/>
        <w:autoSpaceDE w:val="0"/>
        <w:ind w:left="0" w:right="217" w:firstLine="0"/>
        <w:jc w:val="both"/>
        <w:textAlignment w:val="auto"/>
        <w:rPr>
          <w:rFonts w:ascii="Symbol" w:hAnsi="Symbol"/>
          <w:sz w:val="28"/>
          <w:szCs w:val="28"/>
        </w:rPr>
      </w:pPr>
      <w:r w:rsidRPr="008B3972">
        <w:rPr>
          <w:sz w:val="28"/>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w:t>
      </w:r>
    </w:p>
    <w:p w:rsidR="00836D7D" w:rsidRPr="008B3972" w:rsidRDefault="00836D7D" w:rsidP="00333B4C">
      <w:pPr>
        <w:pStyle w:val="a7"/>
        <w:widowControl w:val="0"/>
        <w:numPr>
          <w:ilvl w:val="1"/>
          <w:numId w:val="78"/>
        </w:numPr>
        <w:tabs>
          <w:tab w:val="left" w:pos="677"/>
        </w:tabs>
        <w:suppressAutoHyphens w:val="0"/>
        <w:autoSpaceDE w:val="0"/>
        <w:ind w:left="0" w:right="225" w:firstLine="0"/>
        <w:jc w:val="both"/>
        <w:textAlignment w:val="auto"/>
        <w:rPr>
          <w:rFonts w:ascii="Symbol" w:hAnsi="Symbol"/>
          <w:sz w:val="28"/>
          <w:szCs w:val="28"/>
        </w:rPr>
      </w:pPr>
      <w:r w:rsidRPr="008B3972">
        <w:rPr>
          <w:sz w:val="28"/>
          <w:szCs w:val="28"/>
        </w:rPr>
        <w:t xml:space="preserve">обеспечение возможности обучения и воспитания по дополнительным </w:t>
      </w:r>
      <w:r w:rsidRPr="008B3972">
        <w:rPr>
          <w:sz w:val="28"/>
          <w:szCs w:val="28"/>
        </w:rPr>
        <w:lastRenderedPageBreak/>
        <w:t>образовательным программам и получения дополнительных образовательных коррекционных</w:t>
      </w:r>
      <w:r w:rsidRPr="008B3972">
        <w:rPr>
          <w:spacing w:val="-1"/>
          <w:sz w:val="28"/>
          <w:szCs w:val="28"/>
        </w:rPr>
        <w:t xml:space="preserve"> </w:t>
      </w:r>
      <w:r w:rsidRPr="008B3972">
        <w:rPr>
          <w:sz w:val="28"/>
          <w:szCs w:val="28"/>
        </w:rPr>
        <w:t>услуг;</w:t>
      </w:r>
    </w:p>
    <w:p w:rsidR="00836D7D" w:rsidRPr="008B3972" w:rsidRDefault="00836D7D" w:rsidP="00333B4C">
      <w:pPr>
        <w:pStyle w:val="a7"/>
        <w:widowControl w:val="0"/>
        <w:numPr>
          <w:ilvl w:val="1"/>
          <w:numId w:val="78"/>
        </w:numPr>
        <w:tabs>
          <w:tab w:val="left" w:pos="677"/>
        </w:tabs>
        <w:suppressAutoHyphens w:val="0"/>
        <w:autoSpaceDE w:val="0"/>
        <w:ind w:left="0" w:firstLine="0"/>
        <w:textAlignment w:val="auto"/>
        <w:rPr>
          <w:rFonts w:ascii="Symbol" w:hAnsi="Symbol"/>
          <w:sz w:val="28"/>
          <w:szCs w:val="28"/>
        </w:rPr>
      </w:pPr>
      <w:r w:rsidRPr="008B3972">
        <w:rPr>
          <w:sz w:val="28"/>
          <w:szCs w:val="28"/>
        </w:rPr>
        <w:t>реализация системы мероприятий по социальной адаптации обучающихся с</w:t>
      </w:r>
      <w:r w:rsidRPr="008B3972">
        <w:rPr>
          <w:spacing w:val="-8"/>
          <w:sz w:val="28"/>
          <w:szCs w:val="28"/>
        </w:rPr>
        <w:t xml:space="preserve"> </w:t>
      </w:r>
      <w:r w:rsidRPr="008B3972">
        <w:rPr>
          <w:sz w:val="28"/>
          <w:szCs w:val="28"/>
        </w:rPr>
        <w:t>ТНР;</w:t>
      </w:r>
    </w:p>
    <w:p w:rsidR="00836D7D" w:rsidRPr="008B3972" w:rsidRDefault="00836D7D" w:rsidP="00333B4C">
      <w:pPr>
        <w:pStyle w:val="a7"/>
        <w:widowControl w:val="0"/>
        <w:numPr>
          <w:ilvl w:val="1"/>
          <w:numId w:val="78"/>
        </w:numPr>
        <w:tabs>
          <w:tab w:val="left" w:pos="677"/>
        </w:tabs>
        <w:suppressAutoHyphens w:val="0"/>
        <w:autoSpaceDE w:val="0"/>
        <w:ind w:left="0" w:right="216" w:firstLine="0"/>
        <w:jc w:val="both"/>
        <w:textAlignment w:val="auto"/>
        <w:rPr>
          <w:rFonts w:ascii="Symbol" w:hAnsi="Symbol"/>
          <w:sz w:val="28"/>
          <w:szCs w:val="28"/>
        </w:rPr>
      </w:pPr>
      <w:r w:rsidRPr="008B3972">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педагогическим, социальным, логопедическим и другим</w:t>
      </w:r>
      <w:r w:rsidRPr="008B3972">
        <w:rPr>
          <w:spacing w:val="-25"/>
          <w:sz w:val="28"/>
          <w:szCs w:val="28"/>
        </w:rPr>
        <w:t xml:space="preserve"> </w:t>
      </w:r>
      <w:r w:rsidRPr="008B3972">
        <w:rPr>
          <w:sz w:val="28"/>
          <w:szCs w:val="28"/>
        </w:rPr>
        <w:t>вопросам;</w:t>
      </w:r>
    </w:p>
    <w:p w:rsidR="00836D7D" w:rsidRPr="008B3972" w:rsidRDefault="00836D7D" w:rsidP="00333B4C">
      <w:pPr>
        <w:pStyle w:val="a7"/>
        <w:widowControl w:val="0"/>
        <w:numPr>
          <w:ilvl w:val="1"/>
          <w:numId w:val="78"/>
        </w:numPr>
        <w:tabs>
          <w:tab w:val="left" w:pos="677"/>
        </w:tabs>
        <w:suppressAutoHyphens w:val="0"/>
        <w:autoSpaceDE w:val="0"/>
        <w:ind w:left="0" w:firstLine="0"/>
        <w:textAlignment w:val="auto"/>
        <w:rPr>
          <w:rFonts w:ascii="Symbol" w:hAnsi="Symbol"/>
          <w:sz w:val="28"/>
          <w:szCs w:val="28"/>
        </w:rPr>
      </w:pPr>
      <w:r w:rsidRPr="008B3972">
        <w:rPr>
          <w:sz w:val="28"/>
          <w:szCs w:val="28"/>
        </w:rPr>
        <w:t>оказание консультативной и методической помощи учителям</w:t>
      </w:r>
      <w:r w:rsidRPr="008B3972">
        <w:rPr>
          <w:spacing w:val="-16"/>
          <w:sz w:val="28"/>
          <w:szCs w:val="28"/>
        </w:rPr>
        <w:t xml:space="preserve"> </w:t>
      </w:r>
      <w:r w:rsidRPr="008B3972">
        <w:rPr>
          <w:sz w:val="28"/>
          <w:szCs w:val="28"/>
        </w:rPr>
        <w:t>Школы;</w:t>
      </w:r>
    </w:p>
    <w:p w:rsidR="00836D7D" w:rsidRPr="008B3972" w:rsidRDefault="00836D7D" w:rsidP="00333B4C">
      <w:pPr>
        <w:pStyle w:val="a7"/>
        <w:widowControl w:val="0"/>
        <w:numPr>
          <w:ilvl w:val="1"/>
          <w:numId w:val="78"/>
        </w:numPr>
        <w:tabs>
          <w:tab w:val="left" w:pos="677"/>
        </w:tabs>
        <w:suppressAutoHyphens w:val="0"/>
        <w:autoSpaceDE w:val="0"/>
        <w:ind w:left="0" w:right="222" w:firstLine="0"/>
        <w:jc w:val="both"/>
        <w:textAlignment w:val="auto"/>
        <w:rPr>
          <w:rFonts w:ascii="Symbol" w:hAnsi="Symbol"/>
          <w:sz w:val="28"/>
          <w:szCs w:val="28"/>
        </w:rPr>
      </w:pPr>
      <w:r w:rsidRPr="008B3972">
        <w:rPr>
          <w:sz w:val="28"/>
          <w:szCs w:val="28"/>
        </w:rPr>
        <w:t>создание в образовательном учреждении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w:t>
      </w:r>
      <w:r w:rsidRPr="008B3972">
        <w:rPr>
          <w:spacing w:val="-6"/>
          <w:sz w:val="28"/>
          <w:szCs w:val="28"/>
        </w:rPr>
        <w:t xml:space="preserve"> </w:t>
      </w:r>
      <w:r w:rsidRPr="008B3972">
        <w:rPr>
          <w:sz w:val="28"/>
          <w:szCs w:val="28"/>
        </w:rPr>
        <w:t>деятельности.</w:t>
      </w:r>
    </w:p>
    <w:p w:rsidR="00280B67" w:rsidRDefault="00280B67" w:rsidP="00280B67">
      <w:pPr>
        <w:pStyle w:val="1"/>
        <w:tabs>
          <w:tab w:val="left" w:pos="1245"/>
          <w:tab w:val="left" w:pos="1246"/>
        </w:tabs>
        <w:spacing w:before="0" w:line="240" w:lineRule="auto"/>
        <w:ind w:right="220"/>
        <w:rPr>
          <w:rFonts w:ascii="Times New Roman" w:hAnsi="Times New Roman" w:cs="Times New Roman"/>
          <w:b/>
          <w:color w:val="auto"/>
          <w:sz w:val="28"/>
          <w:szCs w:val="28"/>
        </w:rPr>
      </w:pPr>
    </w:p>
    <w:p w:rsidR="00836D7D" w:rsidRPr="00280B67" w:rsidRDefault="00836D7D" w:rsidP="00280B67">
      <w:pPr>
        <w:pStyle w:val="1"/>
        <w:tabs>
          <w:tab w:val="left" w:pos="1245"/>
          <w:tab w:val="left" w:pos="1246"/>
        </w:tabs>
        <w:spacing w:before="0" w:line="240" w:lineRule="auto"/>
        <w:ind w:right="220"/>
        <w:rPr>
          <w:rFonts w:ascii="Times New Roman" w:hAnsi="Times New Roman" w:cs="Times New Roman"/>
          <w:b/>
          <w:color w:val="auto"/>
          <w:sz w:val="28"/>
          <w:szCs w:val="28"/>
        </w:rPr>
      </w:pPr>
      <w:r w:rsidRPr="00280B67">
        <w:rPr>
          <w:rFonts w:ascii="Times New Roman" w:hAnsi="Times New Roman" w:cs="Times New Roman"/>
          <w:b/>
          <w:color w:val="auto"/>
          <w:sz w:val="28"/>
          <w:szCs w:val="28"/>
        </w:rPr>
        <w:t>Содержание программы психолого-педагогического сопровождения определяют следующие</w:t>
      </w:r>
      <w:r w:rsidRPr="00280B67">
        <w:rPr>
          <w:rFonts w:ascii="Times New Roman" w:hAnsi="Times New Roman" w:cs="Times New Roman"/>
          <w:b/>
          <w:color w:val="auto"/>
          <w:spacing w:val="-2"/>
          <w:sz w:val="28"/>
          <w:szCs w:val="28"/>
        </w:rPr>
        <w:t xml:space="preserve"> </w:t>
      </w:r>
      <w:r w:rsidRPr="00280B67">
        <w:rPr>
          <w:rFonts w:ascii="Times New Roman" w:hAnsi="Times New Roman" w:cs="Times New Roman"/>
          <w:b/>
          <w:color w:val="auto"/>
          <w:sz w:val="28"/>
          <w:szCs w:val="28"/>
        </w:rPr>
        <w:t>принципы:</w:t>
      </w:r>
    </w:p>
    <w:p w:rsidR="00836D7D" w:rsidRPr="008B3972" w:rsidRDefault="00836D7D" w:rsidP="00333B4C">
      <w:pPr>
        <w:pStyle w:val="a7"/>
        <w:widowControl w:val="0"/>
        <w:numPr>
          <w:ilvl w:val="1"/>
          <w:numId w:val="78"/>
        </w:numPr>
        <w:tabs>
          <w:tab w:val="left" w:pos="677"/>
        </w:tabs>
        <w:suppressAutoHyphens w:val="0"/>
        <w:autoSpaceDE w:val="0"/>
        <w:ind w:left="0" w:right="222" w:firstLine="0"/>
        <w:jc w:val="both"/>
        <w:textAlignment w:val="auto"/>
        <w:rPr>
          <w:rFonts w:ascii="Symbol" w:hAnsi="Symbol"/>
          <w:sz w:val="28"/>
          <w:szCs w:val="28"/>
        </w:rPr>
      </w:pPr>
      <w:r w:rsidRPr="008B3972">
        <w:rPr>
          <w:i/>
          <w:sz w:val="28"/>
          <w:szCs w:val="28"/>
        </w:rPr>
        <w:t>Соблюдение интересов ребѐнка</w:t>
      </w:r>
      <w:r w:rsidRPr="008B3972">
        <w:rPr>
          <w:sz w:val="28"/>
          <w:szCs w:val="28"/>
        </w:rPr>
        <w:t>. Принцип определяет позицию специалиста, который</w:t>
      </w:r>
      <w:r w:rsidRPr="008B3972">
        <w:rPr>
          <w:spacing w:val="-38"/>
          <w:sz w:val="28"/>
          <w:szCs w:val="28"/>
        </w:rPr>
        <w:t xml:space="preserve"> </w:t>
      </w:r>
      <w:r w:rsidRPr="008B3972">
        <w:rPr>
          <w:sz w:val="28"/>
          <w:szCs w:val="28"/>
        </w:rPr>
        <w:t>призван решать</w:t>
      </w:r>
      <w:r w:rsidRPr="008B3972">
        <w:rPr>
          <w:spacing w:val="-5"/>
          <w:sz w:val="28"/>
          <w:szCs w:val="28"/>
        </w:rPr>
        <w:t xml:space="preserve"> </w:t>
      </w:r>
      <w:r w:rsidRPr="008B3972">
        <w:rPr>
          <w:sz w:val="28"/>
          <w:szCs w:val="28"/>
        </w:rPr>
        <w:t>проблему</w:t>
      </w:r>
      <w:r w:rsidRPr="008B3972">
        <w:rPr>
          <w:spacing w:val="-10"/>
          <w:sz w:val="28"/>
          <w:szCs w:val="28"/>
        </w:rPr>
        <w:t xml:space="preserve"> </w:t>
      </w:r>
      <w:r w:rsidRPr="008B3972">
        <w:rPr>
          <w:sz w:val="28"/>
          <w:szCs w:val="28"/>
        </w:rPr>
        <w:t>ребѐнка</w:t>
      </w:r>
      <w:r w:rsidRPr="008B3972">
        <w:rPr>
          <w:spacing w:val="-5"/>
          <w:sz w:val="28"/>
          <w:szCs w:val="28"/>
        </w:rPr>
        <w:t xml:space="preserve"> </w:t>
      </w:r>
      <w:r w:rsidRPr="008B3972">
        <w:rPr>
          <w:sz w:val="28"/>
          <w:szCs w:val="28"/>
        </w:rPr>
        <w:t>с</w:t>
      </w:r>
      <w:r w:rsidRPr="008B3972">
        <w:rPr>
          <w:spacing w:val="-6"/>
          <w:sz w:val="28"/>
          <w:szCs w:val="28"/>
        </w:rPr>
        <w:t xml:space="preserve"> </w:t>
      </w:r>
      <w:r w:rsidRPr="008B3972">
        <w:rPr>
          <w:sz w:val="28"/>
          <w:szCs w:val="28"/>
        </w:rPr>
        <w:t>максимальной</w:t>
      </w:r>
      <w:r w:rsidRPr="008B3972">
        <w:rPr>
          <w:spacing w:val="-5"/>
          <w:sz w:val="28"/>
          <w:szCs w:val="28"/>
        </w:rPr>
        <w:t xml:space="preserve"> </w:t>
      </w:r>
      <w:r w:rsidRPr="008B3972">
        <w:rPr>
          <w:sz w:val="28"/>
          <w:szCs w:val="28"/>
        </w:rPr>
        <w:t>пользой</w:t>
      </w:r>
      <w:r w:rsidRPr="008B3972">
        <w:rPr>
          <w:spacing w:val="-7"/>
          <w:sz w:val="28"/>
          <w:szCs w:val="28"/>
        </w:rPr>
        <w:t xml:space="preserve"> </w:t>
      </w:r>
      <w:r w:rsidRPr="008B3972">
        <w:rPr>
          <w:sz w:val="28"/>
          <w:szCs w:val="28"/>
        </w:rPr>
        <w:t>и</w:t>
      </w:r>
      <w:r w:rsidRPr="008B3972">
        <w:rPr>
          <w:spacing w:val="-5"/>
          <w:sz w:val="28"/>
          <w:szCs w:val="28"/>
        </w:rPr>
        <w:t xml:space="preserve"> </w:t>
      </w:r>
      <w:r w:rsidRPr="008B3972">
        <w:rPr>
          <w:sz w:val="28"/>
          <w:szCs w:val="28"/>
        </w:rPr>
        <w:t>в</w:t>
      </w:r>
      <w:r w:rsidRPr="008B3972">
        <w:rPr>
          <w:spacing w:val="-5"/>
          <w:sz w:val="28"/>
          <w:szCs w:val="28"/>
        </w:rPr>
        <w:t xml:space="preserve"> </w:t>
      </w:r>
      <w:r w:rsidRPr="008B3972">
        <w:rPr>
          <w:sz w:val="28"/>
          <w:szCs w:val="28"/>
        </w:rPr>
        <w:t>интересах</w:t>
      </w:r>
      <w:r w:rsidRPr="008B3972">
        <w:rPr>
          <w:spacing w:val="-7"/>
          <w:sz w:val="28"/>
          <w:szCs w:val="28"/>
        </w:rPr>
        <w:t xml:space="preserve"> </w:t>
      </w:r>
      <w:r w:rsidRPr="008B3972">
        <w:rPr>
          <w:sz w:val="28"/>
          <w:szCs w:val="28"/>
        </w:rPr>
        <w:t>ребѐнка.</w:t>
      </w:r>
    </w:p>
    <w:p w:rsidR="00836D7D" w:rsidRPr="008B3972" w:rsidRDefault="00836D7D" w:rsidP="00333B4C">
      <w:pPr>
        <w:pStyle w:val="a7"/>
        <w:widowControl w:val="0"/>
        <w:numPr>
          <w:ilvl w:val="1"/>
          <w:numId w:val="78"/>
        </w:numPr>
        <w:tabs>
          <w:tab w:val="left" w:pos="677"/>
        </w:tabs>
        <w:suppressAutoHyphens w:val="0"/>
        <w:autoSpaceDE w:val="0"/>
        <w:ind w:left="0" w:right="218" w:firstLine="0"/>
        <w:jc w:val="both"/>
        <w:textAlignment w:val="auto"/>
        <w:rPr>
          <w:rFonts w:ascii="Symbol" w:hAnsi="Symbol"/>
          <w:sz w:val="28"/>
          <w:szCs w:val="28"/>
        </w:rPr>
      </w:pPr>
      <w:r w:rsidRPr="008B3972">
        <w:rPr>
          <w:i/>
          <w:sz w:val="28"/>
          <w:szCs w:val="28"/>
        </w:rPr>
        <w:t>Системность</w:t>
      </w:r>
      <w:r w:rsidRPr="008B3972">
        <w:rPr>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w:t>
      </w:r>
      <w:r w:rsidRPr="008B3972">
        <w:rPr>
          <w:spacing w:val="-9"/>
          <w:sz w:val="28"/>
          <w:szCs w:val="28"/>
        </w:rPr>
        <w:t xml:space="preserve"> </w:t>
      </w:r>
      <w:r w:rsidRPr="008B3972">
        <w:rPr>
          <w:sz w:val="28"/>
          <w:szCs w:val="28"/>
        </w:rPr>
        <w:t>ребѐнка;</w:t>
      </w:r>
      <w:r w:rsidRPr="008B3972">
        <w:rPr>
          <w:spacing w:val="-6"/>
          <w:sz w:val="28"/>
          <w:szCs w:val="28"/>
        </w:rPr>
        <w:t xml:space="preserve"> </w:t>
      </w:r>
      <w:r w:rsidRPr="008B3972">
        <w:rPr>
          <w:sz w:val="28"/>
          <w:szCs w:val="28"/>
        </w:rPr>
        <w:t>участие</w:t>
      </w:r>
      <w:r w:rsidRPr="008B3972">
        <w:rPr>
          <w:spacing w:val="-8"/>
          <w:sz w:val="28"/>
          <w:szCs w:val="28"/>
        </w:rPr>
        <w:t xml:space="preserve"> </w:t>
      </w:r>
      <w:r w:rsidRPr="008B3972">
        <w:rPr>
          <w:sz w:val="28"/>
          <w:szCs w:val="28"/>
        </w:rPr>
        <w:t>в</w:t>
      </w:r>
      <w:r w:rsidRPr="008B3972">
        <w:rPr>
          <w:spacing w:val="-8"/>
          <w:sz w:val="28"/>
          <w:szCs w:val="28"/>
        </w:rPr>
        <w:t xml:space="preserve"> </w:t>
      </w:r>
      <w:r w:rsidRPr="008B3972">
        <w:rPr>
          <w:sz w:val="28"/>
          <w:szCs w:val="28"/>
        </w:rPr>
        <w:t>данном</w:t>
      </w:r>
      <w:r w:rsidRPr="008B3972">
        <w:rPr>
          <w:spacing w:val="-8"/>
          <w:sz w:val="28"/>
          <w:szCs w:val="28"/>
        </w:rPr>
        <w:t xml:space="preserve"> </w:t>
      </w:r>
      <w:r w:rsidRPr="008B3972">
        <w:rPr>
          <w:sz w:val="28"/>
          <w:szCs w:val="28"/>
        </w:rPr>
        <w:t>процессе</w:t>
      </w:r>
      <w:r w:rsidRPr="008B3972">
        <w:rPr>
          <w:spacing w:val="-8"/>
          <w:sz w:val="28"/>
          <w:szCs w:val="28"/>
        </w:rPr>
        <w:t xml:space="preserve"> </w:t>
      </w:r>
      <w:r w:rsidRPr="008B3972">
        <w:rPr>
          <w:sz w:val="28"/>
          <w:szCs w:val="28"/>
        </w:rPr>
        <w:t>всех</w:t>
      </w:r>
      <w:r w:rsidRPr="008B3972">
        <w:rPr>
          <w:spacing w:val="-3"/>
          <w:sz w:val="28"/>
          <w:szCs w:val="28"/>
        </w:rPr>
        <w:t xml:space="preserve"> </w:t>
      </w:r>
      <w:r w:rsidRPr="008B3972">
        <w:rPr>
          <w:sz w:val="28"/>
          <w:szCs w:val="28"/>
        </w:rPr>
        <w:t>участников</w:t>
      </w:r>
      <w:r w:rsidRPr="008B3972">
        <w:rPr>
          <w:spacing w:val="-8"/>
          <w:sz w:val="28"/>
          <w:szCs w:val="28"/>
        </w:rPr>
        <w:t xml:space="preserve"> </w:t>
      </w:r>
      <w:r w:rsidRPr="008B3972">
        <w:rPr>
          <w:sz w:val="28"/>
          <w:szCs w:val="28"/>
        </w:rPr>
        <w:t>образовательного</w:t>
      </w:r>
      <w:r w:rsidRPr="008B3972">
        <w:rPr>
          <w:spacing w:val="-18"/>
          <w:sz w:val="28"/>
          <w:szCs w:val="28"/>
        </w:rPr>
        <w:t xml:space="preserve"> </w:t>
      </w:r>
      <w:r w:rsidRPr="008B3972">
        <w:rPr>
          <w:sz w:val="28"/>
          <w:szCs w:val="28"/>
        </w:rPr>
        <w:t>процесса.</w:t>
      </w:r>
    </w:p>
    <w:p w:rsidR="00836D7D" w:rsidRPr="008B3972" w:rsidRDefault="00836D7D" w:rsidP="00333B4C">
      <w:pPr>
        <w:pStyle w:val="a7"/>
        <w:widowControl w:val="0"/>
        <w:numPr>
          <w:ilvl w:val="1"/>
          <w:numId w:val="78"/>
        </w:numPr>
        <w:tabs>
          <w:tab w:val="left" w:pos="677"/>
        </w:tabs>
        <w:suppressAutoHyphens w:val="0"/>
        <w:autoSpaceDE w:val="0"/>
        <w:ind w:left="0" w:right="218" w:firstLine="0"/>
        <w:jc w:val="both"/>
        <w:textAlignment w:val="auto"/>
        <w:rPr>
          <w:rFonts w:ascii="Symbol" w:hAnsi="Symbol"/>
          <w:sz w:val="28"/>
          <w:szCs w:val="28"/>
        </w:rPr>
      </w:pPr>
      <w:r w:rsidRPr="008B3972">
        <w:rPr>
          <w:i/>
          <w:sz w:val="28"/>
          <w:szCs w:val="28"/>
        </w:rPr>
        <w:t>Непрерывность</w:t>
      </w:r>
      <w:r w:rsidRPr="008B3972">
        <w:rPr>
          <w:sz w:val="28"/>
          <w:szCs w:val="28"/>
        </w:rPr>
        <w:t>. Принцип гарантирует ребѐнку и его родителям (законным представителям) непрерывность</w:t>
      </w:r>
      <w:r w:rsidRPr="008B3972">
        <w:rPr>
          <w:spacing w:val="23"/>
          <w:sz w:val="28"/>
          <w:szCs w:val="28"/>
        </w:rPr>
        <w:t xml:space="preserve"> </w:t>
      </w:r>
      <w:r w:rsidRPr="008B3972">
        <w:rPr>
          <w:sz w:val="28"/>
          <w:szCs w:val="28"/>
        </w:rPr>
        <w:t>помощи</w:t>
      </w:r>
      <w:r w:rsidRPr="008B3972">
        <w:rPr>
          <w:spacing w:val="23"/>
          <w:sz w:val="28"/>
          <w:szCs w:val="28"/>
        </w:rPr>
        <w:t xml:space="preserve"> </w:t>
      </w:r>
      <w:r w:rsidRPr="008B3972">
        <w:rPr>
          <w:sz w:val="28"/>
          <w:szCs w:val="28"/>
        </w:rPr>
        <w:t>до</w:t>
      </w:r>
      <w:r w:rsidRPr="008B3972">
        <w:rPr>
          <w:spacing w:val="23"/>
          <w:sz w:val="28"/>
          <w:szCs w:val="28"/>
        </w:rPr>
        <w:t xml:space="preserve"> </w:t>
      </w:r>
      <w:r w:rsidRPr="008B3972">
        <w:rPr>
          <w:sz w:val="28"/>
          <w:szCs w:val="28"/>
        </w:rPr>
        <w:t>полного</w:t>
      </w:r>
      <w:r w:rsidRPr="008B3972">
        <w:rPr>
          <w:spacing w:val="26"/>
          <w:sz w:val="28"/>
          <w:szCs w:val="28"/>
        </w:rPr>
        <w:t xml:space="preserve"> </w:t>
      </w:r>
      <w:r w:rsidRPr="008B3972">
        <w:rPr>
          <w:sz w:val="28"/>
          <w:szCs w:val="28"/>
        </w:rPr>
        <w:t>решения</w:t>
      </w:r>
      <w:r w:rsidRPr="008B3972">
        <w:rPr>
          <w:spacing w:val="22"/>
          <w:sz w:val="28"/>
          <w:szCs w:val="28"/>
        </w:rPr>
        <w:t xml:space="preserve"> </w:t>
      </w:r>
      <w:r w:rsidRPr="008B3972">
        <w:rPr>
          <w:sz w:val="28"/>
          <w:szCs w:val="28"/>
        </w:rPr>
        <w:t>проблемы</w:t>
      </w:r>
      <w:r w:rsidRPr="008B3972">
        <w:rPr>
          <w:spacing w:val="23"/>
          <w:sz w:val="28"/>
          <w:szCs w:val="28"/>
        </w:rPr>
        <w:t xml:space="preserve"> </w:t>
      </w:r>
      <w:r w:rsidRPr="008B3972">
        <w:rPr>
          <w:sz w:val="28"/>
          <w:szCs w:val="28"/>
        </w:rPr>
        <w:t>или</w:t>
      </w:r>
      <w:r w:rsidRPr="008B3972">
        <w:rPr>
          <w:spacing w:val="23"/>
          <w:sz w:val="28"/>
          <w:szCs w:val="28"/>
        </w:rPr>
        <w:t xml:space="preserve"> </w:t>
      </w:r>
      <w:r w:rsidRPr="008B3972">
        <w:rPr>
          <w:sz w:val="28"/>
          <w:szCs w:val="28"/>
        </w:rPr>
        <w:t>определения</w:t>
      </w:r>
      <w:r w:rsidRPr="008B3972">
        <w:rPr>
          <w:spacing w:val="22"/>
          <w:sz w:val="28"/>
          <w:szCs w:val="28"/>
        </w:rPr>
        <w:t xml:space="preserve"> </w:t>
      </w:r>
      <w:r w:rsidRPr="008B3972">
        <w:rPr>
          <w:sz w:val="28"/>
          <w:szCs w:val="28"/>
        </w:rPr>
        <w:t>подхода</w:t>
      </w:r>
      <w:r w:rsidRPr="008B3972">
        <w:rPr>
          <w:spacing w:val="22"/>
          <w:sz w:val="28"/>
          <w:szCs w:val="28"/>
        </w:rPr>
        <w:t xml:space="preserve"> </w:t>
      </w:r>
      <w:r w:rsidRPr="008B3972">
        <w:rPr>
          <w:sz w:val="28"/>
          <w:szCs w:val="28"/>
        </w:rPr>
        <w:t>к</w:t>
      </w:r>
      <w:r w:rsidRPr="008B3972">
        <w:rPr>
          <w:spacing w:val="22"/>
          <w:sz w:val="28"/>
          <w:szCs w:val="28"/>
        </w:rPr>
        <w:t xml:space="preserve"> </w:t>
      </w:r>
      <w:r w:rsidRPr="008B3972">
        <w:rPr>
          <w:sz w:val="28"/>
          <w:szCs w:val="28"/>
        </w:rPr>
        <w:t>еѐ</w:t>
      </w:r>
      <w:r w:rsidRPr="008B3972">
        <w:rPr>
          <w:w w:val="57"/>
          <w:sz w:val="28"/>
          <w:szCs w:val="28"/>
        </w:rPr>
        <w:t xml:space="preserve"> </w:t>
      </w:r>
      <w:r w:rsidRPr="008B3972">
        <w:rPr>
          <w:sz w:val="28"/>
          <w:szCs w:val="28"/>
        </w:rPr>
        <w:t>решению.</w:t>
      </w:r>
    </w:p>
    <w:p w:rsidR="00836D7D" w:rsidRPr="008B3972" w:rsidRDefault="00836D7D" w:rsidP="00333B4C">
      <w:pPr>
        <w:pStyle w:val="a7"/>
        <w:widowControl w:val="0"/>
        <w:numPr>
          <w:ilvl w:val="1"/>
          <w:numId w:val="78"/>
        </w:numPr>
        <w:tabs>
          <w:tab w:val="left" w:pos="677"/>
        </w:tabs>
        <w:suppressAutoHyphens w:val="0"/>
        <w:autoSpaceDE w:val="0"/>
        <w:ind w:left="0" w:right="225" w:firstLine="0"/>
        <w:jc w:val="both"/>
        <w:textAlignment w:val="auto"/>
        <w:rPr>
          <w:rFonts w:ascii="Symbol" w:hAnsi="Symbol"/>
          <w:sz w:val="28"/>
          <w:szCs w:val="28"/>
        </w:rPr>
      </w:pPr>
      <w:r w:rsidRPr="008B3972">
        <w:rPr>
          <w:i/>
          <w:sz w:val="28"/>
          <w:szCs w:val="28"/>
        </w:rPr>
        <w:t>Вариативность</w:t>
      </w:r>
      <w:r w:rsidRPr="008B3972">
        <w:rPr>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36D7D" w:rsidRPr="008B3972" w:rsidRDefault="00836D7D" w:rsidP="00333B4C">
      <w:pPr>
        <w:pStyle w:val="a7"/>
        <w:widowControl w:val="0"/>
        <w:numPr>
          <w:ilvl w:val="1"/>
          <w:numId w:val="78"/>
        </w:numPr>
        <w:tabs>
          <w:tab w:val="left" w:pos="677"/>
        </w:tabs>
        <w:suppressAutoHyphens w:val="0"/>
        <w:autoSpaceDE w:val="0"/>
        <w:ind w:left="0" w:right="217" w:firstLine="0"/>
        <w:jc w:val="both"/>
        <w:textAlignment w:val="auto"/>
        <w:rPr>
          <w:rFonts w:ascii="Symbol" w:hAnsi="Symbol"/>
          <w:sz w:val="28"/>
          <w:szCs w:val="28"/>
        </w:rPr>
      </w:pPr>
      <w:r w:rsidRPr="008B3972">
        <w:rPr>
          <w:i/>
          <w:sz w:val="28"/>
          <w:szCs w:val="28"/>
        </w:rPr>
        <w:t>Рекомендательный характер оказания помощи</w:t>
      </w:r>
      <w:r w:rsidRPr="008B3972">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образовательные учреждения (классы, группы ) для обучающихся с</w:t>
      </w:r>
      <w:r w:rsidRPr="008B3972">
        <w:rPr>
          <w:spacing w:val="-2"/>
          <w:sz w:val="28"/>
          <w:szCs w:val="28"/>
        </w:rPr>
        <w:t xml:space="preserve"> </w:t>
      </w:r>
      <w:r w:rsidRPr="008B3972">
        <w:rPr>
          <w:sz w:val="28"/>
          <w:szCs w:val="28"/>
        </w:rPr>
        <w:t>ОВЗ.</w:t>
      </w:r>
    </w:p>
    <w:p w:rsidR="00836D7D" w:rsidRPr="008B3972" w:rsidRDefault="00836D7D" w:rsidP="00280B67">
      <w:pPr>
        <w:pStyle w:val="af4"/>
        <w:ind w:left="0" w:right="218" w:firstLine="0"/>
        <w:rPr>
          <w:sz w:val="28"/>
          <w:szCs w:val="28"/>
        </w:rPr>
      </w:pPr>
      <w:r w:rsidRPr="008B3972">
        <w:rPr>
          <w:color w:val="000007"/>
          <w:sz w:val="28"/>
          <w:szCs w:val="28"/>
        </w:rPr>
        <w:t xml:space="preserve">Программа коррекционной работы на ступени начального общего образования обучающихся с ТНР включает в себя взаимосвязанные </w:t>
      </w:r>
      <w:r w:rsidRPr="008B3972">
        <w:rPr>
          <w:color w:val="000007"/>
          <w:sz w:val="28"/>
          <w:szCs w:val="28"/>
        </w:rPr>
        <w:lastRenderedPageBreak/>
        <w:t>направления, отражающие ее основное содержание:</w:t>
      </w:r>
    </w:p>
    <w:p w:rsidR="00836D7D" w:rsidRPr="008B3972" w:rsidRDefault="00836D7D" w:rsidP="00333B4C">
      <w:pPr>
        <w:pStyle w:val="a7"/>
        <w:widowControl w:val="0"/>
        <w:numPr>
          <w:ilvl w:val="0"/>
          <w:numId w:val="77"/>
        </w:numPr>
        <w:tabs>
          <w:tab w:val="left" w:pos="677"/>
        </w:tabs>
        <w:suppressAutoHyphens w:val="0"/>
        <w:autoSpaceDE w:val="0"/>
        <w:ind w:left="0" w:right="218" w:firstLine="0"/>
        <w:jc w:val="both"/>
        <w:textAlignment w:val="auto"/>
        <w:rPr>
          <w:sz w:val="28"/>
          <w:szCs w:val="28"/>
        </w:rPr>
      </w:pPr>
      <w:r w:rsidRPr="008B3972">
        <w:rPr>
          <w:i/>
          <w:sz w:val="28"/>
          <w:szCs w:val="28"/>
        </w:rPr>
        <w:t xml:space="preserve">диагностическая работа </w:t>
      </w:r>
      <w:r w:rsidRPr="008B3972">
        <w:rPr>
          <w:sz w:val="28"/>
          <w:szCs w:val="28"/>
        </w:rPr>
        <w:t>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w:t>
      </w:r>
      <w:r w:rsidRPr="008B3972">
        <w:rPr>
          <w:spacing w:val="-9"/>
          <w:sz w:val="28"/>
          <w:szCs w:val="28"/>
        </w:rPr>
        <w:t xml:space="preserve"> </w:t>
      </w:r>
      <w:r w:rsidRPr="008B3972">
        <w:rPr>
          <w:sz w:val="28"/>
          <w:szCs w:val="28"/>
        </w:rPr>
        <w:t>организации;</w:t>
      </w:r>
    </w:p>
    <w:p w:rsidR="00836D7D" w:rsidRPr="008B3972" w:rsidRDefault="00836D7D" w:rsidP="00333B4C">
      <w:pPr>
        <w:pStyle w:val="a7"/>
        <w:widowControl w:val="0"/>
        <w:numPr>
          <w:ilvl w:val="0"/>
          <w:numId w:val="77"/>
        </w:numPr>
        <w:tabs>
          <w:tab w:val="left" w:pos="677"/>
        </w:tabs>
        <w:suppressAutoHyphens w:val="0"/>
        <w:autoSpaceDE w:val="0"/>
        <w:ind w:left="0" w:right="218" w:firstLine="0"/>
        <w:jc w:val="both"/>
        <w:textAlignment w:val="auto"/>
        <w:rPr>
          <w:sz w:val="28"/>
          <w:szCs w:val="28"/>
        </w:rPr>
      </w:pPr>
      <w:r w:rsidRPr="008B3972">
        <w:rPr>
          <w:i/>
          <w:sz w:val="28"/>
          <w:szCs w:val="28"/>
        </w:rPr>
        <w:t xml:space="preserve">коррекционно-развивающая работа </w:t>
      </w:r>
      <w:r w:rsidRPr="008B3972">
        <w:rPr>
          <w:sz w:val="28"/>
          <w:szCs w:val="28"/>
        </w:rPr>
        <w:t>обеспечивает оказание своевременной адресной специализированной помощи в освоении содержания образования и коррекцию недостатков в физическом</w:t>
      </w:r>
      <w:r w:rsidRPr="008B3972">
        <w:rPr>
          <w:spacing w:val="-21"/>
          <w:sz w:val="28"/>
          <w:szCs w:val="28"/>
        </w:rPr>
        <w:t xml:space="preserve"> </w:t>
      </w:r>
      <w:r w:rsidRPr="008B3972">
        <w:rPr>
          <w:sz w:val="28"/>
          <w:szCs w:val="28"/>
        </w:rPr>
        <w:t>и</w:t>
      </w:r>
      <w:r w:rsidRPr="008B3972">
        <w:rPr>
          <w:spacing w:val="-16"/>
          <w:sz w:val="28"/>
          <w:szCs w:val="28"/>
        </w:rPr>
        <w:t xml:space="preserve"> </w:t>
      </w:r>
      <w:r w:rsidRPr="008B3972">
        <w:rPr>
          <w:sz w:val="28"/>
          <w:szCs w:val="28"/>
        </w:rPr>
        <w:t>(или)</w:t>
      </w:r>
      <w:r w:rsidRPr="008B3972">
        <w:rPr>
          <w:spacing w:val="-23"/>
          <w:sz w:val="28"/>
          <w:szCs w:val="28"/>
        </w:rPr>
        <w:t xml:space="preserve"> </w:t>
      </w:r>
      <w:r w:rsidRPr="008B3972">
        <w:rPr>
          <w:sz w:val="28"/>
          <w:szCs w:val="28"/>
        </w:rPr>
        <w:t>психическом,</w:t>
      </w:r>
      <w:r w:rsidRPr="008B3972">
        <w:rPr>
          <w:spacing w:val="-21"/>
          <w:sz w:val="28"/>
          <w:szCs w:val="28"/>
        </w:rPr>
        <w:t xml:space="preserve"> </w:t>
      </w:r>
      <w:r w:rsidRPr="008B3972">
        <w:rPr>
          <w:sz w:val="28"/>
          <w:szCs w:val="28"/>
        </w:rPr>
        <w:t>речевом</w:t>
      </w:r>
      <w:r w:rsidRPr="008B3972">
        <w:rPr>
          <w:spacing w:val="-2"/>
          <w:sz w:val="28"/>
          <w:szCs w:val="28"/>
        </w:rPr>
        <w:t xml:space="preserve"> </w:t>
      </w:r>
      <w:r w:rsidRPr="008B3972">
        <w:rPr>
          <w:sz w:val="28"/>
          <w:szCs w:val="28"/>
        </w:rPr>
        <w:t>развитии</w:t>
      </w:r>
      <w:r w:rsidRPr="008B3972">
        <w:rPr>
          <w:spacing w:val="-1"/>
          <w:sz w:val="28"/>
          <w:szCs w:val="28"/>
        </w:rPr>
        <w:t xml:space="preserve"> </w:t>
      </w:r>
      <w:r w:rsidRPr="008B3972">
        <w:rPr>
          <w:sz w:val="28"/>
          <w:szCs w:val="28"/>
        </w:rPr>
        <w:t>обучающихся с</w:t>
      </w:r>
      <w:r w:rsidRPr="008B3972">
        <w:rPr>
          <w:spacing w:val="-6"/>
          <w:sz w:val="28"/>
          <w:szCs w:val="28"/>
        </w:rPr>
        <w:t xml:space="preserve"> </w:t>
      </w:r>
      <w:r w:rsidRPr="008B3972">
        <w:rPr>
          <w:sz w:val="28"/>
          <w:szCs w:val="28"/>
        </w:rPr>
        <w:t>ТНР;</w:t>
      </w:r>
    </w:p>
    <w:p w:rsidR="00836D7D" w:rsidRPr="008B3972" w:rsidRDefault="00836D7D" w:rsidP="00333B4C">
      <w:pPr>
        <w:pStyle w:val="a7"/>
        <w:widowControl w:val="0"/>
        <w:numPr>
          <w:ilvl w:val="0"/>
          <w:numId w:val="77"/>
        </w:numPr>
        <w:tabs>
          <w:tab w:val="left" w:pos="677"/>
        </w:tabs>
        <w:suppressAutoHyphens w:val="0"/>
        <w:autoSpaceDE w:val="0"/>
        <w:ind w:left="0" w:right="215" w:firstLine="0"/>
        <w:jc w:val="both"/>
        <w:textAlignment w:val="auto"/>
        <w:rPr>
          <w:sz w:val="28"/>
          <w:szCs w:val="28"/>
        </w:rPr>
      </w:pPr>
      <w:r w:rsidRPr="008B3972">
        <w:rPr>
          <w:i/>
          <w:sz w:val="28"/>
          <w:szCs w:val="28"/>
        </w:rPr>
        <w:t xml:space="preserve">консультативная работа </w:t>
      </w:r>
      <w:r w:rsidRPr="008B3972">
        <w:rPr>
          <w:sz w:val="28"/>
          <w:szCs w:val="28"/>
        </w:rPr>
        <w:t>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w:t>
      </w:r>
      <w:r w:rsidRPr="008B3972">
        <w:rPr>
          <w:spacing w:val="-22"/>
          <w:sz w:val="28"/>
          <w:szCs w:val="28"/>
        </w:rPr>
        <w:t xml:space="preserve"> </w:t>
      </w:r>
      <w:r w:rsidRPr="008B3972">
        <w:rPr>
          <w:sz w:val="28"/>
          <w:szCs w:val="28"/>
        </w:rPr>
        <w:t>коррекции,</w:t>
      </w:r>
      <w:r w:rsidRPr="008B3972">
        <w:rPr>
          <w:spacing w:val="-23"/>
          <w:sz w:val="28"/>
          <w:szCs w:val="28"/>
        </w:rPr>
        <w:t xml:space="preserve"> </w:t>
      </w:r>
      <w:r w:rsidRPr="008B3972">
        <w:rPr>
          <w:sz w:val="28"/>
          <w:szCs w:val="28"/>
        </w:rPr>
        <w:t>развития</w:t>
      </w:r>
      <w:r w:rsidRPr="008B3972">
        <w:rPr>
          <w:spacing w:val="-1"/>
          <w:sz w:val="28"/>
          <w:szCs w:val="28"/>
        </w:rPr>
        <w:t xml:space="preserve"> </w:t>
      </w:r>
      <w:r w:rsidRPr="008B3972">
        <w:rPr>
          <w:sz w:val="28"/>
          <w:szCs w:val="28"/>
        </w:rPr>
        <w:t>и социализации</w:t>
      </w:r>
      <w:r w:rsidRPr="008B3972">
        <w:rPr>
          <w:spacing w:val="-1"/>
          <w:sz w:val="28"/>
          <w:szCs w:val="28"/>
        </w:rPr>
        <w:t xml:space="preserve"> </w:t>
      </w:r>
      <w:r w:rsidRPr="008B3972">
        <w:rPr>
          <w:sz w:val="28"/>
          <w:szCs w:val="28"/>
        </w:rPr>
        <w:t>обучающихся с</w:t>
      </w:r>
      <w:r w:rsidRPr="008B3972">
        <w:rPr>
          <w:spacing w:val="-8"/>
          <w:sz w:val="28"/>
          <w:szCs w:val="28"/>
        </w:rPr>
        <w:t xml:space="preserve"> </w:t>
      </w:r>
      <w:r w:rsidRPr="008B3972">
        <w:rPr>
          <w:sz w:val="28"/>
          <w:szCs w:val="28"/>
        </w:rPr>
        <w:t>ТНР;</w:t>
      </w:r>
    </w:p>
    <w:p w:rsidR="00836D7D" w:rsidRPr="008B3972" w:rsidRDefault="00836D7D" w:rsidP="00333B4C">
      <w:pPr>
        <w:pStyle w:val="a7"/>
        <w:widowControl w:val="0"/>
        <w:numPr>
          <w:ilvl w:val="0"/>
          <w:numId w:val="77"/>
        </w:numPr>
        <w:tabs>
          <w:tab w:val="left" w:pos="677"/>
        </w:tabs>
        <w:suppressAutoHyphens w:val="0"/>
        <w:autoSpaceDE w:val="0"/>
        <w:ind w:left="0" w:right="222" w:firstLine="0"/>
        <w:jc w:val="both"/>
        <w:textAlignment w:val="auto"/>
        <w:rPr>
          <w:sz w:val="28"/>
          <w:szCs w:val="28"/>
        </w:rPr>
      </w:pPr>
      <w:r w:rsidRPr="008B3972">
        <w:rPr>
          <w:i/>
          <w:sz w:val="28"/>
          <w:szCs w:val="28"/>
        </w:rPr>
        <w:t xml:space="preserve">информационно-просветительская работа </w:t>
      </w:r>
      <w:r w:rsidRPr="008B3972">
        <w:rPr>
          <w:sz w:val="28"/>
          <w:szCs w:val="28"/>
        </w:rPr>
        <w:t>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w:t>
      </w:r>
      <w:r w:rsidRPr="008B3972">
        <w:rPr>
          <w:spacing w:val="-17"/>
          <w:sz w:val="28"/>
          <w:szCs w:val="28"/>
        </w:rPr>
        <w:t xml:space="preserve"> </w:t>
      </w:r>
      <w:r w:rsidRPr="008B3972">
        <w:rPr>
          <w:sz w:val="28"/>
          <w:szCs w:val="28"/>
        </w:rPr>
        <w:t>представителями).</w:t>
      </w:r>
    </w:p>
    <w:p w:rsidR="00836D7D" w:rsidRPr="008B3972" w:rsidRDefault="00836D7D" w:rsidP="00280B67">
      <w:pPr>
        <w:pStyle w:val="2"/>
        <w:spacing w:before="0"/>
        <w:rPr>
          <w:szCs w:val="28"/>
        </w:rPr>
      </w:pPr>
      <w:r w:rsidRPr="008B3972">
        <w:rPr>
          <w:szCs w:val="28"/>
        </w:rPr>
        <w:t>Содержание направлений работы</w:t>
      </w:r>
    </w:p>
    <w:p w:rsidR="00836D7D" w:rsidRPr="008B3972" w:rsidRDefault="00836D7D" w:rsidP="00280B67">
      <w:pPr>
        <w:spacing w:line="240" w:lineRule="auto"/>
        <w:rPr>
          <w:sz w:val="28"/>
          <w:szCs w:val="28"/>
        </w:rPr>
      </w:pPr>
      <w:r w:rsidRPr="008B3972">
        <w:rPr>
          <w:i/>
          <w:sz w:val="28"/>
          <w:szCs w:val="28"/>
        </w:rPr>
        <w:t xml:space="preserve">Диагностическая работа </w:t>
      </w:r>
      <w:r w:rsidRPr="008B3972">
        <w:rPr>
          <w:sz w:val="28"/>
          <w:szCs w:val="28"/>
        </w:rPr>
        <w:t>включает:</w:t>
      </w:r>
    </w:p>
    <w:p w:rsidR="00836D7D" w:rsidRPr="008B3972" w:rsidRDefault="00836D7D" w:rsidP="00333B4C">
      <w:pPr>
        <w:pStyle w:val="a7"/>
        <w:widowControl w:val="0"/>
        <w:numPr>
          <w:ilvl w:val="0"/>
          <w:numId w:val="77"/>
        </w:numPr>
        <w:tabs>
          <w:tab w:val="left" w:pos="677"/>
        </w:tabs>
        <w:suppressAutoHyphens w:val="0"/>
        <w:autoSpaceDE w:val="0"/>
        <w:ind w:left="0" w:right="218" w:firstLine="0"/>
        <w:jc w:val="both"/>
        <w:textAlignment w:val="auto"/>
        <w:rPr>
          <w:sz w:val="28"/>
          <w:szCs w:val="28"/>
        </w:rPr>
      </w:pPr>
      <w:r w:rsidRPr="008B3972">
        <w:rPr>
          <w:sz w:val="28"/>
          <w:szCs w:val="28"/>
        </w:rPr>
        <w:t>изучение и анализ данных об особых образовательных потребностях обучающихся с ТНР, представленных в заключении психолого-медико- педагогической</w:t>
      </w:r>
      <w:r w:rsidRPr="008B3972">
        <w:rPr>
          <w:spacing w:val="-15"/>
          <w:sz w:val="28"/>
          <w:szCs w:val="28"/>
        </w:rPr>
        <w:t xml:space="preserve"> </w:t>
      </w:r>
      <w:r w:rsidRPr="008B3972">
        <w:rPr>
          <w:sz w:val="28"/>
          <w:szCs w:val="28"/>
        </w:rPr>
        <w:t>комиссии;</w:t>
      </w:r>
    </w:p>
    <w:p w:rsidR="00836D7D" w:rsidRPr="008B3972" w:rsidRDefault="00836D7D" w:rsidP="00333B4C">
      <w:pPr>
        <w:pStyle w:val="a7"/>
        <w:widowControl w:val="0"/>
        <w:numPr>
          <w:ilvl w:val="0"/>
          <w:numId w:val="77"/>
        </w:numPr>
        <w:tabs>
          <w:tab w:val="left" w:pos="677"/>
        </w:tabs>
        <w:suppressAutoHyphens w:val="0"/>
        <w:autoSpaceDE w:val="0"/>
        <w:ind w:left="0" w:right="226" w:firstLine="0"/>
        <w:jc w:val="both"/>
        <w:textAlignment w:val="auto"/>
        <w:rPr>
          <w:sz w:val="28"/>
          <w:szCs w:val="28"/>
        </w:rPr>
      </w:pPr>
      <w:r w:rsidRPr="008B3972">
        <w:rPr>
          <w:sz w:val="28"/>
          <w:szCs w:val="28"/>
        </w:rPr>
        <w:t>комплексный сбор сведений об обучающихся с ТНР на основании диагностической информации от специалистов различного</w:t>
      </w:r>
      <w:r w:rsidRPr="008B3972">
        <w:rPr>
          <w:spacing w:val="-25"/>
          <w:sz w:val="28"/>
          <w:szCs w:val="28"/>
        </w:rPr>
        <w:t xml:space="preserve"> </w:t>
      </w:r>
      <w:r w:rsidRPr="008B3972">
        <w:rPr>
          <w:sz w:val="28"/>
          <w:szCs w:val="28"/>
        </w:rPr>
        <w:t>профиля;</w:t>
      </w:r>
    </w:p>
    <w:p w:rsidR="00836D7D" w:rsidRPr="008B3972" w:rsidRDefault="00836D7D" w:rsidP="00333B4C">
      <w:pPr>
        <w:pStyle w:val="a7"/>
        <w:widowControl w:val="0"/>
        <w:numPr>
          <w:ilvl w:val="0"/>
          <w:numId w:val="77"/>
        </w:numPr>
        <w:tabs>
          <w:tab w:val="left" w:pos="677"/>
        </w:tabs>
        <w:suppressAutoHyphens w:val="0"/>
        <w:autoSpaceDE w:val="0"/>
        <w:ind w:left="0" w:right="220" w:firstLine="0"/>
        <w:jc w:val="both"/>
        <w:textAlignment w:val="auto"/>
        <w:rPr>
          <w:sz w:val="28"/>
          <w:szCs w:val="28"/>
        </w:rPr>
      </w:pPr>
      <w:r w:rsidRPr="008B3972">
        <w:rPr>
          <w:sz w:val="28"/>
          <w:szCs w:val="28"/>
        </w:rPr>
        <w:t>выявление симптоматики речевого нарушения и уровня речевого развития обучающихся с ТНР;</w:t>
      </w:r>
    </w:p>
    <w:p w:rsidR="00836D7D" w:rsidRPr="008B3972" w:rsidRDefault="00836D7D" w:rsidP="00333B4C">
      <w:pPr>
        <w:pStyle w:val="a7"/>
        <w:widowControl w:val="0"/>
        <w:numPr>
          <w:ilvl w:val="0"/>
          <w:numId w:val="77"/>
        </w:numPr>
        <w:tabs>
          <w:tab w:val="left" w:pos="677"/>
        </w:tabs>
        <w:suppressAutoHyphens w:val="0"/>
        <w:autoSpaceDE w:val="0"/>
        <w:ind w:left="0" w:firstLine="0"/>
        <w:textAlignment w:val="auto"/>
        <w:rPr>
          <w:sz w:val="28"/>
          <w:szCs w:val="28"/>
        </w:rPr>
      </w:pPr>
      <w:r w:rsidRPr="008B3972">
        <w:rPr>
          <w:sz w:val="28"/>
          <w:szCs w:val="28"/>
        </w:rPr>
        <w:t>установление этиологии, механизма, структуры речевого дефекта у обучающихся с</w:t>
      </w:r>
      <w:r w:rsidRPr="008B3972">
        <w:rPr>
          <w:spacing w:val="-14"/>
          <w:sz w:val="28"/>
          <w:szCs w:val="28"/>
        </w:rPr>
        <w:t xml:space="preserve"> </w:t>
      </w:r>
      <w:r w:rsidRPr="008B3972">
        <w:rPr>
          <w:sz w:val="28"/>
          <w:szCs w:val="28"/>
        </w:rPr>
        <w:t>ТНР;</w:t>
      </w:r>
    </w:p>
    <w:p w:rsidR="00836D7D" w:rsidRPr="008B3972" w:rsidRDefault="00836D7D" w:rsidP="00333B4C">
      <w:pPr>
        <w:pStyle w:val="a7"/>
        <w:widowControl w:val="0"/>
        <w:numPr>
          <w:ilvl w:val="0"/>
          <w:numId w:val="77"/>
        </w:numPr>
        <w:tabs>
          <w:tab w:val="left" w:pos="677"/>
        </w:tabs>
        <w:suppressAutoHyphens w:val="0"/>
        <w:autoSpaceDE w:val="0"/>
        <w:ind w:left="0" w:right="228" w:firstLine="0"/>
        <w:jc w:val="both"/>
        <w:textAlignment w:val="auto"/>
        <w:rPr>
          <w:sz w:val="28"/>
          <w:szCs w:val="28"/>
        </w:rPr>
      </w:pPr>
      <w:r w:rsidRPr="008B3972">
        <w:rPr>
          <w:sz w:val="28"/>
          <w:szCs w:val="28"/>
        </w:rPr>
        <w:t>изучение социальной ситуации развития и условий семейного воспитания обучающихся с ТНР;</w:t>
      </w:r>
    </w:p>
    <w:p w:rsidR="00836D7D" w:rsidRPr="008B3972" w:rsidRDefault="00836D7D" w:rsidP="00333B4C">
      <w:pPr>
        <w:pStyle w:val="a7"/>
        <w:widowControl w:val="0"/>
        <w:numPr>
          <w:ilvl w:val="0"/>
          <w:numId w:val="77"/>
        </w:numPr>
        <w:tabs>
          <w:tab w:val="left" w:pos="677"/>
        </w:tabs>
        <w:suppressAutoHyphens w:val="0"/>
        <w:autoSpaceDE w:val="0"/>
        <w:ind w:left="0" w:right="217" w:firstLine="0"/>
        <w:jc w:val="both"/>
        <w:textAlignment w:val="auto"/>
        <w:rPr>
          <w:sz w:val="28"/>
          <w:szCs w:val="28"/>
        </w:rPr>
      </w:pPr>
      <w:r w:rsidRPr="008B3972">
        <w:rPr>
          <w:sz w:val="28"/>
          <w:szCs w:val="28"/>
        </w:rPr>
        <w:t>анализ, обобщение диагностических данных для определения цели, задач, содержания, методов коррекционной помощи обучающимся с</w:t>
      </w:r>
      <w:r w:rsidRPr="008B3972">
        <w:rPr>
          <w:spacing w:val="-23"/>
          <w:sz w:val="28"/>
          <w:szCs w:val="28"/>
        </w:rPr>
        <w:t xml:space="preserve"> </w:t>
      </w:r>
      <w:r w:rsidRPr="008B3972">
        <w:rPr>
          <w:sz w:val="28"/>
          <w:szCs w:val="28"/>
        </w:rPr>
        <w:t>ТНР;</w:t>
      </w:r>
    </w:p>
    <w:p w:rsidR="00836D7D" w:rsidRPr="008B3972" w:rsidRDefault="00836D7D" w:rsidP="00333B4C">
      <w:pPr>
        <w:pStyle w:val="a7"/>
        <w:widowControl w:val="0"/>
        <w:numPr>
          <w:ilvl w:val="0"/>
          <w:numId w:val="77"/>
        </w:numPr>
        <w:tabs>
          <w:tab w:val="left" w:pos="677"/>
        </w:tabs>
        <w:suppressAutoHyphens w:val="0"/>
        <w:autoSpaceDE w:val="0"/>
        <w:ind w:left="0" w:right="225" w:firstLine="0"/>
        <w:textAlignment w:val="auto"/>
        <w:rPr>
          <w:sz w:val="28"/>
          <w:szCs w:val="28"/>
        </w:rPr>
      </w:pPr>
      <w:r w:rsidRPr="008B3972">
        <w:rPr>
          <w:sz w:val="28"/>
          <w:szCs w:val="28"/>
        </w:rPr>
        <w:t>осуществление мониторинга динамики развития обучающихся с ТНР, их успешности в освоении</w:t>
      </w:r>
      <w:r w:rsidRPr="008B3972">
        <w:rPr>
          <w:spacing w:val="22"/>
          <w:sz w:val="28"/>
          <w:szCs w:val="28"/>
        </w:rPr>
        <w:t xml:space="preserve"> </w:t>
      </w:r>
      <w:r w:rsidRPr="008B3972">
        <w:rPr>
          <w:sz w:val="28"/>
          <w:szCs w:val="28"/>
        </w:rPr>
        <w:t>адаптированной</w:t>
      </w:r>
      <w:r w:rsidRPr="008B3972">
        <w:rPr>
          <w:spacing w:val="22"/>
          <w:sz w:val="28"/>
          <w:szCs w:val="28"/>
        </w:rPr>
        <w:t xml:space="preserve"> </w:t>
      </w:r>
      <w:r w:rsidRPr="008B3972">
        <w:rPr>
          <w:sz w:val="28"/>
          <w:szCs w:val="28"/>
        </w:rPr>
        <w:t>основной</w:t>
      </w:r>
      <w:r w:rsidRPr="008B3972">
        <w:rPr>
          <w:spacing w:val="22"/>
          <w:sz w:val="28"/>
          <w:szCs w:val="28"/>
        </w:rPr>
        <w:t xml:space="preserve"> </w:t>
      </w:r>
      <w:r w:rsidRPr="008B3972">
        <w:rPr>
          <w:sz w:val="28"/>
          <w:szCs w:val="28"/>
        </w:rPr>
        <w:t>общеобразовательной</w:t>
      </w:r>
      <w:r w:rsidRPr="008B3972">
        <w:rPr>
          <w:spacing w:val="22"/>
          <w:sz w:val="28"/>
          <w:szCs w:val="28"/>
        </w:rPr>
        <w:t xml:space="preserve"> </w:t>
      </w:r>
      <w:r w:rsidRPr="008B3972">
        <w:rPr>
          <w:sz w:val="28"/>
          <w:szCs w:val="28"/>
        </w:rPr>
        <w:t>программы</w:t>
      </w:r>
      <w:r w:rsidRPr="008B3972">
        <w:rPr>
          <w:spacing w:val="20"/>
          <w:sz w:val="28"/>
          <w:szCs w:val="28"/>
        </w:rPr>
        <w:t xml:space="preserve"> </w:t>
      </w:r>
      <w:r w:rsidRPr="008B3972">
        <w:rPr>
          <w:sz w:val="28"/>
          <w:szCs w:val="28"/>
        </w:rPr>
        <w:t>начального</w:t>
      </w:r>
      <w:r w:rsidRPr="008B3972">
        <w:rPr>
          <w:spacing w:val="21"/>
          <w:sz w:val="28"/>
          <w:szCs w:val="28"/>
        </w:rPr>
        <w:t xml:space="preserve"> </w:t>
      </w:r>
      <w:r w:rsidRPr="008B3972">
        <w:rPr>
          <w:sz w:val="28"/>
          <w:szCs w:val="28"/>
        </w:rPr>
        <w:t>общего образования с целью дальнейшей корректировки коррекционных мероприятий.</w:t>
      </w:r>
    </w:p>
    <w:p w:rsidR="00836D7D" w:rsidRPr="008B3972" w:rsidRDefault="00836D7D" w:rsidP="00280B67">
      <w:pPr>
        <w:spacing w:line="240" w:lineRule="auto"/>
        <w:rPr>
          <w:sz w:val="28"/>
          <w:szCs w:val="28"/>
        </w:rPr>
      </w:pPr>
      <w:r w:rsidRPr="008B3972">
        <w:rPr>
          <w:i/>
          <w:sz w:val="28"/>
          <w:szCs w:val="28"/>
        </w:rPr>
        <w:t xml:space="preserve">Коррекционно-развивающая работа </w:t>
      </w:r>
      <w:r w:rsidRPr="008B3972">
        <w:rPr>
          <w:sz w:val="28"/>
          <w:szCs w:val="28"/>
        </w:rPr>
        <w:t>включает:</w:t>
      </w:r>
    </w:p>
    <w:p w:rsidR="00836D7D" w:rsidRPr="008B3972" w:rsidRDefault="00836D7D" w:rsidP="00333B4C">
      <w:pPr>
        <w:pStyle w:val="a7"/>
        <w:widowControl w:val="0"/>
        <w:numPr>
          <w:ilvl w:val="0"/>
          <w:numId w:val="76"/>
        </w:numPr>
        <w:tabs>
          <w:tab w:val="left" w:pos="677"/>
        </w:tabs>
        <w:suppressAutoHyphens w:val="0"/>
        <w:autoSpaceDE w:val="0"/>
        <w:ind w:left="0" w:right="223" w:firstLine="0"/>
        <w:jc w:val="both"/>
        <w:textAlignment w:val="auto"/>
        <w:rPr>
          <w:sz w:val="28"/>
          <w:szCs w:val="28"/>
        </w:rPr>
      </w:pPr>
      <w:r w:rsidRPr="008B3972">
        <w:rPr>
          <w:sz w:val="28"/>
          <w:szCs w:val="28"/>
        </w:rPr>
        <w:lastRenderedPageBreak/>
        <w:t>системное и разностороннее развитие речи и коррекцию речевых расстройств; совершенствование коммуникативной</w:t>
      </w:r>
      <w:r w:rsidRPr="008B3972">
        <w:rPr>
          <w:spacing w:val="-12"/>
          <w:sz w:val="28"/>
          <w:szCs w:val="28"/>
        </w:rPr>
        <w:t xml:space="preserve"> </w:t>
      </w:r>
      <w:r w:rsidRPr="008B3972">
        <w:rPr>
          <w:sz w:val="28"/>
          <w:szCs w:val="28"/>
        </w:rPr>
        <w:t>деятельности;</w:t>
      </w:r>
    </w:p>
    <w:p w:rsidR="00836D7D" w:rsidRPr="008B3972" w:rsidRDefault="00836D7D" w:rsidP="00333B4C">
      <w:pPr>
        <w:pStyle w:val="a7"/>
        <w:widowControl w:val="0"/>
        <w:numPr>
          <w:ilvl w:val="0"/>
          <w:numId w:val="76"/>
        </w:numPr>
        <w:tabs>
          <w:tab w:val="left" w:pos="677"/>
        </w:tabs>
        <w:suppressAutoHyphens w:val="0"/>
        <w:autoSpaceDE w:val="0"/>
        <w:ind w:left="0" w:right="224" w:firstLine="0"/>
        <w:jc w:val="both"/>
        <w:textAlignment w:val="auto"/>
        <w:rPr>
          <w:sz w:val="28"/>
          <w:szCs w:val="28"/>
        </w:rPr>
      </w:pPr>
      <w:r w:rsidRPr="008B3972">
        <w:rPr>
          <w:sz w:val="28"/>
          <w:szCs w:val="28"/>
        </w:rPr>
        <w:t>формирование и коррекцию общефункциональных и специфических механизмов речевой деятельности (по Е.Ф.</w:t>
      </w:r>
      <w:r w:rsidRPr="008B3972">
        <w:rPr>
          <w:spacing w:val="-21"/>
          <w:sz w:val="28"/>
          <w:szCs w:val="28"/>
        </w:rPr>
        <w:t xml:space="preserve"> </w:t>
      </w:r>
      <w:r w:rsidRPr="008B3972">
        <w:rPr>
          <w:sz w:val="28"/>
          <w:szCs w:val="28"/>
        </w:rPr>
        <w:t>Соботович);</w:t>
      </w:r>
    </w:p>
    <w:p w:rsidR="00836D7D" w:rsidRPr="008B3972" w:rsidRDefault="00836D7D" w:rsidP="00333B4C">
      <w:pPr>
        <w:pStyle w:val="a7"/>
        <w:widowControl w:val="0"/>
        <w:numPr>
          <w:ilvl w:val="0"/>
          <w:numId w:val="76"/>
        </w:numPr>
        <w:tabs>
          <w:tab w:val="left" w:pos="677"/>
        </w:tabs>
        <w:suppressAutoHyphens w:val="0"/>
        <w:autoSpaceDE w:val="0"/>
        <w:ind w:left="0" w:right="224" w:firstLine="0"/>
        <w:jc w:val="both"/>
        <w:textAlignment w:val="auto"/>
        <w:rPr>
          <w:sz w:val="28"/>
          <w:szCs w:val="28"/>
        </w:rPr>
      </w:pPr>
      <w:r w:rsidRPr="008B3972">
        <w:rPr>
          <w:sz w:val="28"/>
          <w:szCs w:val="28"/>
        </w:rPr>
        <w:t>развитие и коррекцию дефицитарных функций (сенсорных, моторных, психических) у обучающихся с</w:t>
      </w:r>
      <w:r w:rsidRPr="008B3972">
        <w:rPr>
          <w:spacing w:val="-8"/>
          <w:sz w:val="28"/>
          <w:szCs w:val="28"/>
        </w:rPr>
        <w:t xml:space="preserve"> </w:t>
      </w:r>
      <w:r w:rsidRPr="008B3972">
        <w:rPr>
          <w:sz w:val="28"/>
          <w:szCs w:val="28"/>
        </w:rPr>
        <w:t>ТНР;</w:t>
      </w:r>
    </w:p>
    <w:p w:rsidR="00836D7D" w:rsidRPr="008B3972" w:rsidRDefault="00836D7D" w:rsidP="00333B4C">
      <w:pPr>
        <w:pStyle w:val="a7"/>
        <w:widowControl w:val="0"/>
        <w:numPr>
          <w:ilvl w:val="0"/>
          <w:numId w:val="76"/>
        </w:numPr>
        <w:tabs>
          <w:tab w:val="left" w:pos="677"/>
        </w:tabs>
        <w:suppressAutoHyphens w:val="0"/>
        <w:autoSpaceDE w:val="0"/>
        <w:ind w:left="0" w:right="218" w:firstLine="0"/>
        <w:jc w:val="both"/>
        <w:textAlignment w:val="auto"/>
        <w:rPr>
          <w:sz w:val="28"/>
          <w:szCs w:val="28"/>
        </w:rPr>
      </w:pPr>
      <w:r w:rsidRPr="008B3972">
        <w:rPr>
          <w:sz w:val="28"/>
          <w:szCs w:val="28"/>
        </w:rPr>
        <w:t>развитие познавательной деятельности, высших психических функций (что возможно только лишь в процессе развития</w:t>
      </w:r>
      <w:r w:rsidRPr="008B3972">
        <w:rPr>
          <w:spacing w:val="-15"/>
          <w:sz w:val="28"/>
          <w:szCs w:val="28"/>
        </w:rPr>
        <w:t xml:space="preserve"> </w:t>
      </w:r>
      <w:r w:rsidRPr="008B3972">
        <w:rPr>
          <w:sz w:val="28"/>
          <w:szCs w:val="28"/>
        </w:rPr>
        <w:t>речи);</w:t>
      </w:r>
    </w:p>
    <w:p w:rsidR="00836D7D" w:rsidRPr="008B3972" w:rsidRDefault="00836D7D" w:rsidP="00333B4C">
      <w:pPr>
        <w:pStyle w:val="a7"/>
        <w:widowControl w:val="0"/>
        <w:numPr>
          <w:ilvl w:val="0"/>
          <w:numId w:val="76"/>
        </w:numPr>
        <w:tabs>
          <w:tab w:val="left" w:pos="677"/>
        </w:tabs>
        <w:suppressAutoHyphens w:val="0"/>
        <w:autoSpaceDE w:val="0"/>
        <w:ind w:left="0" w:firstLine="0"/>
        <w:textAlignment w:val="auto"/>
        <w:rPr>
          <w:sz w:val="28"/>
          <w:szCs w:val="28"/>
        </w:rPr>
      </w:pPr>
      <w:r w:rsidRPr="008B3972">
        <w:rPr>
          <w:sz w:val="28"/>
          <w:szCs w:val="28"/>
        </w:rPr>
        <w:t>формирование</w:t>
      </w:r>
      <w:r w:rsidRPr="008B3972">
        <w:rPr>
          <w:spacing w:val="-26"/>
          <w:sz w:val="28"/>
          <w:szCs w:val="28"/>
        </w:rPr>
        <w:t xml:space="preserve"> </w:t>
      </w:r>
      <w:r w:rsidRPr="008B3972">
        <w:rPr>
          <w:sz w:val="28"/>
          <w:szCs w:val="28"/>
        </w:rPr>
        <w:t>или</w:t>
      </w:r>
      <w:r w:rsidRPr="008B3972">
        <w:rPr>
          <w:spacing w:val="-23"/>
          <w:sz w:val="28"/>
          <w:szCs w:val="28"/>
        </w:rPr>
        <w:t xml:space="preserve"> </w:t>
      </w:r>
      <w:r w:rsidRPr="008B3972">
        <w:rPr>
          <w:sz w:val="28"/>
          <w:szCs w:val="28"/>
        </w:rPr>
        <w:t>коррекцию</w:t>
      </w:r>
      <w:r w:rsidRPr="008B3972">
        <w:rPr>
          <w:spacing w:val="-23"/>
          <w:sz w:val="28"/>
          <w:szCs w:val="28"/>
        </w:rPr>
        <w:t xml:space="preserve"> </w:t>
      </w:r>
      <w:r w:rsidRPr="008B3972">
        <w:rPr>
          <w:sz w:val="28"/>
          <w:szCs w:val="28"/>
        </w:rPr>
        <w:t>нарушений</w:t>
      </w:r>
      <w:r w:rsidRPr="008B3972">
        <w:rPr>
          <w:spacing w:val="-18"/>
          <w:sz w:val="28"/>
          <w:szCs w:val="28"/>
        </w:rPr>
        <w:t xml:space="preserve"> </w:t>
      </w:r>
      <w:r w:rsidRPr="008B3972">
        <w:rPr>
          <w:sz w:val="28"/>
          <w:szCs w:val="28"/>
        </w:rPr>
        <w:t>развития</w:t>
      </w:r>
      <w:r w:rsidRPr="008B3972">
        <w:rPr>
          <w:spacing w:val="-20"/>
          <w:sz w:val="28"/>
          <w:szCs w:val="28"/>
        </w:rPr>
        <w:t xml:space="preserve"> </w:t>
      </w:r>
      <w:r w:rsidRPr="008B3972">
        <w:rPr>
          <w:sz w:val="28"/>
          <w:szCs w:val="28"/>
        </w:rPr>
        <w:t>личности,</w:t>
      </w:r>
      <w:r w:rsidRPr="008B3972">
        <w:rPr>
          <w:spacing w:val="-21"/>
          <w:sz w:val="28"/>
          <w:szCs w:val="28"/>
        </w:rPr>
        <w:t xml:space="preserve"> </w:t>
      </w:r>
      <w:r w:rsidRPr="008B3972">
        <w:rPr>
          <w:sz w:val="28"/>
          <w:szCs w:val="28"/>
        </w:rPr>
        <w:t>эмоционально волевой сферы с целью максимальной социальной адаптации обучающегося с</w:t>
      </w:r>
      <w:r w:rsidRPr="008B3972">
        <w:rPr>
          <w:spacing w:val="-11"/>
          <w:sz w:val="28"/>
          <w:szCs w:val="28"/>
        </w:rPr>
        <w:t xml:space="preserve"> </w:t>
      </w:r>
      <w:r w:rsidRPr="008B3972">
        <w:rPr>
          <w:sz w:val="28"/>
          <w:szCs w:val="28"/>
        </w:rPr>
        <w:t>ТНР;</w:t>
      </w:r>
    </w:p>
    <w:p w:rsidR="00836D7D" w:rsidRPr="008B3972" w:rsidRDefault="00836D7D" w:rsidP="00333B4C">
      <w:pPr>
        <w:pStyle w:val="a7"/>
        <w:widowControl w:val="0"/>
        <w:numPr>
          <w:ilvl w:val="0"/>
          <w:numId w:val="76"/>
        </w:numPr>
        <w:tabs>
          <w:tab w:val="left" w:pos="677"/>
        </w:tabs>
        <w:suppressAutoHyphens w:val="0"/>
        <w:autoSpaceDE w:val="0"/>
        <w:ind w:left="0" w:right="219" w:firstLine="0"/>
        <w:jc w:val="both"/>
        <w:textAlignment w:val="auto"/>
        <w:rPr>
          <w:sz w:val="28"/>
          <w:szCs w:val="28"/>
        </w:rPr>
      </w:pPr>
      <w:r w:rsidRPr="008B3972">
        <w:rPr>
          <w:sz w:val="28"/>
          <w:szCs w:val="28"/>
        </w:rPr>
        <w:t>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836D7D" w:rsidRPr="008B3972" w:rsidRDefault="00836D7D" w:rsidP="00280B67">
      <w:pPr>
        <w:spacing w:line="240" w:lineRule="auto"/>
        <w:rPr>
          <w:sz w:val="28"/>
          <w:szCs w:val="28"/>
        </w:rPr>
      </w:pPr>
      <w:r w:rsidRPr="008B3972">
        <w:rPr>
          <w:i/>
          <w:sz w:val="28"/>
          <w:szCs w:val="28"/>
        </w:rPr>
        <w:t xml:space="preserve">Консультативная работа </w:t>
      </w:r>
      <w:r w:rsidRPr="008B3972">
        <w:rPr>
          <w:sz w:val="28"/>
          <w:szCs w:val="28"/>
        </w:rPr>
        <w:t>включает:</w:t>
      </w:r>
    </w:p>
    <w:p w:rsidR="00836D7D" w:rsidRPr="008B3972" w:rsidRDefault="00836D7D" w:rsidP="00333B4C">
      <w:pPr>
        <w:pStyle w:val="a7"/>
        <w:widowControl w:val="0"/>
        <w:numPr>
          <w:ilvl w:val="0"/>
          <w:numId w:val="75"/>
        </w:numPr>
        <w:tabs>
          <w:tab w:val="left" w:pos="677"/>
        </w:tabs>
        <w:suppressAutoHyphens w:val="0"/>
        <w:autoSpaceDE w:val="0"/>
        <w:ind w:left="0" w:right="224" w:firstLine="0"/>
        <w:jc w:val="both"/>
        <w:textAlignment w:val="auto"/>
        <w:rPr>
          <w:sz w:val="28"/>
          <w:szCs w:val="28"/>
        </w:rPr>
      </w:pPr>
      <w:r w:rsidRPr="008B3972">
        <w:rPr>
          <w:sz w:val="28"/>
          <w:szCs w:val="28"/>
        </w:rPr>
        <w:t>выработку совместных обоснованных рекомендаций по основным направлениям работы с обучающимися с ТНР для всех участников образовательного</w:t>
      </w:r>
      <w:r w:rsidRPr="008B3972">
        <w:rPr>
          <w:spacing w:val="-6"/>
          <w:sz w:val="28"/>
          <w:szCs w:val="28"/>
        </w:rPr>
        <w:t xml:space="preserve"> </w:t>
      </w:r>
      <w:r w:rsidRPr="008B3972">
        <w:rPr>
          <w:sz w:val="28"/>
          <w:szCs w:val="28"/>
        </w:rPr>
        <w:t>процесса;</w:t>
      </w:r>
    </w:p>
    <w:p w:rsidR="00836D7D" w:rsidRPr="008B3972" w:rsidRDefault="00836D7D" w:rsidP="00333B4C">
      <w:pPr>
        <w:pStyle w:val="a7"/>
        <w:widowControl w:val="0"/>
        <w:numPr>
          <w:ilvl w:val="0"/>
          <w:numId w:val="75"/>
        </w:numPr>
        <w:tabs>
          <w:tab w:val="left" w:pos="677"/>
        </w:tabs>
        <w:suppressAutoHyphens w:val="0"/>
        <w:autoSpaceDE w:val="0"/>
        <w:ind w:left="0" w:right="218" w:firstLine="0"/>
        <w:jc w:val="both"/>
        <w:textAlignment w:val="auto"/>
        <w:rPr>
          <w:sz w:val="28"/>
          <w:szCs w:val="28"/>
        </w:rPr>
      </w:pPr>
      <w:r w:rsidRPr="008B3972">
        <w:rPr>
          <w:sz w:val="28"/>
          <w:szCs w:val="28"/>
        </w:rPr>
        <w:t>консультирование специалистами педагогов по выбору дифференцированных индивидуально- ориентированных методов и приемов работы с</w:t>
      </w:r>
      <w:r w:rsidRPr="008B3972">
        <w:rPr>
          <w:spacing w:val="-11"/>
          <w:sz w:val="28"/>
          <w:szCs w:val="28"/>
        </w:rPr>
        <w:t xml:space="preserve"> </w:t>
      </w:r>
      <w:r w:rsidRPr="008B3972">
        <w:rPr>
          <w:sz w:val="28"/>
          <w:szCs w:val="28"/>
        </w:rPr>
        <w:t>обучающимися;</w:t>
      </w:r>
    </w:p>
    <w:p w:rsidR="00836D7D" w:rsidRPr="008B3972" w:rsidRDefault="00836D7D" w:rsidP="00333B4C">
      <w:pPr>
        <w:pStyle w:val="a7"/>
        <w:widowControl w:val="0"/>
        <w:numPr>
          <w:ilvl w:val="0"/>
          <w:numId w:val="75"/>
        </w:numPr>
        <w:tabs>
          <w:tab w:val="left" w:pos="677"/>
        </w:tabs>
        <w:suppressAutoHyphens w:val="0"/>
        <w:autoSpaceDE w:val="0"/>
        <w:ind w:left="0" w:right="225" w:firstLine="0"/>
        <w:jc w:val="both"/>
        <w:textAlignment w:val="auto"/>
        <w:rPr>
          <w:sz w:val="28"/>
          <w:szCs w:val="28"/>
        </w:rPr>
      </w:pPr>
      <w:r w:rsidRPr="008B3972">
        <w:rPr>
          <w:sz w:val="28"/>
          <w:szCs w:val="28"/>
        </w:rPr>
        <w:t>консультативную помощь семье в вопросах выбора стратегии воспитания и приемов коррекционно-развивающего обучения учащегося с</w:t>
      </w:r>
      <w:r w:rsidRPr="008B3972">
        <w:rPr>
          <w:spacing w:val="-20"/>
          <w:sz w:val="28"/>
          <w:szCs w:val="28"/>
        </w:rPr>
        <w:t xml:space="preserve"> </w:t>
      </w:r>
      <w:r w:rsidRPr="008B3972">
        <w:rPr>
          <w:sz w:val="28"/>
          <w:szCs w:val="28"/>
        </w:rPr>
        <w:t>ТНР.</w:t>
      </w:r>
    </w:p>
    <w:p w:rsidR="00836D7D" w:rsidRPr="008B3972" w:rsidRDefault="00836D7D" w:rsidP="00280B67">
      <w:pPr>
        <w:pStyle w:val="af4"/>
        <w:ind w:left="0" w:right="214" w:firstLine="0"/>
        <w:rPr>
          <w:sz w:val="28"/>
          <w:szCs w:val="28"/>
        </w:rPr>
      </w:pPr>
      <w:r w:rsidRPr="008B3972">
        <w:rPr>
          <w:i/>
          <w:sz w:val="28"/>
          <w:szCs w:val="28"/>
        </w:rPr>
        <w:t xml:space="preserve">Информационно-просветительская работа </w:t>
      </w:r>
      <w:r w:rsidRPr="008B3972">
        <w:rPr>
          <w:sz w:val="28"/>
          <w:szCs w:val="28"/>
        </w:rPr>
        <w:t>предусматривает: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836D7D" w:rsidRPr="008B3972" w:rsidRDefault="00836D7D" w:rsidP="00280B67">
      <w:pPr>
        <w:pStyle w:val="af4"/>
        <w:ind w:left="0" w:right="217" w:firstLine="0"/>
        <w:rPr>
          <w:sz w:val="28"/>
          <w:szCs w:val="28"/>
        </w:rPr>
      </w:pPr>
      <w:r w:rsidRPr="008B3972">
        <w:rPr>
          <w:sz w:val="28"/>
          <w:szCs w:val="28"/>
        </w:rPr>
        <w:t>АОП НОО обучающиеся с ТНР (вариант 5. 2) коррекционно-развивающая область включает часы следующих коррекционных курсов: «Произношение», «Логопедическая ритмика», «Развитие</w:t>
      </w:r>
      <w:r w:rsidRPr="008B3972">
        <w:rPr>
          <w:spacing w:val="2"/>
          <w:sz w:val="28"/>
          <w:szCs w:val="28"/>
        </w:rPr>
        <w:t xml:space="preserve"> </w:t>
      </w:r>
      <w:r w:rsidRPr="008B3972">
        <w:rPr>
          <w:sz w:val="28"/>
          <w:szCs w:val="28"/>
        </w:rPr>
        <w:t>речи» и представлена в содержательном разделе.</w:t>
      </w:r>
    </w:p>
    <w:p w:rsidR="00836D7D" w:rsidRPr="00280B67" w:rsidRDefault="00836D7D" w:rsidP="00280B67">
      <w:pPr>
        <w:pStyle w:val="2"/>
        <w:tabs>
          <w:tab w:val="left" w:pos="1245"/>
          <w:tab w:val="left" w:pos="1246"/>
        </w:tabs>
        <w:spacing w:before="0"/>
        <w:rPr>
          <w:rFonts w:ascii="Times New Roman" w:hAnsi="Times New Roman" w:cs="Times New Roman"/>
          <w:i w:val="0"/>
          <w:szCs w:val="28"/>
        </w:rPr>
      </w:pPr>
      <w:r w:rsidRPr="00280B67">
        <w:rPr>
          <w:rFonts w:ascii="Times New Roman" w:hAnsi="Times New Roman" w:cs="Times New Roman"/>
          <w:i w:val="0"/>
          <w:szCs w:val="28"/>
        </w:rPr>
        <w:t>Этапы реализации</w:t>
      </w:r>
      <w:r w:rsidRPr="00280B67">
        <w:rPr>
          <w:rFonts w:ascii="Times New Roman" w:hAnsi="Times New Roman" w:cs="Times New Roman"/>
          <w:i w:val="0"/>
          <w:spacing w:val="-2"/>
          <w:szCs w:val="28"/>
        </w:rPr>
        <w:t xml:space="preserve"> </w:t>
      </w:r>
      <w:r w:rsidRPr="00280B67">
        <w:rPr>
          <w:rFonts w:ascii="Times New Roman" w:hAnsi="Times New Roman" w:cs="Times New Roman"/>
          <w:i w:val="0"/>
          <w:szCs w:val="28"/>
        </w:rPr>
        <w:t>программы</w:t>
      </w:r>
    </w:p>
    <w:p w:rsidR="00836D7D" w:rsidRPr="008B3972" w:rsidRDefault="00836D7D" w:rsidP="00280B67">
      <w:pPr>
        <w:pStyle w:val="af4"/>
        <w:ind w:left="0" w:right="223" w:firstLine="0"/>
        <w:rPr>
          <w:sz w:val="28"/>
          <w:szCs w:val="28"/>
        </w:rPr>
      </w:pPr>
      <w:r w:rsidRPr="008B3972">
        <w:rPr>
          <w:sz w:val="28"/>
          <w:szCs w:val="28"/>
        </w:rPr>
        <w:t xml:space="preserve">Данная программа реализуется поэтапно. Последовательность этапов и их адресность создают необходимые предпосылки для устранения </w:t>
      </w:r>
      <w:r w:rsidRPr="008B3972">
        <w:rPr>
          <w:sz w:val="28"/>
          <w:szCs w:val="28"/>
        </w:rPr>
        <w:lastRenderedPageBreak/>
        <w:t>дезорганизующих факторов.</w:t>
      </w:r>
    </w:p>
    <w:p w:rsidR="00836D7D" w:rsidRPr="008B3972" w:rsidRDefault="00836D7D" w:rsidP="00280B67">
      <w:pPr>
        <w:pStyle w:val="af4"/>
        <w:ind w:left="0" w:right="217" w:firstLine="0"/>
        <w:rPr>
          <w:sz w:val="28"/>
          <w:szCs w:val="28"/>
        </w:rPr>
      </w:pPr>
      <w:r w:rsidRPr="008B3972">
        <w:rPr>
          <w:i/>
          <w:sz w:val="28"/>
          <w:szCs w:val="28"/>
        </w:rPr>
        <w:t xml:space="preserve">Этап сбора и анализа информации </w:t>
      </w:r>
      <w:r w:rsidRPr="008B3972">
        <w:rPr>
          <w:sz w:val="28"/>
          <w:szCs w:val="28"/>
        </w:rPr>
        <w:t>(информационно-аналитическая деятельность). Результатом</w:t>
      </w:r>
      <w:r w:rsidRPr="008B3972">
        <w:rPr>
          <w:spacing w:val="-15"/>
          <w:sz w:val="28"/>
          <w:szCs w:val="28"/>
        </w:rPr>
        <w:t xml:space="preserve"> </w:t>
      </w:r>
      <w:r w:rsidRPr="008B3972">
        <w:rPr>
          <w:sz w:val="28"/>
          <w:szCs w:val="28"/>
        </w:rPr>
        <w:t>данного</w:t>
      </w:r>
      <w:r w:rsidRPr="008B3972">
        <w:rPr>
          <w:spacing w:val="-13"/>
          <w:sz w:val="28"/>
          <w:szCs w:val="28"/>
        </w:rPr>
        <w:t xml:space="preserve"> </w:t>
      </w:r>
      <w:r w:rsidRPr="008B3972">
        <w:rPr>
          <w:sz w:val="28"/>
          <w:szCs w:val="28"/>
        </w:rPr>
        <w:t>этапа</w:t>
      </w:r>
      <w:r w:rsidRPr="008B3972">
        <w:rPr>
          <w:spacing w:val="-14"/>
          <w:sz w:val="28"/>
          <w:szCs w:val="28"/>
        </w:rPr>
        <w:t xml:space="preserve"> </w:t>
      </w:r>
      <w:r w:rsidRPr="008B3972">
        <w:rPr>
          <w:sz w:val="28"/>
          <w:szCs w:val="28"/>
        </w:rPr>
        <w:t>является</w:t>
      </w:r>
      <w:r w:rsidRPr="008B3972">
        <w:rPr>
          <w:spacing w:val="-11"/>
          <w:sz w:val="28"/>
          <w:szCs w:val="28"/>
        </w:rPr>
        <w:t xml:space="preserve"> </w:t>
      </w:r>
      <w:r w:rsidRPr="008B3972">
        <w:rPr>
          <w:sz w:val="28"/>
          <w:szCs w:val="28"/>
        </w:rPr>
        <w:t>учѐт</w:t>
      </w:r>
      <w:r w:rsidRPr="008B3972">
        <w:rPr>
          <w:spacing w:val="-13"/>
          <w:sz w:val="28"/>
          <w:szCs w:val="28"/>
        </w:rPr>
        <w:t xml:space="preserve"> </w:t>
      </w:r>
      <w:r w:rsidRPr="008B3972">
        <w:rPr>
          <w:sz w:val="28"/>
          <w:szCs w:val="28"/>
        </w:rPr>
        <w:t>особенностей</w:t>
      </w:r>
      <w:r w:rsidRPr="008B3972">
        <w:rPr>
          <w:spacing w:val="-14"/>
          <w:sz w:val="28"/>
          <w:szCs w:val="28"/>
        </w:rPr>
        <w:t xml:space="preserve"> </w:t>
      </w:r>
      <w:r w:rsidRPr="008B3972">
        <w:rPr>
          <w:sz w:val="28"/>
          <w:szCs w:val="28"/>
        </w:rPr>
        <w:t>развития</w:t>
      </w:r>
      <w:r w:rsidRPr="008B3972">
        <w:rPr>
          <w:spacing w:val="-13"/>
          <w:sz w:val="28"/>
          <w:szCs w:val="28"/>
        </w:rPr>
        <w:t xml:space="preserve"> </w:t>
      </w:r>
      <w:r w:rsidRPr="008B3972">
        <w:rPr>
          <w:sz w:val="28"/>
          <w:szCs w:val="28"/>
        </w:rPr>
        <w:t>детей,</w:t>
      </w:r>
      <w:r w:rsidRPr="008B3972">
        <w:rPr>
          <w:spacing w:val="-13"/>
          <w:sz w:val="28"/>
          <w:szCs w:val="28"/>
        </w:rPr>
        <w:t xml:space="preserve"> </w:t>
      </w:r>
      <w:r w:rsidRPr="008B3972">
        <w:rPr>
          <w:sz w:val="28"/>
          <w:szCs w:val="28"/>
        </w:rPr>
        <w:t>определение</w:t>
      </w:r>
      <w:r w:rsidRPr="008B3972">
        <w:rPr>
          <w:spacing w:val="-15"/>
          <w:sz w:val="28"/>
          <w:szCs w:val="28"/>
        </w:rPr>
        <w:t xml:space="preserve"> </w:t>
      </w:r>
      <w:r w:rsidRPr="008B3972">
        <w:rPr>
          <w:sz w:val="28"/>
          <w:szCs w:val="28"/>
        </w:rPr>
        <w:t>специфики</w:t>
      </w:r>
      <w:r w:rsidRPr="008B3972">
        <w:rPr>
          <w:spacing w:val="-13"/>
          <w:sz w:val="28"/>
          <w:szCs w:val="28"/>
        </w:rPr>
        <w:t xml:space="preserve"> </w:t>
      </w:r>
      <w:r w:rsidRPr="008B3972">
        <w:rPr>
          <w:sz w:val="28"/>
          <w:szCs w:val="28"/>
        </w:rPr>
        <w:t>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учреждения.</w:t>
      </w:r>
    </w:p>
    <w:p w:rsidR="00836D7D" w:rsidRPr="008B3972" w:rsidRDefault="00836D7D" w:rsidP="00280B67">
      <w:pPr>
        <w:pStyle w:val="af4"/>
        <w:ind w:left="0" w:right="218" w:firstLine="0"/>
        <w:rPr>
          <w:sz w:val="28"/>
          <w:szCs w:val="28"/>
        </w:rPr>
      </w:pPr>
      <w:r w:rsidRPr="008B3972">
        <w:rPr>
          <w:i/>
          <w:sz w:val="28"/>
          <w:szCs w:val="28"/>
        </w:rPr>
        <w:t xml:space="preserve">Этап планирования, организации, координации </w:t>
      </w:r>
      <w:r w:rsidRPr="008B3972">
        <w:rPr>
          <w:sz w:val="28"/>
          <w:szCs w:val="28"/>
        </w:rPr>
        <w:t>(организационно - исполнительская деятельность). Результатом работы является особым образом организованный образовательный процесс, имеющий коррекционно -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836D7D" w:rsidRPr="005A275A" w:rsidRDefault="00836D7D" w:rsidP="00280B67">
      <w:pPr>
        <w:spacing w:line="240" w:lineRule="auto"/>
        <w:ind w:right="213"/>
        <w:jc w:val="both"/>
        <w:rPr>
          <w:rFonts w:ascii="Times New Roman" w:hAnsi="Times New Roman" w:cs="Times New Roman"/>
          <w:sz w:val="28"/>
          <w:szCs w:val="28"/>
        </w:rPr>
      </w:pPr>
      <w:r w:rsidRPr="005A275A">
        <w:rPr>
          <w:rFonts w:ascii="Times New Roman" w:hAnsi="Times New Roman" w:cs="Times New Roman"/>
          <w:i/>
          <w:sz w:val="28"/>
          <w:szCs w:val="28"/>
        </w:rPr>
        <w:t xml:space="preserve">Этап диагностики коррекционно-развивающей образовательной среды </w:t>
      </w:r>
      <w:r w:rsidRPr="005A275A">
        <w:rPr>
          <w:rFonts w:ascii="Times New Roman" w:hAnsi="Times New Roman" w:cs="Times New Roman"/>
          <w:sz w:val="28"/>
          <w:szCs w:val="28"/>
        </w:rPr>
        <w:t>(контрольно- 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ребѐнка.</w:t>
      </w:r>
    </w:p>
    <w:p w:rsidR="00836D7D" w:rsidRPr="008B3972" w:rsidRDefault="00836D7D" w:rsidP="00280B67">
      <w:pPr>
        <w:pStyle w:val="af4"/>
        <w:ind w:left="0" w:right="219" w:firstLine="0"/>
        <w:rPr>
          <w:sz w:val="28"/>
          <w:szCs w:val="28"/>
        </w:rPr>
      </w:pPr>
      <w:r w:rsidRPr="008B3972">
        <w:rPr>
          <w:i/>
          <w:sz w:val="28"/>
          <w:szCs w:val="28"/>
        </w:rPr>
        <w:t xml:space="preserve">Этап регуляции и корректировки </w:t>
      </w:r>
      <w:r w:rsidRPr="008B3972">
        <w:rPr>
          <w:sz w:val="28"/>
          <w:szCs w:val="28"/>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приѐмов работы.</w:t>
      </w:r>
    </w:p>
    <w:p w:rsidR="00280B67" w:rsidRDefault="00280B67" w:rsidP="00280B67">
      <w:pPr>
        <w:pStyle w:val="2"/>
        <w:tabs>
          <w:tab w:val="left" w:pos="1245"/>
          <w:tab w:val="left" w:pos="1246"/>
        </w:tabs>
        <w:spacing w:before="0"/>
        <w:rPr>
          <w:rFonts w:ascii="Times New Roman" w:hAnsi="Times New Roman" w:cs="Times New Roman"/>
          <w:i w:val="0"/>
          <w:szCs w:val="28"/>
        </w:rPr>
      </w:pPr>
    </w:p>
    <w:p w:rsidR="00836D7D" w:rsidRPr="00280B67" w:rsidRDefault="00836D7D" w:rsidP="00280B67">
      <w:pPr>
        <w:pStyle w:val="2"/>
        <w:tabs>
          <w:tab w:val="left" w:pos="1245"/>
          <w:tab w:val="left" w:pos="1246"/>
        </w:tabs>
        <w:spacing w:before="0"/>
        <w:rPr>
          <w:rFonts w:ascii="Times New Roman" w:hAnsi="Times New Roman" w:cs="Times New Roman"/>
          <w:i w:val="0"/>
          <w:szCs w:val="28"/>
        </w:rPr>
      </w:pPr>
      <w:r w:rsidRPr="00280B67">
        <w:rPr>
          <w:rFonts w:ascii="Times New Roman" w:hAnsi="Times New Roman" w:cs="Times New Roman"/>
          <w:i w:val="0"/>
          <w:szCs w:val="28"/>
        </w:rPr>
        <w:t>Механизм реализации</w:t>
      </w:r>
      <w:r w:rsidRPr="00280B67">
        <w:rPr>
          <w:rFonts w:ascii="Times New Roman" w:hAnsi="Times New Roman" w:cs="Times New Roman"/>
          <w:i w:val="0"/>
          <w:spacing w:val="-3"/>
          <w:szCs w:val="28"/>
        </w:rPr>
        <w:t xml:space="preserve"> </w:t>
      </w:r>
      <w:r w:rsidRPr="00280B67">
        <w:rPr>
          <w:rFonts w:ascii="Times New Roman" w:hAnsi="Times New Roman" w:cs="Times New Roman"/>
          <w:i w:val="0"/>
          <w:szCs w:val="28"/>
        </w:rPr>
        <w:t>программы</w:t>
      </w:r>
    </w:p>
    <w:p w:rsidR="00836D7D" w:rsidRPr="008B3972" w:rsidRDefault="00836D7D" w:rsidP="00280B67">
      <w:pPr>
        <w:pStyle w:val="af4"/>
        <w:ind w:left="0" w:right="215" w:firstLine="0"/>
        <w:rPr>
          <w:sz w:val="28"/>
          <w:szCs w:val="28"/>
        </w:rPr>
      </w:pPr>
      <w:r w:rsidRPr="008B3972">
        <w:rPr>
          <w:sz w:val="28"/>
          <w:szCs w:val="28"/>
        </w:rPr>
        <w:t xml:space="preserve">Одним из основных механизмов реализации коррекционной работы является оптимально выстроенное </w:t>
      </w:r>
      <w:r w:rsidRPr="008B3972">
        <w:rPr>
          <w:i/>
          <w:sz w:val="28"/>
          <w:szCs w:val="28"/>
        </w:rPr>
        <w:t>взаимодействие специалистов Школы</w:t>
      </w:r>
      <w:r w:rsidRPr="008B3972">
        <w:rPr>
          <w:sz w:val="28"/>
          <w:szCs w:val="28"/>
        </w:rPr>
        <w:t>, обеспечивающее системное сопровождение обучающихся специалистами различного профиля в образовательном процессе. Такое взаимодействие включает:</w:t>
      </w:r>
    </w:p>
    <w:p w:rsidR="00836D7D" w:rsidRPr="008B3972" w:rsidRDefault="00836D7D" w:rsidP="00333B4C">
      <w:pPr>
        <w:pStyle w:val="a7"/>
        <w:widowControl w:val="0"/>
        <w:numPr>
          <w:ilvl w:val="0"/>
          <w:numId w:val="74"/>
        </w:numPr>
        <w:tabs>
          <w:tab w:val="left" w:pos="677"/>
        </w:tabs>
        <w:suppressAutoHyphens w:val="0"/>
        <w:autoSpaceDE w:val="0"/>
        <w:ind w:left="0" w:right="217" w:firstLine="0"/>
        <w:jc w:val="both"/>
        <w:textAlignment w:val="auto"/>
        <w:rPr>
          <w:rFonts w:ascii="Symbol" w:hAnsi="Symbol"/>
          <w:sz w:val="28"/>
          <w:szCs w:val="28"/>
        </w:rPr>
      </w:pPr>
      <w:r w:rsidRPr="008B3972">
        <w:rPr>
          <w:sz w:val="28"/>
          <w:szCs w:val="28"/>
        </w:rPr>
        <w:t xml:space="preserve">комплексность в определении и решении проблем ребѐнка, предоставлении </w:t>
      </w:r>
      <w:r w:rsidRPr="008B3972">
        <w:rPr>
          <w:spacing w:val="-8"/>
          <w:sz w:val="28"/>
          <w:szCs w:val="28"/>
        </w:rPr>
        <w:t xml:space="preserve">ему </w:t>
      </w:r>
      <w:r w:rsidRPr="008B3972">
        <w:rPr>
          <w:sz w:val="28"/>
          <w:szCs w:val="28"/>
        </w:rPr>
        <w:t>квалифицированной помощи специалистов разного</w:t>
      </w:r>
      <w:r w:rsidRPr="008B3972">
        <w:rPr>
          <w:spacing w:val="-2"/>
          <w:sz w:val="28"/>
          <w:szCs w:val="28"/>
        </w:rPr>
        <w:t xml:space="preserve"> </w:t>
      </w:r>
      <w:r w:rsidRPr="008B3972">
        <w:rPr>
          <w:sz w:val="28"/>
          <w:szCs w:val="28"/>
        </w:rPr>
        <w:t>профиля;</w:t>
      </w:r>
    </w:p>
    <w:p w:rsidR="00836D7D" w:rsidRPr="008B3972" w:rsidRDefault="00836D7D" w:rsidP="00333B4C">
      <w:pPr>
        <w:pStyle w:val="a7"/>
        <w:widowControl w:val="0"/>
        <w:numPr>
          <w:ilvl w:val="0"/>
          <w:numId w:val="74"/>
        </w:numPr>
        <w:tabs>
          <w:tab w:val="left" w:pos="677"/>
        </w:tabs>
        <w:suppressAutoHyphens w:val="0"/>
        <w:autoSpaceDE w:val="0"/>
        <w:ind w:left="0" w:firstLine="0"/>
        <w:textAlignment w:val="auto"/>
        <w:rPr>
          <w:rFonts w:ascii="Symbol" w:hAnsi="Symbol"/>
          <w:sz w:val="28"/>
          <w:szCs w:val="28"/>
        </w:rPr>
      </w:pPr>
      <w:r w:rsidRPr="008B3972">
        <w:rPr>
          <w:sz w:val="28"/>
          <w:szCs w:val="28"/>
        </w:rPr>
        <w:t>многоаспектный анализ личностного и познавательного развития</w:t>
      </w:r>
      <w:r w:rsidRPr="008B3972">
        <w:rPr>
          <w:spacing w:val="-21"/>
          <w:sz w:val="28"/>
          <w:szCs w:val="28"/>
        </w:rPr>
        <w:t xml:space="preserve"> </w:t>
      </w:r>
      <w:r w:rsidRPr="008B3972">
        <w:rPr>
          <w:sz w:val="28"/>
          <w:szCs w:val="28"/>
        </w:rPr>
        <w:t>ребѐнка;</w:t>
      </w:r>
    </w:p>
    <w:p w:rsidR="00836D7D" w:rsidRPr="008B3972" w:rsidRDefault="00836D7D" w:rsidP="00333B4C">
      <w:pPr>
        <w:pStyle w:val="a7"/>
        <w:widowControl w:val="0"/>
        <w:numPr>
          <w:ilvl w:val="0"/>
          <w:numId w:val="74"/>
        </w:numPr>
        <w:tabs>
          <w:tab w:val="left" w:pos="677"/>
        </w:tabs>
        <w:suppressAutoHyphens w:val="0"/>
        <w:autoSpaceDE w:val="0"/>
        <w:ind w:left="0" w:right="216" w:firstLine="0"/>
        <w:jc w:val="both"/>
        <w:textAlignment w:val="auto"/>
        <w:rPr>
          <w:rFonts w:ascii="Symbol" w:hAnsi="Symbol"/>
          <w:sz w:val="28"/>
          <w:szCs w:val="28"/>
        </w:rPr>
      </w:pPr>
      <w:r w:rsidRPr="008B3972">
        <w:rPr>
          <w:sz w:val="28"/>
          <w:szCs w:val="28"/>
        </w:rPr>
        <w:t>составление</w:t>
      </w:r>
      <w:r w:rsidRPr="008B3972">
        <w:rPr>
          <w:spacing w:val="3"/>
          <w:sz w:val="28"/>
          <w:szCs w:val="28"/>
        </w:rPr>
        <w:t xml:space="preserve"> </w:t>
      </w:r>
      <w:r w:rsidRPr="008B3972">
        <w:rPr>
          <w:sz w:val="28"/>
          <w:szCs w:val="28"/>
        </w:rPr>
        <w:t>комплексных</w:t>
      </w:r>
      <w:r w:rsidRPr="008B3972">
        <w:rPr>
          <w:spacing w:val="-6"/>
          <w:sz w:val="28"/>
          <w:szCs w:val="28"/>
        </w:rPr>
        <w:t xml:space="preserve"> </w:t>
      </w:r>
      <w:r w:rsidRPr="008B3972">
        <w:rPr>
          <w:sz w:val="28"/>
          <w:szCs w:val="28"/>
        </w:rPr>
        <w:t>индивидуальных</w:t>
      </w:r>
      <w:r w:rsidRPr="008B3972">
        <w:rPr>
          <w:spacing w:val="-8"/>
          <w:sz w:val="28"/>
          <w:szCs w:val="28"/>
        </w:rPr>
        <w:t xml:space="preserve"> </w:t>
      </w:r>
      <w:r w:rsidRPr="008B3972">
        <w:rPr>
          <w:sz w:val="28"/>
          <w:szCs w:val="28"/>
        </w:rPr>
        <w:t>программ</w:t>
      </w:r>
      <w:r w:rsidRPr="008B3972">
        <w:rPr>
          <w:spacing w:val="-7"/>
          <w:sz w:val="28"/>
          <w:szCs w:val="28"/>
        </w:rPr>
        <w:t xml:space="preserve"> </w:t>
      </w:r>
      <w:r w:rsidRPr="008B3972">
        <w:rPr>
          <w:sz w:val="28"/>
          <w:szCs w:val="28"/>
        </w:rPr>
        <w:t>общего</w:t>
      </w:r>
      <w:r w:rsidRPr="008B3972">
        <w:rPr>
          <w:spacing w:val="-7"/>
          <w:sz w:val="28"/>
          <w:szCs w:val="28"/>
        </w:rPr>
        <w:t xml:space="preserve"> </w:t>
      </w:r>
      <w:r w:rsidRPr="008B3972">
        <w:rPr>
          <w:sz w:val="28"/>
          <w:szCs w:val="28"/>
        </w:rPr>
        <w:t>развития</w:t>
      </w:r>
      <w:r w:rsidRPr="008B3972">
        <w:rPr>
          <w:spacing w:val="-6"/>
          <w:sz w:val="28"/>
          <w:szCs w:val="28"/>
        </w:rPr>
        <w:t xml:space="preserve"> </w:t>
      </w:r>
      <w:r w:rsidRPr="008B3972">
        <w:rPr>
          <w:sz w:val="28"/>
          <w:szCs w:val="28"/>
        </w:rPr>
        <w:t>и</w:t>
      </w:r>
      <w:r w:rsidRPr="008B3972">
        <w:rPr>
          <w:spacing w:val="-8"/>
          <w:sz w:val="28"/>
          <w:szCs w:val="28"/>
        </w:rPr>
        <w:t xml:space="preserve"> </w:t>
      </w:r>
      <w:r w:rsidRPr="008B3972">
        <w:rPr>
          <w:sz w:val="28"/>
          <w:szCs w:val="28"/>
        </w:rPr>
        <w:t>коррекции</w:t>
      </w:r>
      <w:r w:rsidRPr="008B3972">
        <w:rPr>
          <w:spacing w:val="-8"/>
          <w:sz w:val="28"/>
          <w:szCs w:val="28"/>
        </w:rPr>
        <w:t xml:space="preserve"> </w:t>
      </w:r>
      <w:r w:rsidRPr="008B3972">
        <w:rPr>
          <w:sz w:val="28"/>
          <w:szCs w:val="28"/>
        </w:rPr>
        <w:t>отдельных сторон</w:t>
      </w:r>
      <w:r w:rsidRPr="008B3972">
        <w:rPr>
          <w:spacing w:val="-9"/>
          <w:sz w:val="28"/>
          <w:szCs w:val="28"/>
        </w:rPr>
        <w:t xml:space="preserve"> </w:t>
      </w:r>
      <w:r w:rsidRPr="008B3972">
        <w:rPr>
          <w:sz w:val="28"/>
          <w:szCs w:val="28"/>
        </w:rPr>
        <w:t>учебно-познавательной,</w:t>
      </w:r>
      <w:r w:rsidRPr="008B3972">
        <w:rPr>
          <w:spacing w:val="-12"/>
          <w:sz w:val="28"/>
          <w:szCs w:val="28"/>
        </w:rPr>
        <w:t xml:space="preserve"> </w:t>
      </w:r>
      <w:r w:rsidRPr="008B3972">
        <w:rPr>
          <w:sz w:val="28"/>
          <w:szCs w:val="28"/>
        </w:rPr>
        <w:t>речевой,</w:t>
      </w:r>
      <w:r w:rsidRPr="008B3972">
        <w:rPr>
          <w:spacing w:val="-11"/>
          <w:sz w:val="28"/>
          <w:szCs w:val="28"/>
        </w:rPr>
        <w:t xml:space="preserve"> </w:t>
      </w:r>
      <w:r w:rsidRPr="008B3972">
        <w:rPr>
          <w:sz w:val="28"/>
          <w:szCs w:val="28"/>
        </w:rPr>
        <w:t>эмоционально-волевой</w:t>
      </w:r>
      <w:r w:rsidRPr="008B3972">
        <w:rPr>
          <w:spacing w:val="-12"/>
          <w:sz w:val="28"/>
          <w:szCs w:val="28"/>
        </w:rPr>
        <w:t xml:space="preserve"> </w:t>
      </w:r>
      <w:r w:rsidRPr="008B3972">
        <w:rPr>
          <w:sz w:val="28"/>
          <w:szCs w:val="28"/>
        </w:rPr>
        <w:t>и</w:t>
      </w:r>
      <w:r w:rsidRPr="008B3972">
        <w:rPr>
          <w:spacing w:val="-11"/>
          <w:sz w:val="28"/>
          <w:szCs w:val="28"/>
        </w:rPr>
        <w:t xml:space="preserve"> </w:t>
      </w:r>
      <w:r w:rsidRPr="008B3972">
        <w:rPr>
          <w:sz w:val="28"/>
          <w:szCs w:val="28"/>
        </w:rPr>
        <w:t>личностной</w:t>
      </w:r>
      <w:r w:rsidRPr="008B3972">
        <w:rPr>
          <w:spacing w:val="-11"/>
          <w:sz w:val="28"/>
          <w:szCs w:val="28"/>
        </w:rPr>
        <w:t xml:space="preserve"> </w:t>
      </w:r>
      <w:r w:rsidRPr="008B3972">
        <w:rPr>
          <w:sz w:val="28"/>
          <w:szCs w:val="28"/>
        </w:rPr>
        <w:t>сфер</w:t>
      </w:r>
      <w:r w:rsidRPr="008B3972">
        <w:rPr>
          <w:spacing w:val="-15"/>
          <w:sz w:val="28"/>
          <w:szCs w:val="28"/>
        </w:rPr>
        <w:t xml:space="preserve"> </w:t>
      </w:r>
      <w:r w:rsidRPr="008B3972">
        <w:rPr>
          <w:sz w:val="28"/>
          <w:szCs w:val="28"/>
        </w:rPr>
        <w:t>ребѐнка.</w:t>
      </w:r>
    </w:p>
    <w:p w:rsidR="00836D7D" w:rsidRPr="008B3972" w:rsidRDefault="00836D7D" w:rsidP="00280B67">
      <w:pPr>
        <w:pStyle w:val="af4"/>
        <w:ind w:left="0" w:right="213" w:firstLine="0"/>
        <w:rPr>
          <w:sz w:val="28"/>
          <w:szCs w:val="28"/>
        </w:rPr>
      </w:pPr>
      <w:r w:rsidRPr="008B3972">
        <w:rPr>
          <w:sz w:val="28"/>
          <w:szCs w:val="28"/>
        </w:rPr>
        <w:t xml:space="preserve">Консолидация усилий разных специалистов в области психологии, педагогики, логопедии, социальной работы позволит обеспечить систему комплексного психолого-медико- педагогического сопровождения и </w:t>
      </w:r>
      <w:r w:rsidRPr="008B3972">
        <w:rPr>
          <w:sz w:val="28"/>
          <w:szCs w:val="28"/>
        </w:rPr>
        <w:lastRenderedPageBreak/>
        <w:t>эффективно решать проблемы ребѐнка. Формой организованного взаимодействия специалистов в МАОУ СОШ № 8 им.Ц.Л.Куникова  становится психолого- педагогический консилиум, который предоставляют многопрофильную помощь ребѐнку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и социализацией детей.</w:t>
      </w:r>
    </w:p>
    <w:p w:rsidR="00836D7D" w:rsidRPr="008B3972" w:rsidRDefault="00836D7D" w:rsidP="00280B67">
      <w:pPr>
        <w:pStyle w:val="af4"/>
        <w:ind w:left="0" w:right="216" w:firstLine="0"/>
        <w:rPr>
          <w:sz w:val="28"/>
          <w:szCs w:val="28"/>
        </w:rPr>
      </w:pPr>
      <w:r w:rsidRPr="008B3972">
        <w:rPr>
          <w:sz w:val="28"/>
          <w:szCs w:val="28"/>
        </w:rPr>
        <w:t xml:space="preserve">Одним из основных механизмов реализации психолого-педагогического сопровождения следует обозначить </w:t>
      </w:r>
      <w:r w:rsidRPr="008B3972">
        <w:rPr>
          <w:i/>
          <w:sz w:val="28"/>
          <w:szCs w:val="28"/>
        </w:rPr>
        <w:t xml:space="preserve">социальное </w:t>
      </w:r>
      <w:r w:rsidRPr="008B3972">
        <w:rPr>
          <w:sz w:val="28"/>
          <w:szCs w:val="28"/>
        </w:rPr>
        <w:t>партнѐрство,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партнѐрство включает:</w:t>
      </w:r>
    </w:p>
    <w:p w:rsidR="00836D7D" w:rsidRPr="008B3972" w:rsidRDefault="00836D7D" w:rsidP="00333B4C">
      <w:pPr>
        <w:pStyle w:val="a7"/>
        <w:widowControl w:val="0"/>
        <w:numPr>
          <w:ilvl w:val="0"/>
          <w:numId w:val="74"/>
        </w:numPr>
        <w:tabs>
          <w:tab w:val="left" w:pos="677"/>
        </w:tabs>
        <w:suppressAutoHyphens w:val="0"/>
        <w:autoSpaceDE w:val="0"/>
        <w:ind w:left="0" w:right="224" w:firstLine="0"/>
        <w:jc w:val="both"/>
        <w:textAlignment w:val="auto"/>
        <w:rPr>
          <w:rFonts w:ascii="Symbol" w:hAnsi="Symbol"/>
          <w:sz w:val="28"/>
          <w:szCs w:val="28"/>
        </w:rPr>
      </w:pPr>
      <w:r w:rsidRPr="008B3972">
        <w:rPr>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w:t>
      </w:r>
      <w:r w:rsidRPr="008B3972">
        <w:rPr>
          <w:spacing w:val="-1"/>
          <w:sz w:val="28"/>
          <w:szCs w:val="28"/>
        </w:rPr>
        <w:t xml:space="preserve"> </w:t>
      </w:r>
      <w:r w:rsidRPr="008B3972">
        <w:rPr>
          <w:sz w:val="28"/>
          <w:szCs w:val="28"/>
        </w:rPr>
        <w:t>здоровья;</w:t>
      </w:r>
    </w:p>
    <w:p w:rsidR="00836D7D" w:rsidRPr="008B3972" w:rsidRDefault="00836D7D" w:rsidP="00333B4C">
      <w:pPr>
        <w:pStyle w:val="a7"/>
        <w:widowControl w:val="0"/>
        <w:numPr>
          <w:ilvl w:val="0"/>
          <w:numId w:val="74"/>
        </w:numPr>
        <w:tabs>
          <w:tab w:val="left" w:pos="677"/>
        </w:tabs>
        <w:suppressAutoHyphens w:val="0"/>
        <w:autoSpaceDE w:val="0"/>
        <w:ind w:left="0" w:right="219" w:firstLine="0"/>
        <w:jc w:val="both"/>
        <w:textAlignment w:val="auto"/>
        <w:rPr>
          <w:rFonts w:ascii="Symbol" w:hAnsi="Symbol"/>
          <w:sz w:val="28"/>
          <w:szCs w:val="28"/>
        </w:rPr>
      </w:pPr>
      <w:r w:rsidRPr="008B3972">
        <w:rPr>
          <w:sz w:val="28"/>
          <w:szCs w:val="28"/>
        </w:rPr>
        <w:t>сотрудничество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36D7D" w:rsidRPr="008B3972" w:rsidRDefault="00836D7D" w:rsidP="00333B4C">
      <w:pPr>
        <w:pStyle w:val="a7"/>
        <w:widowControl w:val="0"/>
        <w:numPr>
          <w:ilvl w:val="0"/>
          <w:numId w:val="74"/>
        </w:numPr>
        <w:tabs>
          <w:tab w:val="left" w:pos="677"/>
        </w:tabs>
        <w:suppressAutoHyphens w:val="0"/>
        <w:autoSpaceDE w:val="0"/>
        <w:ind w:left="0" w:firstLine="0"/>
        <w:textAlignment w:val="auto"/>
        <w:rPr>
          <w:rFonts w:ascii="Symbol" w:hAnsi="Symbol"/>
          <w:sz w:val="28"/>
          <w:szCs w:val="28"/>
        </w:rPr>
      </w:pPr>
      <w:r w:rsidRPr="008B3972">
        <w:rPr>
          <w:sz w:val="28"/>
          <w:szCs w:val="28"/>
        </w:rPr>
        <w:t>сотрудничество с родительской</w:t>
      </w:r>
      <w:r w:rsidRPr="008B3972">
        <w:rPr>
          <w:spacing w:val="-4"/>
          <w:sz w:val="28"/>
          <w:szCs w:val="28"/>
        </w:rPr>
        <w:t xml:space="preserve"> </w:t>
      </w:r>
      <w:r w:rsidRPr="008B3972">
        <w:rPr>
          <w:sz w:val="28"/>
          <w:szCs w:val="28"/>
        </w:rPr>
        <w:t>общественностью.</w:t>
      </w:r>
    </w:p>
    <w:p w:rsidR="00836D7D" w:rsidRPr="008B3972" w:rsidRDefault="00836D7D" w:rsidP="00280B67">
      <w:pPr>
        <w:pStyle w:val="af4"/>
        <w:ind w:left="0" w:right="221" w:firstLine="0"/>
        <w:rPr>
          <w:sz w:val="28"/>
          <w:szCs w:val="28"/>
        </w:rPr>
      </w:pPr>
      <w:r w:rsidRPr="008B3972">
        <w:rPr>
          <w:sz w:val="28"/>
          <w:szCs w:val="28"/>
        </w:rP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836D7D" w:rsidRPr="00836D7D" w:rsidRDefault="00836D7D" w:rsidP="00280B67">
      <w:pPr>
        <w:pStyle w:val="2"/>
        <w:tabs>
          <w:tab w:val="left" w:pos="1525"/>
          <w:tab w:val="left" w:pos="1526"/>
        </w:tabs>
        <w:spacing w:before="0"/>
        <w:rPr>
          <w:rFonts w:ascii="Times New Roman" w:hAnsi="Times New Roman" w:cs="Times New Roman"/>
          <w:i w:val="0"/>
          <w:szCs w:val="28"/>
        </w:rPr>
      </w:pPr>
      <w:r w:rsidRPr="00836D7D">
        <w:rPr>
          <w:rFonts w:ascii="Times New Roman" w:hAnsi="Times New Roman" w:cs="Times New Roman"/>
          <w:i w:val="0"/>
          <w:szCs w:val="28"/>
        </w:rPr>
        <w:t>Планируемые</w:t>
      </w:r>
      <w:r w:rsidRPr="00836D7D">
        <w:rPr>
          <w:rFonts w:ascii="Times New Roman" w:hAnsi="Times New Roman" w:cs="Times New Roman"/>
          <w:i w:val="0"/>
          <w:spacing w:val="-2"/>
          <w:szCs w:val="28"/>
        </w:rPr>
        <w:t xml:space="preserve"> </w:t>
      </w:r>
      <w:r w:rsidRPr="00836D7D">
        <w:rPr>
          <w:rFonts w:ascii="Times New Roman" w:hAnsi="Times New Roman" w:cs="Times New Roman"/>
          <w:i w:val="0"/>
          <w:szCs w:val="28"/>
        </w:rPr>
        <w:t>результаты</w:t>
      </w:r>
    </w:p>
    <w:p w:rsidR="00836D7D" w:rsidRPr="008B3972" w:rsidRDefault="00836D7D" w:rsidP="00280B67">
      <w:pPr>
        <w:pStyle w:val="af4"/>
        <w:ind w:left="0" w:firstLine="0"/>
        <w:jc w:val="left"/>
        <w:rPr>
          <w:sz w:val="28"/>
          <w:szCs w:val="28"/>
        </w:rPr>
      </w:pPr>
      <w:r w:rsidRPr="008B3972">
        <w:rPr>
          <w:sz w:val="28"/>
          <w:szCs w:val="28"/>
        </w:rPr>
        <w:t>В ходе реализации предложенной программы ожидаются следующие результаты:</w:t>
      </w:r>
    </w:p>
    <w:p w:rsidR="00836D7D" w:rsidRPr="008B3972" w:rsidRDefault="00836D7D" w:rsidP="00333B4C">
      <w:pPr>
        <w:pStyle w:val="a7"/>
        <w:widowControl w:val="0"/>
        <w:numPr>
          <w:ilvl w:val="0"/>
          <w:numId w:val="74"/>
        </w:numPr>
        <w:tabs>
          <w:tab w:val="left" w:pos="677"/>
        </w:tabs>
        <w:suppressAutoHyphens w:val="0"/>
        <w:autoSpaceDE w:val="0"/>
        <w:ind w:left="0" w:right="222" w:firstLine="0"/>
        <w:jc w:val="both"/>
        <w:textAlignment w:val="auto"/>
        <w:rPr>
          <w:rFonts w:ascii="Symbol" w:hAnsi="Symbol"/>
          <w:sz w:val="28"/>
          <w:szCs w:val="28"/>
        </w:rPr>
      </w:pPr>
      <w:r w:rsidRPr="008B3972">
        <w:rPr>
          <w:sz w:val="28"/>
          <w:szCs w:val="28"/>
        </w:rPr>
        <w:t>создание системы комплексной помощи обучающимся с ТНР в освоении программы общего образования, коррекции недостатков в физическом и (или) психическом развитии обучающихся, их социальную</w:t>
      </w:r>
      <w:r w:rsidRPr="008B3972">
        <w:rPr>
          <w:spacing w:val="1"/>
          <w:sz w:val="28"/>
          <w:szCs w:val="28"/>
        </w:rPr>
        <w:t xml:space="preserve"> </w:t>
      </w:r>
      <w:r w:rsidRPr="008B3972">
        <w:rPr>
          <w:sz w:val="28"/>
          <w:szCs w:val="28"/>
        </w:rPr>
        <w:t>адаптацию;</w:t>
      </w:r>
    </w:p>
    <w:p w:rsidR="00836D7D" w:rsidRPr="008B3972" w:rsidRDefault="00836D7D" w:rsidP="00333B4C">
      <w:pPr>
        <w:pStyle w:val="a7"/>
        <w:widowControl w:val="0"/>
        <w:numPr>
          <w:ilvl w:val="0"/>
          <w:numId w:val="74"/>
        </w:numPr>
        <w:tabs>
          <w:tab w:val="left" w:pos="677"/>
        </w:tabs>
        <w:suppressAutoHyphens w:val="0"/>
        <w:autoSpaceDE w:val="0"/>
        <w:ind w:left="0" w:right="222" w:firstLine="0"/>
        <w:jc w:val="both"/>
        <w:textAlignment w:val="auto"/>
        <w:rPr>
          <w:rFonts w:ascii="Symbol" w:hAnsi="Symbol"/>
          <w:sz w:val="28"/>
          <w:szCs w:val="28"/>
        </w:rPr>
      </w:pPr>
      <w:r w:rsidRPr="008B3972">
        <w:rPr>
          <w:sz w:val="28"/>
          <w:szCs w:val="28"/>
        </w:rPr>
        <w:t>создание специальных условий обучения и воспитания обучающихся Школы, позволяющих учитывать их особые образовательные потребности посредством индивидуализации и дифференциации образовательного</w:t>
      </w:r>
      <w:r w:rsidRPr="008B3972">
        <w:rPr>
          <w:spacing w:val="-1"/>
          <w:sz w:val="28"/>
          <w:szCs w:val="28"/>
        </w:rPr>
        <w:t xml:space="preserve"> </w:t>
      </w:r>
      <w:r w:rsidRPr="008B3972">
        <w:rPr>
          <w:sz w:val="28"/>
          <w:szCs w:val="28"/>
        </w:rPr>
        <w:t>процесса;</w:t>
      </w:r>
    </w:p>
    <w:p w:rsidR="00836D7D" w:rsidRPr="008B3972" w:rsidRDefault="00836D7D" w:rsidP="00333B4C">
      <w:pPr>
        <w:pStyle w:val="af4"/>
        <w:numPr>
          <w:ilvl w:val="0"/>
          <w:numId w:val="79"/>
        </w:numPr>
        <w:ind w:left="0" w:firstLine="0"/>
        <w:rPr>
          <w:sz w:val="28"/>
          <w:szCs w:val="28"/>
        </w:rPr>
      </w:pPr>
      <w:r w:rsidRPr="008B3972">
        <w:rPr>
          <w:sz w:val="28"/>
          <w:szCs w:val="28"/>
        </w:rPr>
        <w:t>создание</w:t>
      </w:r>
      <w:r w:rsidRPr="008B3972">
        <w:rPr>
          <w:spacing w:val="11"/>
          <w:sz w:val="28"/>
          <w:szCs w:val="28"/>
        </w:rPr>
        <w:t xml:space="preserve"> </w:t>
      </w:r>
      <w:r w:rsidRPr="008B3972">
        <w:rPr>
          <w:sz w:val="28"/>
          <w:szCs w:val="28"/>
        </w:rPr>
        <w:t>в</w:t>
      </w:r>
      <w:r w:rsidRPr="008B3972">
        <w:rPr>
          <w:spacing w:val="13"/>
          <w:sz w:val="28"/>
          <w:szCs w:val="28"/>
        </w:rPr>
        <w:t xml:space="preserve"> </w:t>
      </w:r>
      <w:r w:rsidRPr="008B3972">
        <w:rPr>
          <w:sz w:val="28"/>
          <w:szCs w:val="28"/>
        </w:rPr>
        <w:t>образовательном</w:t>
      </w:r>
      <w:r w:rsidRPr="008B3972">
        <w:rPr>
          <w:spacing w:val="15"/>
          <w:sz w:val="28"/>
          <w:szCs w:val="28"/>
        </w:rPr>
        <w:t xml:space="preserve"> </w:t>
      </w:r>
      <w:r w:rsidRPr="008B3972">
        <w:rPr>
          <w:sz w:val="28"/>
          <w:szCs w:val="28"/>
        </w:rPr>
        <w:t>учреждении</w:t>
      </w:r>
      <w:r w:rsidRPr="008B3972">
        <w:rPr>
          <w:spacing w:val="16"/>
          <w:sz w:val="28"/>
          <w:szCs w:val="28"/>
        </w:rPr>
        <w:t xml:space="preserve"> </w:t>
      </w:r>
      <w:r w:rsidRPr="008B3972">
        <w:rPr>
          <w:sz w:val="28"/>
          <w:szCs w:val="28"/>
        </w:rPr>
        <w:t>условий</w:t>
      </w:r>
      <w:r w:rsidRPr="008B3972">
        <w:rPr>
          <w:spacing w:val="13"/>
          <w:sz w:val="28"/>
          <w:szCs w:val="28"/>
        </w:rPr>
        <w:t xml:space="preserve"> </w:t>
      </w:r>
      <w:r w:rsidRPr="008B3972">
        <w:rPr>
          <w:sz w:val="28"/>
          <w:szCs w:val="28"/>
        </w:rPr>
        <w:t>для</w:t>
      </w:r>
      <w:r w:rsidRPr="008B3972">
        <w:rPr>
          <w:spacing w:val="14"/>
          <w:sz w:val="28"/>
          <w:szCs w:val="28"/>
        </w:rPr>
        <w:t xml:space="preserve"> </w:t>
      </w:r>
      <w:r w:rsidRPr="008B3972">
        <w:rPr>
          <w:sz w:val="28"/>
          <w:szCs w:val="28"/>
        </w:rPr>
        <w:t>сохранения</w:t>
      </w:r>
      <w:r w:rsidRPr="008B3972">
        <w:rPr>
          <w:spacing w:val="13"/>
          <w:sz w:val="28"/>
          <w:szCs w:val="28"/>
        </w:rPr>
        <w:t xml:space="preserve"> </w:t>
      </w:r>
      <w:r w:rsidRPr="008B3972">
        <w:rPr>
          <w:sz w:val="28"/>
          <w:szCs w:val="28"/>
        </w:rPr>
        <w:t>и</w:t>
      </w:r>
      <w:r w:rsidRPr="008B3972">
        <w:rPr>
          <w:spacing w:val="14"/>
          <w:sz w:val="28"/>
          <w:szCs w:val="28"/>
        </w:rPr>
        <w:t xml:space="preserve"> </w:t>
      </w:r>
    </w:p>
    <w:p w:rsidR="00836D7D" w:rsidRDefault="00836D7D" w:rsidP="00280B67">
      <w:pPr>
        <w:pStyle w:val="af4"/>
        <w:ind w:left="0" w:firstLine="0"/>
        <w:rPr>
          <w:sz w:val="28"/>
          <w:szCs w:val="28"/>
        </w:rPr>
      </w:pPr>
      <w:r>
        <w:rPr>
          <w:sz w:val="28"/>
          <w:szCs w:val="28"/>
        </w:rPr>
        <w:t xml:space="preserve"> </w:t>
      </w:r>
      <w:r w:rsidRPr="008B3972">
        <w:rPr>
          <w:sz w:val="28"/>
          <w:szCs w:val="28"/>
        </w:rPr>
        <w:t>укрепления</w:t>
      </w:r>
      <w:r w:rsidRPr="008B3972">
        <w:rPr>
          <w:spacing w:val="10"/>
          <w:sz w:val="28"/>
          <w:szCs w:val="28"/>
        </w:rPr>
        <w:t xml:space="preserve"> </w:t>
      </w:r>
      <w:r w:rsidRPr="008B3972">
        <w:rPr>
          <w:sz w:val="28"/>
          <w:szCs w:val="28"/>
        </w:rPr>
        <w:t xml:space="preserve">психического здоровья педагогов, формирования навыков регуляции </w:t>
      </w:r>
      <w:r>
        <w:rPr>
          <w:sz w:val="28"/>
          <w:szCs w:val="28"/>
        </w:rPr>
        <w:t xml:space="preserve">   </w:t>
      </w:r>
    </w:p>
    <w:p w:rsidR="00836D7D" w:rsidRDefault="00836D7D" w:rsidP="00280B67">
      <w:pPr>
        <w:pStyle w:val="af4"/>
        <w:ind w:left="0" w:firstLine="0"/>
        <w:rPr>
          <w:sz w:val="28"/>
          <w:szCs w:val="28"/>
        </w:rPr>
      </w:pPr>
      <w:r>
        <w:rPr>
          <w:sz w:val="28"/>
          <w:szCs w:val="28"/>
        </w:rPr>
        <w:t xml:space="preserve">       </w:t>
      </w:r>
      <w:r w:rsidRPr="008B3972">
        <w:rPr>
          <w:sz w:val="28"/>
          <w:szCs w:val="28"/>
        </w:rPr>
        <w:t xml:space="preserve">психоэмоциональных состояний, профилактики эмоционального выгорания в </w:t>
      </w:r>
      <w:r>
        <w:rPr>
          <w:sz w:val="28"/>
          <w:szCs w:val="28"/>
        </w:rPr>
        <w:t xml:space="preserve"> </w:t>
      </w:r>
    </w:p>
    <w:p w:rsidR="00836D7D" w:rsidRPr="008B3972" w:rsidRDefault="00836D7D" w:rsidP="00280B67">
      <w:pPr>
        <w:pStyle w:val="af4"/>
        <w:ind w:left="0" w:firstLine="0"/>
        <w:rPr>
          <w:sz w:val="28"/>
          <w:szCs w:val="28"/>
        </w:rPr>
      </w:pPr>
      <w:r>
        <w:rPr>
          <w:sz w:val="28"/>
          <w:szCs w:val="28"/>
        </w:rPr>
        <w:t xml:space="preserve">       </w:t>
      </w:r>
      <w:r w:rsidRPr="008B3972">
        <w:rPr>
          <w:sz w:val="28"/>
          <w:szCs w:val="28"/>
        </w:rPr>
        <w:t>педагогической деятельности.</w:t>
      </w:r>
    </w:p>
    <w:p w:rsidR="00836D7D" w:rsidRPr="008B3972" w:rsidRDefault="00836D7D" w:rsidP="00280B67">
      <w:pPr>
        <w:pStyle w:val="af4"/>
        <w:ind w:left="0" w:right="215" w:firstLine="0"/>
        <w:rPr>
          <w:sz w:val="28"/>
          <w:szCs w:val="28"/>
        </w:rPr>
      </w:pPr>
      <w:r w:rsidRPr="008B3972">
        <w:rPr>
          <w:sz w:val="28"/>
          <w:szCs w:val="28"/>
        </w:rPr>
        <w:t xml:space="preserve">Планируемыми результатами программы коррекционной работы в рамках </w:t>
      </w:r>
      <w:r w:rsidRPr="008B3972">
        <w:rPr>
          <w:sz w:val="28"/>
          <w:szCs w:val="28"/>
        </w:rPr>
        <w:lastRenderedPageBreak/>
        <w:t>удовлетворения особых образовательных потребностей обучающихся с ТНР являются: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 - 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w:t>
      </w:r>
      <w:r w:rsidRPr="008B3972">
        <w:rPr>
          <w:spacing w:val="-19"/>
          <w:sz w:val="28"/>
          <w:szCs w:val="28"/>
        </w:rPr>
        <w:t xml:space="preserve"> </w:t>
      </w:r>
      <w:r w:rsidRPr="008B3972">
        <w:rPr>
          <w:sz w:val="28"/>
          <w:szCs w:val="28"/>
        </w:rPr>
        <w:t>членение</w:t>
      </w:r>
      <w:r w:rsidRPr="008B3972">
        <w:rPr>
          <w:spacing w:val="-21"/>
          <w:sz w:val="28"/>
          <w:szCs w:val="28"/>
        </w:rPr>
        <w:t xml:space="preserve"> </w:t>
      </w:r>
      <w:r w:rsidRPr="008B3972">
        <w:rPr>
          <w:sz w:val="28"/>
          <w:szCs w:val="28"/>
        </w:rPr>
        <w:t>речевого</w:t>
      </w:r>
      <w:r w:rsidRPr="008B3972">
        <w:rPr>
          <w:spacing w:val="-20"/>
          <w:sz w:val="28"/>
          <w:szCs w:val="28"/>
        </w:rPr>
        <w:t xml:space="preserve"> </w:t>
      </w:r>
      <w:r w:rsidRPr="008B3972">
        <w:rPr>
          <w:sz w:val="28"/>
          <w:szCs w:val="28"/>
        </w:rPr>
        <w:t>потока</w:t>
      </w:r>
      <w:r w:rsidRPr="008B3972">
        <w:rPr>
          <w:spacing w:val="-4"/>
          <w:sz w:val="28"/>
          <w:szCs w:val="28"/>
        </w:rPr>
        <w:t xml:space="preserve"> </w:t>
      </w:r>
      <w:r w:rsidRPr="008B3972">
        <w:rPr>
          <w:sz w:val="28"/>
          <w:szCs w:val="28"/>
        </w:rPr>
        <w:t>посредством</w:t>
      </w:r>
      <w:r w:rsidRPr="008B3972">
        <w:rPr>
          <w:spacing w:val="-5"/>
          <w:sz w:val="28"/>
          <w:szCs w:val="28"/>
        </w:rPr>
        <w:t xml:space="preserve"> </w:t>
      </w:r>
      <w:r w:rsidRPr="008B3972">
        <w:rPr>
          <w:sz w:val="28"/>
          <w:szCs w:val="28"/>
        </w:rPr>
        <w:t>пауз,</w:t>
      </w:r>
      <w:r w:rsidRPr="008B3972">
        <w:rPr>
          <w:spacing w:val="-1"/>
          <w:sz w:val="28"/>
          <w:szCs w:val="28"/>
        </w:rPr>
        <w:t xml:space="preserve"> </w:t>
      </w:r>
      <w:r w:rsidRPr="008B3972">
        <w:rPr>
          <w:sz w:val="28"/>
          <w:szCs w:val="28"/>
        </w:rPr>
        <w:t>логического</w:t>
      </w:r>
      <w:r w:rsidRPr="008B3972">
        <w:rPr>
          <w:spacing w:val="-1"/>
          <w:sz w:val="28"/>
          <w:szCs w:val="28"/>
        </w:rPr>
        <w:t xml:space="preserve"> </w:t>
      </w:r>
      <w:r w:rsidRPr="008B3972">
        <w:rPr>
          <w:sz w:val="28"/>
          <w:szCs w:val="28"/>
        </w:rPr>
        <w:t>ударения,</w:t>
      </w:r>
      <w:r w:rsidRPr="008B3972">
        <w:rPr>
          <w:spacing w:val="-3"/>
          <w:sz w:val="28"/>
          <w:szCs w:val="28"/>
        </w:rPr>
        <w:t xml:space="preserve"> </w:t>
      </w:r>
      <w:r w:rsidRPr="008B3972">
        <w:rPr>
          <w:sz w:val="28"/>
          <w:szCs w:val="28"/>
        </w:rPr>
        <w:t>интонационной интенсивности; минимизация фонологического дефицита (умение дифференцировать на слух и в произношении звуки, близкие по артикуляторно - 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836D7D" w:rsidRPr="008B3972" w:rsidRDefault="00836D7D" w:rsidP="00280B67">
      <w:pPr>
        <w:pStyle w:val="af4"/>
        <w:ind w:left="0" w:right="213" w:firstLine="0"/>
        <w:rPr>
          <w:sz w:val="28"/>
          <w:szCs w:val="28"/>
        </w:rPr>
      </w:pPr>
      <w:r w:rsidRPr="008B3972">
        <w:rPr>
          <w:sz w:val="28"/>
          <w:szCs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ТНР в различных средах. Данные результаты отслеживаются с помощью таблицы «Оценка социально - личностных результатов (жизненной компетенции)», которая представлена в</w:t>
      </w:r>
      <w:r w:rsidRPr="008B3972">
        <w:rPr>
          <w:spacing w:val="21"/>
          <w:sz w:val="28"/>
          <w:szCs w:val="28"/>
        </w:rPr>
        <w:t xml:space="preserve"> </w:t>
      </w:r>
      <w:r w:rsidRPr="008B3972">
        <w:rPr>
          <w:sz w:val="28"/>
          <w:szCs w:val="28"/>
        </w:rPr>
        <w:t>разделе «планируемые результаты освоения обучающимися с ТНР прог</w:t>
      </w:r>
      <w:r>
        <w:rPr>
          <w:sz w:val="28"/>
          <w:szCs w:val="28"/>
        </w:rPr>
        <w:t>раммы коррекционной работы» АОП</w:t>
      </w:r>
      <w:r w:rsidRPr="008B3972">
        <w:rPr>
          <w:sz w:val="28"/>
          <w:szCs w:val="28"/>
        </w:rPr>
        <w:t>.</w:t>
      </w:r>
    </w:p>
    <w:p w:rsidR="00836D7D" w:rsidRPr="008B3972" w:rsidRDefault="00836D7D" w:rsidP="00280B67">
      <w:pPr>
        <w:pStyle w:val="af4"/>
        <w:ind w:left="0" w:right="221" w:firstLine="0"/>
        <w:rPr>
          <w:sz w:val="28"/>
          <w:szCs w:val="28"/>
        </w:rPr>
      </w:pPr>
      <w:r w:rsidRPr="008B3972">
        <w:rPr>
          <w:sz w:val="28"/>
          <w:szCs w:val="28"/>
        </w:rPr>
        <w:t>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w:t>
      </w:r>
    </w:p>
    <w:p w:rsidR="00836D7D" w:rsidRPr="005A1F39" w:rsidRDefault="00836D7D" w:rsidP="00280B67">
      <w:pPr>
        <w:pStyle w:val="af4"/>
        <w:ind w:left="0" w:right="214" w:firstLine="0"/>
        <w:rPr>
          <w:sz w:val="28"/>
          <w:szCs w:val="28"/>
        </w:rPr>
        <w:sectPr w:rsidR="00836D7D" w:rsidRPr="005A1F39" w:rsidSect="001A16AC">
          <w:footerReference w:type="default" r:id="rId10"/>
          <w:pgSz w:w="11900" w:h="16860"/>
          <w:pgMar w:top="1021" w:right="851" w:bottom="851" w:left="567" w:header="0" w:footer="1599" w:gutter="1134"/>
          <w:pgNumType w:start="1"/>
          <w:cols w:space="720"/>
        </w:sectPr>
      </w:pPr>
      <w:r w:rsidRPr="008B3972">
        <w:rPr>
          <w:sz w:val="28"/>
          <w:szCs w:val="28"/>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w:t>
      </w:r>
      <w:r w:rsidRPr="008B3972">
        <w:rPr>
          <w:spacing w:val="-10"/>
          <w:sz w:val="28"/>
          <w:szCs w:val="28"/>
        </w:rPr>
        <w:t xml:space="preserve"> </w:t>
      </w:r>
      <w:r w:rsidRPr="008B3972">
        <w:rPr>
          <w:sz w:val="28"/>
          <w:szCs w:val="28"/>
        </w:rPr>
        <w:t>реализации</w:t>
      </w:r>
      <w:r w:rsidRPr="008B3972">
        <w:rPr>
          <w:spacing w:val="-11"/>
          <w:sz w:val="28"/>
          <w:szCs w:val="28"/>
        </w:rPr>
        <w:t xml:space="preserve"> </w:t>
      </w:r>
      <w:r w:rsidRPr="008B3972">
        <w:rPr>
          <w:sz w:val="28"/>
          <w:szCs w:val="28"/>
        </w:rPr>
        <w:t>и</w:t>
      </w:r>
      <w:r w:rsidRPr="008B3972">
        <w:rPr>
          <w:spacing w:val="-13"/>
          <w:sz w:val="28"/>
          <w:szCs w:val="28"/>
        </w:rPr>
        <w:t xml:space="preserve"> </w:t>
      </w:r>
      <w:r w:rsidRPr="008B3972">
        <w:rPr>
          <w:sz w:val="28"/>
          <w:szCs w:val="28"/>
        </w:rPr>
        <w:t>развитию</w:t>
      </w:r>
      <w:r w:rsidRPr="008B3972">
        <w:rPr>
          <w:spacing w:val="-14"/>
          <w:sz w:val="28"/>
          <w:szCs w:val="28"/>
        </w:rPr>
        <w:t xml:space="preserve"> </w:t>
      </w:r>
      <w:r w:rsidRPr="008B3972">
        <w:rPr>
          <w:sz w:val="28"/>
          <w:szCs w:val="28"/>
        </w:rPr>
        <w:lastRenderedPageBreak/>
        <w:t>больших</w:t>
      </w:r>
      <w:r w:rsidRPr="008B3972">
        <w:rPr>
          <w:spacing w:val="-13"/>
          <w:sz w:val="28"/>
          <w:szCs w:val="28"/>
        </w:rPr>
        <w:t xml:space="preserve"> </w:t>
      </w:r>
      <w:r w:rsidRPr="008B3972">
        <w:rPr>
          <w:sz w:val="28"/>
          <w:szCs w:val="28"/>
        </w:rPr>
        <w:t>потенциальных</w:t>
      </w:r>
      <w:r w:rsidRPr="008B3972">
        <w:rPr>
          <w:spacing w:val="6"/>
          <w:sz w:val="28"/>
          <w:szCs w:val="28"/>
        </w:rPr>
        <w:t xml:space="preserve"> </w:t>
      </w:r>
      <w:r w:rsidRPr="008B3972">
        <w:rPr>
          <w:sz w:val="28"/>
          <w:szCs w:val="28"/>
        </w:rPr>
        <w:t>возможностей,</w:t>
      </w:r>
      <w:r w:rsidRPr="008B3972">
        <w:rPr>
          <w:spacing w:val="-2"/>
          <w:sz w:val="28"/>
          <w:szCs w:val="28"/>
        </w:rPr>
        <w:t xml:space="preserve"> </w:t>
      </w:r>
      <w:r w:rsidRPr="008B3972">
        <w:rPr>
          <w:sz w:val="28"/>
          <w:szCs w:val="28"/>
        </w:rPr>
        <w:t>обучающихся</w:t>
      </w:r>
      <w:r w:rsidRPr="008B3972">
        <w:rPr>
          <w:spacing w:val="-3"/>
          <w:sz w:val="28"/>
          <w:szCs w:val="28"/>
        </w:rPr>
        <w:t xml:space="preserve"> </w:t>
      </w:r>
      <w:r w:rsidRPr="008B3972">
        <w:rPr>
          <w:sz w:val="28"/>
          <w:szCs w:val="28"/>
        </w:rPr>
        <w:t>с</w:t>
      </w:r>
      <w:r w:rsidRPr="008B3972">
        <w:rPr>
          <w:spacing w:val="-5"/>
          <w:sz w:val="28"/>
          <w:szCs w:val="28"/>
        </w:rPr>
        <w:t xml:space="preserve"> </w:t>
      </w:r>
      <w:r w:rsidRPr="008B3972">
        <w:rPr>
          <w:sz w:val="28"/>
          <w:szCs w:val="28"/>
        </w:rPr>
        <w:t>ТНР и удовлетворению их особых образовательных</w:t>
      </w:r>
      <w:r w:rsidRPr="008B3972">
        <w:rPr>
          <w:spacing w:val="-38"/>
          <w:sz w:val="28"/>
          <w:szCs w:val="28"/>
        </w:rPr>
        <w:t xml:space="preserve"> </w:t>
      </w:r>
      <w:r>
        <w:rPr>
          <w:sz w:val="28"/>
          <w:szCs w:val="28"/>
        </w:rPr>
        <w:t>потребностей.</w:t>
      </w:r>
    </w:p>
    <w:p w:rsidR="00D448A9" w:rsidRDefault="00D448A9" w:rsidP="00701267">
      <w:pPr>
        <w:widowControl w:val="0"/>
        <w:tabs>
          <w:tab w:val="left" w:leader="dot" w:pos="624"/>
        </w:tabs>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09162F" w:rsidRPr="0009162F" w:rsidRDefault="0009162F" w:rsidP="0009162F">
      <w:pPr>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b/>
          <w:bCs/>
          <w:color w:val="0D1216"/>
          <w:kern w:val="3"/>
          <w:sz w:val="28"/>
          <w:szCs w:val="28"/>
          <w:u w:val="single"/>
          <w:lang w:eastAsia="ru-RU" w:bidi="hi-IN"/>
        </w:rPr>
        <w:t>Раздел 3. Организационный раздел</w:t>
      </w:r>
    </w:p>
    <w:p w:rsidR="0009162F" w:rsidRPr="0009162F" w:rsidRDefault="0009162F" w:rsidP="0009162F">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09162F">
        <w:rPr>
          <w:rFonts w:ascii="Times New Roman" w:eastAsia="Times New Roman" w:hAnsi="Times New Roman" w:cs="Times New Roman"/>
          <w:b/>
          <w:bCs/>
          <w:color w:val="0D1216"/>
          <w:kern w:val="3"/>
          <w:sz w:val="28"/>
          <w:szCs w:val="28"/>
          <w:lang w:eastAsia="ru-RU" w:bidi="hi-IN"/>
        </w:rPr>
        <w:t> </w:t>
      </w:r>
    </w:p>
    <w:p w:rsidR="0009162F" w:rsidRPr="0009162F" w:rsidRDefault="0009162F" w:rsidP="005A275A">
      <w:pPr>
        <w:suppressAutoHyphens/>
        <w:autoSpaceDN w:val="0"/>
        <w:spacing w:after="0" w:line="240" w:lineRule="auto"/>
        <w:jc w:val="center"/>
        <w:textAlignment w:val="baseline"/>
        <w:rPr>
          <w:rFonts w:ascii="Times New Roman" w:eastAsia="Times New Roman" w:hAnsi="Times New Roman" w:cs="Times New Roman"/>
          <w:b/>
          <w:bCs/>
          <w:color w:val="0D1216"/>
          <w:kern w:val="3"/>
          <w:sz w:val="28"/>
          <w:szCs w:val="28"/>
          <w:lang w:eastAsia="ru-RU" w:bidi="hi-IN"/>
        </w:rPr>
      </w:pPr>
      <w:r w:rsidRPr="0009162F">
        <w:rPr>
          <w:rFonts w:ascii="Times New Roman" w:eastAsia="Times New Roman" w:hAnsi="Times New Roman" w:cs="Times New Roman"/>
          <w:b/>
          <w:bCs/>
          <w:color w:val="0D1216"/>
          <w:kern w:val="3"/>
          <w:sz w:val="28"/>
          <w:szCs w:val="28"/>
          <w:lang w:eastAsia="ru-RU" w:bidi="hi-IN"/>
        </w:rPr>
        <w:t>3.1.</w:t>
      </w:r>
      <w:r>
        <w:rPr>
          <w:rFonts w:ascii="Times New Roman" w:eastAsia="Times New Roman" w:hAnsi="Times New Roman" w:cs="Times New Roman"/>
          <w:b/>
          <w:bCs/>
          <w:color w:val="0D1216"/>
          <w:kern w:val="3"/>
          <w:sz w:val="28"/>
          <w:szCs w:val="28"/>
          <w:lang w:eastAsia="ru-RU" w:bidi="hi-IN"/>
        </w:rPr>
        <w:t xml:space="preserve"> Базисный у</w:t>
      </w:r>
      <w:r w:rsidRPr="0009162F">
        <w:rPr>
          <w:rFonts w:ascii="Times New Roman" w:eastAsia="Times New Roman" w:hAnsi="Times New Roman" w:cs="Times New Roman"/>
          <w:b/>
          <w:bCs/>
          <w:color w:val="0D1216"/>
          <w:kern w:val="3"/>
          <w:sz w:val="28"/>
          <w:szCs w:val="28"/>
          <w:lang w:eastAsia="ru-RU" w:bidi="hi-IN"/>
        </w:rPr>
        <w:t>чебный план начального общего образования</w:t>
      </w:r>
    </w:p>
    <w:p w:rsidR="005A275A" w:rsidRPr="005A275A" w:rsidRDefault="005A275A" w:rsidP="005A275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A275A">
        <w:rPr>
          <w:rFonts w:ascii="Times New Roman" w:eastAsia="Times New Roman" w:hAnsi="Times New Roman" w:cs="Times New Roman"/>
          <w:b/>
          <w:color w:val="000000"/>
          <w:sz w:val="28"/>
          <w:szCs w:val="28"/>
          <w:lang w:eastAsia="ru-RU"/>
        </w:rPr>
        <w:t>муниципального автономного общеобразовательного учреждения</w:t>
      </w:r>
    </w:p>
    <w:p w:rsidR="005A275A" w:rsidRPr="005A275A" w:rsidRDefault="005A275A" w:rsidP="005A275A">
      <w:pPr>
        <w:shd w:val="clear" w:color="auto" w:fill="FFFFFF"/>
        <w:spacing w:after="0" w:line="240" w:lineRule="auto"/>
        <w:jc w:val="center"/>
        <w:rPr>
          <w:rFonts w:ascii="Times New Roman" w:eastAsia="Times New Roman" w:hAnsi="Times New Roman" w:cs="Times New Roman"/>
          <w:b/>
          <w:sz w:val="28"/>
          <w:szCs w:val="28"/>
          <w:lang w:eastAsia="ru-RU"/>
        </w:rPr>
      </w:pPr>
      <w:r w:rsidRPr="005A275A">
        <w:rPr>
          <w:rFonts w:ascii="Times New Roman" w:eastAsia="Times New Roman" w:hAnsi="Times New Roman" w:cs="Times New Roman"/>
          <w:b/>
          <w:color w:val="000000"/>
          <w:sz w:val="28"/>
          <w:szCs w:val="28"/>
          <w:lang w:eastAsia="ru-RU"/>
        </w:rPr>
        <w:t xml:space="preserve">средней общеобразовательной школы </w:t>
      </w:r>
      <w:r w:rsidRPr="005A275A">
        <w:rPr>
          <w:rFonts w:ascii="Times New Roman" w:eastAsia="Times New Roman" w:hAnsi="Times New Roman" w:cs="Times New Roman"/>
          <w:b/>
          <w:sz w:val="28"/>
          <w:szCs w:val="28"/>
          <w:lang w:eastAsia="ru-RU"/>
        </w:rPr>
        <w:t>№ 8 имени Ц.Л. Куникова</w:t>
      </w:r>
    </w:p>
    <w:p w:rsidR="005A275A" w:rsidRPr="005A275A" w:rsidRDefault="005A275A" w:rsidP="005A275A">
      <w:pPr>
        <w:shd w:val="clear" w:color="auto" w:fill="FFFFFF"/>
        <w:spacing w:after="0" w:line="240" w:lineRule="auto"/>
        <w:jc w:val="center"/>
        <w:rPr>
          <w:rFonts w:ascii="Times New Roman" w:eastAsia="Times New Roman" w:hAnsi="Times New Roman" w:cs="Times New Roman"/>
          <w:b/>
          <w:sz w:val="28"/>
          <w:szCs w:val="28"/>
          <w:lang w:eastAsia="ru-RU"/>
        </w:rPr>
      </w:pPr>
      <w:r w:rsidRPr="005A275A">
        <w:rPr>
          <w:rFonts w:ascii="Times New Roman" w:eastAsia="Times New Roman" w:hAnsi="Times New Roman" w:cs="Times New Roman"/>
          <w:b/>
          <w:sz w:val="28"/>
          <w:szCs w:val="28"/>
          <w:lang w:eastAsia="ru-RU"/>
        </w:rPr>
        <w:t xml:space="preserve">муниципального </w:t>
      </w:r>
      <w:r w:rsidRPr="005A275A">
        <w:rPr>
          <w:rFonts w:ascii="Times New Roman" w:eastAsia="Times New Roman" w:hAnsi="Times New Roman" w:cs="Times New Roman"/>
          <w:b/>
          <w:color w:val="000000"/>
          <w:sz w:val="28"/>
          <w:szCs w:val="28"/>
          <w:lang w:eastAsia="ru-RU"/>
        </w:rPr>
        <w:t>образования</w:t>
      </w:r>
      <w:r w:rsidRPr="005A275A">
        <w:rPr>
          <w:rFonts w:ascii="Times New Roman" w:eastAsia="Times New Roman" w:hAnsi="Times New Roman" w:cs="Times New Roman"/>
          <w:b/>
          <w:sz w:val="28"/>
          <w:szCs w:val="28"/>
          <w:lang w:eastAsia="ru-RU"/>
        </w:rPr>
        <w:t xml:space="preserve"> город-курорт Геленджик</w:t>
      </w:r>
    </w:p>
    <w:p w:rsidR="005A275A" w:rsidRPr="005A275A" w:rsidRDefault="005A275A" w:rsidP="005A275A">
      <w:pPr>
        <w:shd w:val="clear" w:color="auto" w:fill="FFFFFF"/>
        <w:spacing w:after="0" w:line="240" w:lineRule="auto"/>
        <w:jc w:val="center"/>
        <w:rPr>
          <w:rFonts w:ascii="Times New Roman" w:eastAsia="Times New Roman" w:hAnsi="Times New Roman" w:cs="Times New Roman"/>
          <w:b/>
          <w:sz w:val="28"/>
          <w:szCs w:val="28"/>
          <w:lang w:eastAsia="ru-RU"/>
        </w:rPr>
      </w:pPr>
      <w:r w:rsidRPr="005A275A">
        <w:rPr>
          <w:rFonts w:ascii="Times New Roman" w:eastAsia="Times New Roman" w:hAnsi="Times New Roman" w:cs="Times New Roman"/>
          <w:b/>
          <w:sz w:val="28"/>
          <w:szCs w:val="28"/>
          <w:lang w:eastAsia="ru-RU"/>
        </w:rPr>
        <w:t>Краснодарского края</w:t>
      </w:r>
    </w:p>
    <w:p w:rsidR="005A275A" w:rsidRPr="005A275A" w:rsidRDefault="005A275A" w:rsidP="005A275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A275A">
        <w:rPr>
          <w:rFonts w:ascii="Times New Roman" w:eastAsia="Times New Roman" w:hAnsi="Times New Roman" w:cs="Times New Roman"/>
          <w:b/>
          <w:sz w:val="28"/>
          <w:szCs w:val="28"/>
          <w:lang w:eastAsia="ru-RU"/>
        </w:rPr>
        <w:t>на 2019-2020 учебный год</w:t>
      </w: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p>
    <w:p w:rsidR="005A275A" w:rsidRPr="005A275A" w:rsidRDefault="00766A1B"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 xml:space="preserve">3.1.1 </w:t>
      </w:r>
      <w:r w:rsidR="005A275A" w:rsidRPr="005A275A">
        <w:rPr>
          <w:rFonts w:ascii="Times New Roman" w:eastAsia="Times New Roman" w:hAnsi="Times New Roman" w:cs="Times New Roman"/>
          <w:b/>
          <w:color w:val="000000"/>
          <w:sz w:val="28"/>
          <w:szCs w:val="28"/>
          <w:lang w:eastAsia="ar-SA"/>
        </w:rPr>
        <w:t>Пояснительная записка</w:t>
      </w:r>
    </w:p>
    <w:p w:rsidR="005A275A" w:rsidRPr="005A275A" w:rsidRDefault="005A275A" w:rsidP="005A275A">
      <w:pPr>
        <w:numPr>
          <w:ilvl w:val="1"/>
          <w:numId w:val="0"/>
        </w:numPr>
        <w:spacing w:line="240" w:lineRule="auto"/>
        <w:rPr>
          <w:rFonts w:eastAsiaTheme="minorEastAsia"/>
          <w:color w:val="5A5A5A" w:themeColor="text1" w:themeTint="A5"/>
          <w:spacing w:val="15"/>
          <w:lang w:eastAsia="ar-SA"/>
        </w:rPr>
      </w:pPr>
    </w:p>
    <w:p w:rsidR="005A275A" w:rsidRPr="005A275A" w:rsidRDefault="005A275A" w:rsidP="005A275A">
      <w:pPr>
        <w:spacing w:after="0" w:line="240" w:lineRule="auto"/>
        <w:ind w:left="360"/>
        <w:jc w:val="center"/>
        <w:rPr>
          <w:rFonts w:ascii="Times New Roman" w:eastAsia="Times New Roman" w:hAnsi="Times New Roman" w:cs="Times New Roman"/>
          <w:b/>
          <w:sz w:val="28"/>
          <w:szCs w:val="28"/>
          <w:lang w:eastAsia="ar-SA"/>
        </w:rPr>
      </w:pPr>
      <w:r w:rsidRPr="005A275A">
        <w:rPr>
          <w:rFonts w:ascii="Times New Roman" w:eastAsia="Times New Roman" w:hAnsi="Times New Roman" w:cs="Times New Roman"/>
          <w:b/>
          <w:sz w:val="28"/>
          <w:szCs w:val="28"/>
          <w:lang w:eastAsia="ar-SA"/>
        </w:rPr>
        <w:t>Цели и задачи образовательной организации</w:t>
      </w:r>
    </w:p>
    <w:p w:rsidR="005A275A" w:rsidRPr="005A275A" w:rsidRDefault="005A275A" w:rsidP="005A275A">
      <w:pPr>
        <w:spacing w:after="0" w:line="240" w:lineRule="auto"/>
        <w:ind w:left="708"/>
        <w:rPr>
          <w:rFonts w:ascii="Times New Roman" w:eastAsia="Times New Roman" w:hAnsi="Times New Roman" w:cs="Times New Roman"/>
          <w:b/>
          <w:sz w:val="28"/>
          <w:szCs w:val="28"/>
          <w:lang w:eastAsia="ar-SA"/>
        </w:rPr>
      </w:pPr>
    </w:p>
    <w:p w:rsidR="005A275A" w:rsidRPr="005A275A" w:rsidRDefault="005A275A" w:rsidP="005A275A">
      <w:pPr>
        <w:spacing w:after="0" w:line="240" w:lineRule="auto"/>
        <w:ind w:firstLine="709"/>
        <w:rPr>
          <w:rFonts w:ascii="Times New Roman" w:eastAsia="Times New Roman" w:hAnsi="Times New Roman" w:cs="Times New Roman"/>
          <w:bCs/>
          <w:sz w:val="28"/>
          <w:szCs w:val="28"/>
          <w:lang w:eastAsia="ru-RU"/>
        </w:rPr>
      </w:pPr>
      <w:r w:rsidRPr="005A275A">
        <w:rPr>
          <w:rFonts w:ascii="Times New Roman" w:eastAsia="Times New Roman" w:hAnsi="Times New Roman" w:cs="Times New Roman"/>
          <w:b/>
          <w:bCs/>
          <w:sz w:val="28"/>
          <w:szCs w:val="28"/>
          <w:lang w:eastAsia="ru-RU"/>
        </w:rPr>
        <w:t>Цель.</w:t>
      </w:r>
      <w:r w:rsidRPr="005A275A">
        <w:rPr>
          <w:rFonts w:ascii="Times New Roman" w:eastAsia="Times New Roman" w:hAnsi="Times New Roman" w:cs="Times New Roman"/>
          <w:bCs/>
          <w:sz w:val="28"/>
          <w:szCs w:val="28"/>
          <w:lang w:eastAsia="ru-RU"/>
        </w:rPr>
        <w:t xml:space="preserve"> </w:t>
      </w:r>
    </w:p>
    <w:p w:rsidR="005A275A" w:rsidRPr="005A275A" w:rsidRDefault="005A275A" w:rsidP="005A275A">
      <w:pPr>
        <w:widowControl w:val="0"/>
        <w:spacing w:after="0" w:line="240" w:lineRule="auto"/>
        <w:ind w:firstLine="709"/>
        <w:jc w:val="both"/>
        <w:rPr>
          <w:rFonts w:ascii="Times New Roman" w:eastAsia="@Arial Unicode MS" w:hAnsi="Times New Roman" w:cs="Times New Roman"/>
          <w:sz w:val="28"/>
          <w:szCs w:val="28"/>
          <w:lang w:eastAsia="ru-RU"/>
        </w:rPr>
      </w:pPr>
      <w:r w:rsidRPr="005A275A">
        <w:rPr>
          <w:rFonts w:ascii="Times New Roman" w:eastAsia="@Arial Unicode MS" w:hAnsi="Times New Roman" w:cs="Times New Roman"/>
          <w:sz w:val="28"/>
          <w:szCs w:val="28"/>
          <w:lang w:eastAsia="ru-RU"/>
        </w:rPr>
        <w:t xml:space="preserve">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5A275A" w:rsidRPr="005A275A" w:rsidRDefault="005A275A" w:rsidP="005A275A">
      <w:pPr>
        <w:spacing w:after="0" w:line="240" w:lineRule="auto"/>
        <w:ind w:firstLine="709"/>
        <w:jc w:val="both"/>
        <w:rPr>
          <w:rFonts w:ascii="Times New Roman" w:eastAsia="Times New Roman" w:hAnsi="Times New Roman" w:cs="Times New Roman"/>
          <w:b/>
          <w:sz w:val="28"/>
          <w:szCs w:val="28"/>
          <w:lang w:eastAsia="ar-SA"/>
        </w:rPr>
      </w:pPr>
      <w:r w:rsidRPr="005A275A">
        <w:rPr>
          <w:rFonts w:ascii="Times New Roman" w:eastAsia="Times New Roman" w:hAnsi="Times New Roman" w:cs="Times New Roman"/>
          <w:b/>
          <w:sz w:val="28"/>
          <w:szCs w:val="28"/>
          <w:lang w:eastAsia="ar-SA"/>
        </w:rPr>
        <w:t>Задачи:</w:t>
      </w:r>
    </w:p>
    <w:p w:rsidR="005A275A" w:rsidRPr="005A275A" w:rsidRDefault="005A275A" w:rsidP="00333B4C">
      <w:pPr>
        <w:numPr>
          <w:ilvl w:val="0"/>
          <w:numId w:val="83"/>
        </w:numPr>
        <w:tabs>
          <w:tab w:val="left" w:pos="993"/>
        </w:tabs>
        <w:spacing w:after="0" w:line="240" w:lineRule="auto"/>
        <w:ind w:firstLine="720"/>
        <w:contextualSpacing/>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Развитие творческих способностей школьников с учётом их индивидуальных особенностей, сохранение и поддержка индивидуальности каждого ребёнка.</w:t>
      </w:r>
    </w:p>
    <w:p w:rsidR="005A275A" w:rsidRPr="005A275A" w:rsidRDefault="005A275A" w:rsidP="00333B4C">
      <w:pPr>
        <w:numPr>
          <w:ilvl w:val="0"/>
          <w:numId w:val="83"/>
        </w:numPr>
        <w:tabs>
          <w:tab w:val="left" w:pos="993"/>
        </w:tabs>
        <w:spacing w:after="0" w:line="240" w:lineRule="auto"/>
        <w:ind w:firstLine="720"/>
        <w:contextualSpacing/>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Создание личностно-ориентированной комфортной образовательной среды, способствующей более полному раскрытию потенциала каждого ребёнка, введение в практику индивидуальной работы с одарёнными учащимися с первого класса.</w:t>
      </w:r>
    </w:p>
    <w:p w:rsidR="005A275A" w:rsidRPr="005A275A" w:rsidRDefault="005A275A" w:rsidP="00333B4C">
      <w:pPr>
        <w:numPr>
          <w:ilvl w:val="0"/>
          <w:numId w:val="83"/>
        </w:numPr>
        <w:tabs>
          <w:tab w:val="left" w:pos="993"/>
        </w:tabs>
        <w:spacing w:after="0" w:line="240" w:lineRule="auto"/>
        <w:ind w:firstLine="720"/>
        <w:contextualSpacing/>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Формирование у младших школьников основы теоретического и практического мышления и сознания, получения ими опыта осуществления различных видов деятельности.</w:t>
      </w:r>
    </w:p>
    <w:p w:rsidR="005A275A" w:rsidRPr="005A275A" w:rsidRDefault="005A275A" w:rsidP="00333B4C">
      <w:pPr>
        <w:numPr>
          <w:ilvl w:val="0"/>
          <w:numId w:val="83"/>
        </w:numPr>
        <w:tabs>
          <w:tab w:val="left" w:pos="993"/>
        </w:tabs>
        <w:spacing w:after="0" w:line="240" w:lineRule="auto"/>
        <w:ind w:firstLine="720"/>
        <w:contextualSpacing/>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Создание педагогических условий, обеспечивающих не только успешное образование на данном уровне образования, но и широкий перенос средств, освоенных в начальной школе, на следующие уровни образования и во внешкольную практику</w:t>
      </w:r>
    </w:p>
    <w:p w:rsidR="005A275A" w:rsidRPr="005A275A" w:rsidRDefault="005A275A" w:rsidP="00333B4C">
      <w:pPr>
        <w:widowControl w:val="0"/>
        <w:numPr>
          <w:ilvl w:val="0"/>
          <w:numId w:val="83"/>
        </w:numPr>
        <w:tabs>
          <w:tab w:val="left" w:pos="993"/>
        </w:tabs>
        <w:spacing w:after="0" w:line="240" w:lineRule="auto"/>
        <w:ind w:firstLine="720"/>
        <w:jc w:val="both"/>
        <w:rPr>
          <w:rFonts w:ascii="Times New Roman" w:eastAsia="@Arial Unicode MS" w:hAnsi="Times New Roman" w:cs="Times New Roman"/>
          <w:sz w:val="28"/>
          <w:szCs w:val="28"/>
          <w:lang w:eastAsia="ru-RU"/>
        </w:rPr>
      </w:pPr>
      <w:r w:rsidRPr="005A275A">
        <w:rPr>
          <w:rFonts w:ascii="Times New Roman" w:eastAsia="@Arial Unicode MS" w:hAnsi="Times New Roman" w:cs="Times New Roman"/>
          <w:sz w:val="28"/>
          <w:szCs w:val="28"/>
          <w:lang w:eastAsia="ru-RU"/>
        </w:rPr>
        <w:t>Формирование общей культуры, гражданской идентичности обучающихся, приобщение их к общекультурным, национальным и этнокультурным ценностям.</w:t>
      </w:r>
    </w:p>
    <w:p w:rsidR="005A275A" w:rsidRPr="005A275A" w:rsidRDefault="005A275A" w:rsidP="005A275A">
      <w:pPr>
        <w:spacing w:after="0" w:line="240" w:lineRule="auto"/>
        <w:jc w:val="both"/>
        <w:rPr>
          <w:rFonts w:ascii="Times New Roman" w:eastAsia="Times New Roman" w:hAnsi="Times New Roman" w:cs="Times New Roman"/>
          <w:sz w:val="28"/>
          <w:szCs w:val="28"/>
          <w:lang w:eastAsia="ar-SA"/>
        </w:rPr>
      </w:pPr>
    </w:p>
    <w:p w:rsidR="005A275A" w:rsidRPr="005A275A" w:rsidRDefault="005A275A" w:rsidP="005A275A">
      <w:pPr>
        <w:spacing w:after="0" w:line="240" w:lineRule="auto"/>
        <w:ind w:left="360"/>
        <w:jc w:val="center"/>
        <w:rPr>
          <w:rFonts w:ascii="Times New Roman" w:eastAsia="Times New Roman" w:hAnsi="Times New Roman" w:cs="Times New Roman"/>
          <w:b/>
          <w:sz w:val="28"/>
          <w:szCs w:val="28"/>
          <w:lang w:eastAsia="ar-SA"/>
        </w:rPr>
      </w:pPr>
      <w:r w:rsidRPr="005A275A">
        <w:rPr>
          <w:rFonts w:ascii="Times New Roman" w:eastAsia="Times New Roman" w:hAnsi="Times New Roman" w:cs="Times New Roman"/>
          <w:b/>
          <w:sz w:val="28"/>
          <w:szCs w:val="28"/>
          <w:lang w:eastAsia="ar-SA"/>
        </w:rPr>
        <w:t>Ожидаемые результаты.</w:t>
      </w:r>
    </w:p>
    <w:p w:rsidR="005A275A" w:rsidRPr="005A275A" w:rsidRDefault="005A275A" w:rsidP="005A275A">
      <w:pPr>
        <w:spacing w:after="0" w:line="240" w:lineRule="auto"/>
        <w:ind w:left="360"/>
        <w:jc w:val="both"/>
        <w:rPr>
          <w:rFonts w:ascii="Times New Roman" w:eastAsia="Times New Roman" w:hAnsi="Times New Roman" w:cs="Times New Roman"/>
          <w:sz w:val="28"/>
          <w:szCs w:val="28"/>
          <w:lang w:eastAsia="ar-SA"/>
        </w:rPr>
      </w:pPr>
    </w:p>
    <w:p w:rsidR="005A275A" w:rsidRPr="005A275A" w:rsidRDefault="005A275A" w:rsidP="005A275A">
      <w:pPr>
        <w:widowControl w:val="0"/>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A275A">
        <w:rPr>
          <w:rFonts w:ascii="Times New Roman" w:eastAsia="Times New Roman" w:hAnsi="Times New Roman" w:cs="Times New Roman"/>
          <w:color w:val="000000"/>
          <w:sz w:val="28"/>
          <w:szCs w:val="28"/>
          <w:lang w:eastAsia="ar-SA"/>
        </w:rPr>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ФГОС.</w:t>
      </w:r>
    </w:p>
    <w:p w:rsidR="005A275A" w:rsidRPr="005A275A" w:rsidRDefault="005A275A" w:rsidP="005A275A">
      <w:pPr>
        <w:spacing w:after="0" w:line="240" w:lineRule="auto"/>
        <w:contextualSpacing/>
        <w:jc w:val="center"/>
        <w:rPr>
          <w:rFonts w:ascii="Times New Roman" w:eastAsia="Times New Roman" w:hAnsi="Times New Roman" w:cs="Times New Roman"/>
          <w:sz w:val="28"/>
          <w:szCs w:val="28"/>
          <w:lang w:eastAsia="ar-SA"/>
        </w:rPr>
      </w:pPr>
      <w:r w:rsidRPr="005A275A">
        <w:rPr>
          <w:rFonts w:ascii="Times New Roman" w:eastAsia="Times New Roman" w:hAnsi="Times New Roman" w:cs="Times New Roman"/>
          <w:b/>
          <w:sz w:val="28"/>
          <w:szCs w:val="28"/>
          <w:lang w:eastAsia="ar-SA"/>
        </w:rPr>
        <w:lastRenderedPageBreak/>
        <w:t>Особенности и специфика образовательной организации</w:t>
      </w:r>
      <w:r w:rsidRPr="005A275A">
        <w:rPr>
          <w:rFonts w:ascii="Times New Roman" w:eastAsia="Times New Roman" w:hAnsi="Times New Roman" w:cs="Times New Roman"/>
          <w:sz w:val="28"/>
          <w:szCs w:val="28"/>
          <w:lang w:eastAsia="ar-SA"/>
        </w:rPr>
        <w:t>.</w:t>
      </w:r>
    </w:p>
    <w:p w:rsidR="005A275A" w:rsidRPr="005A275A" w:rsidRDefault="005A275A" w:rsidP="005A275A">
      <w:pPr>
        <w:spacing w:after="0" w:line="240" w:lineRule="auto"/>
        <w:ind w:left="360"/>
        <w:rPr>
          <w:rFonts w:ascii="Times New Roman" w:eastAsia="Times New Roman" w:hAnsi="Times New Roman" w:cs="Times New Roman"/>
          <w:sz w:val="28"/>
          <w:szCs w:val="28"/>
          <w:lang w:eastAsia="ar-SA"/>
        </w:rPr>
      </w:pP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На базе школы открыты казачий класс (3«В»), класс юных друзей пограничников (ЮДП) (3 «А»), класс юных инспекторов движения России</w:t>
      </w:r>
    </w:p>
    <w:p w:rsidR="005A275A" w:rsidRPr="005A275A" w:rsidRDefault="005A275A" w:rsidP="005A275A">
      <w:pPr>
        <w:spacing w:after="0" w:line="240" w:lineRule="auto"/>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 xml:space="preserve"> ( ЮИД) ( 1 «В»), класс юнармейцев (1 «Г»). </w:t>
      </w:r>
    </w:p>
    <w:p w:rsidR="005A275A" w:rsidRPr="005A275A" w:rsidRDefault="005A275A" w:rsidP="005A275A">
      <w:pPr>
        <w:spacing w:after="0" w:line="240" w:lineRule="auto"/>
        <w:ind w:left="360"/>
        <w:jc w:val="center"/>
        <w:rPr>
          <w:rFonts w:ascii="Times New Roman" w:eastAsia="Times New Roman" w:hAnsi="Times New Roman" w:cs="Times New Roman"/>
          <w:b/>
          <w:sz w:val="28"/>
          <w:szCs w:val="28"/>
          <w:lang w:eastAsia="ar-SA"/>
        </w:rPr>
      </w:pPr>
    </w:p>
    <w:p w:rsidR="005A275A" w:rsidRPr="005A275A" w:rsidRDefault="005A275A" w:rsidP="005A275A">
      <w:pPr>
        <w:spacing w:after="0" w:line="240" w:lineRule="auto"/>
        <w:ind w:left="360"/>
        <w:jc w:val="center"/>
        <w:rPr>
          <w:rFonts w:ascii="Times New Roman" w:eastAsia="Times New Roman" w:hAnsi="Times New Roman" w:cs="Times New Roman"/>
          <w:b/>
          <w:sz w:val="28"/>
          <w:szCs w:val="28"/>
          <w:lang w:eastAsia="ar-SA"/>
        </w:rPr>
      </w:pPr>
      <w:r w:rsidRPr="005A275A">
        <w:rPr>
          <w:rFonts w:ascii="Times New Roman" w:eastAsia="Times New Roman" w:hAnsi="Times New Roman" w:cs="Times New Roman"/>
          <w:b/>
          <w:sz w:val="28"/>
          <w:szCs w:val="28"/>
          <w:lang w:eastAsia="ar-SA"/>
        </w:rPr>
        <w:t>Реализуемые основные общеобразовательные программы.</w:t>
      </w:r>
    </w:p>
    <w:p w:rsidR="005A275A" w:rsidRPr="005A275A" w:rsidRDefault="005A275A" w:rsidP="005A275A">
      <w:pPr>
        <w:spacing w:after="0" w:line="240" w:lineRule="auto"/>
        <w:rPr>
          <w:rFonts w:ascii="Times New Roman" w:eastAsia="Times New Roman" w:hAnsi="Times New Roman" w:cs="Times New Roman"/>
          <w:b/>
          <w:sz w:val="28"/>
          <w:szCs w:val="28"/>
          <w:lang w:eastAsia="ar-SA"/>
        </w:rPr>
      </w:pP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Реализуется образовательная программа начального общего образования (нормативный срок освоения 4 года).</w:t>
      </w:r>
    </w:p>
    <w:p w:rsidR="005A275A" w:rsidRPr="005A275A" w:rsidRDefault="005A275A" w:rsidP="005A275A">
      <w:pPr>
        <w:spacing w:after="0" w:line="240" w:lineRule="auto"/>
        <w:ind w:left="360" w:firstLine="348"/>
        <w:rPr>
          <w:rFonts w:ascii="Times New Roman" w:eastAsia="Times New Roman" w:hAnsi="Times New Roman" w:cs="Times New Roman"/>
          <w:sz w:val="28"/>
          <w:szCs w:val="28"/>
          <w:lang w:eastAsia="ar-SA"/>
        </w:rPr>
      </w:pP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p>
    <w:p w:rsidR="005A275A" w:rsidRPr="005A275A" w:rsidRDefault="005A275A" w:rsidP="005A275A">
      <w:pPr>
        <w:shd w:val="clear" w:color="auto" w:fill="FFFFFF"/>
        <w:suppressAutoHyphens/>
        <w:spacing w:after="0" w:line="240" w:lineRule="auto"/>
        <w:ind w:left="720"/>
        <w:jc w:val="center"/>
        <w:rPr>
          <w:rFonts w:ascii="Times New Roman" w:eastAsia="Times New Roman" w:hAnsi="Times New Roman" w:cs="Times New Roman"/>
          <w:color w:val="000000"/>
          <w:sz w:val="28"/>
          <w:szCs w:val="28"/>
          <w:lang w:eastAsia="ar-SA"/>
        </w:rPr>
      </w:pPr>
      <w:r w:rsidRPr="005A275A">
        <w:rPr>
          <w:rFonts w:ascii="Times New Roman" w:eastAsia="Times New Roman" w:hAnsi="Times New Roman" w:cs="Times New Roman"/>
          <w:b/>
          <w:color w:val="000000"/>
          <w:sz w:val="28"/>
          <w:szCs w:val="28"/>
          <w:lang w:eastAsia="ar-SA"/>
        </w:rPr>
        <w:t>Нормативная база для разработки учебного плана</w:t>
      </w: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p>
    <w:p w:rsidR="005A275A" w:rsidRPr="005A275A" w:rsidRDefault="005A275A" w:rsidP="005A275A">
      <w:pPr>
        <w:spacing w:after="0" w:line="240" w:lineRule="auto"/>
        <w:ind w:firstLine="709"/>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xml:space="preserve">- Федеральный закон от 29 декабря 2012 года №273-ФЗ «Об образовании в Российской Федерации» (в редакции Федерального закона от 17 июня 2019 года № 140-ФЗ); </w:t>
      </w:r>
    </w:p>
    <w:p w:rsidR="005A275A" w:rsidRPr="005A275A" w:rsidRDefault="005A275A" w:rsidP="005A275A">
      <w:pPr>
        <w:spacing w:after="0" w:line="240" w:lineRule="auto"/>
        <w:ind w:firstLine="709"/>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w:t>
      </w:r>
      <w:r w:rsidRPr="005A275A">
        <w:rPr>
          <w:rFonts w:ascii="Times New Roman" w:eastAsia="Times New Roman" w:hAnsi="Times New Roman" w:cs="Times New Roman"/>
          <w:sz w:val="28"/>
          <w:szCs w:val="28"/>
          <w:lang w:eastAsia="ru-RU"/>
        </w:rPr>
        <w:br/>
        <w:t xml:space="preserve">2010 года №1241, от 22 сентября 2011 года №2357, от 18 декабря 2012 года №1060, от 29 декабря 2014 года №1643, от 31 декабря 2015 года №1576); </w:t>
      </w:r>
    </w:p>
    <w:p w:rsidR="005A275A" w:rsidRPr="005A275A" w:rsidRDefault="005A275A" w:rsidP="005A275A">
      <w:pPr>
        <w:spacing w:after="0" w:line="240" w:lineRule="auto"/>
        <w:ind w:firstLine="709"/>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xml:space="preserve">- приказ Министерства образования и науки Российской Федерации </w:t>
      </w:r>
      <w:r w:rsidRPr="005A275A">
        <w:rPr>
          <w:rFonts w:ascii="Times New Roman" w:eastAsia="Times New Roman" w:hAnsi="Times New Roman" w:cs="Times New Roman"/>
          <w:sz w:val="28"/>
          <w:szCs w:val="28"/>
          <w:lang w:eastAsia="ru-RU"/>
        </w:rPr>
        <w:br/>
        <w:t>от 30 августа 2013 года №1015 «Об утверждении Порядка организации и осуществления образовательной деятельнос</w:t>
      </w:r>
      <w:r>
        <w:rPr>
          <w:rFonts w:ascii="Times New Roman" w:eastAsia="Times New Roman" w:hAnsi="Times New Roman" w:cs="Times New Roman"/>
          <w:sz w:val="28"/>
          <w:szCs w:val="28"/>
          <w:lang w:eastAsia="ru-RU"/>
        </w:rPr>
        <w:t>ти по основным общеобразователь</w:t>
      </w:r>
      <w:r w:rsidRPr="005A275A">
        <w:rPr>
          <w:rFonts w:ascii="Times New Roman" w:eastAsia="Times New Roman" w:hAnsi="Times New Roman" w:cs="Times New Roman"/>
          <w:sz w:val="28"/>
          <w:szCs w:val="28"/>
          <w:lang w:eastAsia="ru-RU"/>
        </w:rPr>
        <w:t>ным программам – образовательным программам начального общего, основного общего и среднего общего образования» (в редакции приказов Министерства образования и науки Российской Федерации от 13 декабря 2013 года №1342, от 28 мая 2014 года №598, от 17 июля 2015 года №734, Министерства просвещения Российской Федерации от 1 марта 2019 года №95, от 10 июня 2019 года №286);</w:t>
      </w:r>
    </w:p>
    <w:p w:rsidR="005A275A" w:rsidRPr="005A275A" w:rsidRDefault="005A275A" w:rsidP="005A275A">
      <w:pPr>
        <w:spacing w:after="0" w:line="240" w:lineRule="auto"/>
        <w:ind w:firstLine="709"/>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постановления Главного государственного санитарного врача Российской Федерации от 22 мая 2019 года №8).</w:t>
      </w:r>
    </w:p>
    <w:p w:rsidR="005A275A" w:rsidRPr="005A275A" w:rsidRDefault="005A275A" w:rsidP="005A275A">
      <w:pPr>
        <w:spacing w:after="0" w:line="240" w:lineRule="auto"/>
        <w:ind w:firstLine="709"/>
        <w:jc w:val="both"/>
        <w:rPr>
          <w:rFonts w:ascii="Times New Roman" w:eastAsia="Times New Roman" w:hAnsi="Times New Roman" w:cs="Times New Roman"/>
          <w:sz w:val="24"/>
          <w:szCs w:val="28"/>
          <w:lang w:eastAsia="ru-RU"/>
        </w:rPr>
      </w:pPr>
    </w:p>
    <w:p w:rsidR="005A275A" w:rsidRPr="005A275A" w:rsidRDefault="005A275A" w:rsidP="005A275A">
      <w:pPr>
        <w:widowControl w:val="0"/>
        <w:suppressAutoHyphens/>
        <w:spacing w:after="0" w:line="240" w:lineRule="auto"/>
        <w:ind w:firstLine="851"/>
        <w:jc w:val="both"/>
        <w:rPr>
          <w:rFonts w:ascii="Times New Roman" w:eastAsia="Arial Unicode MS" w:hAnsi="Times New Roman" w:cs="Times New Roman"/>
          <w:b/>
          <w:color w:val="000000"/>
          <w:kern w:val="2"/>
          <w:sz w:val="28"/>
          <w:szCs w:val="28"/>
          <w:lang w:eastAsia="ru-RU"/>
        </w:rPr>
      </w:pPr>
    </w:p>
    <w:p w:rsidR="005A275A" w:rsidRPr="005A275A" w:rsidRDefault="005A275A" w:rsidP="005A275A">
      <w:pPr>
        <w:widowControl w:val="0"/>
        <w:suppressAutoHyphens/>
        <w:spacing w:after="0" w:line="240" w:lineRule="auto"/>
        <w:ind w:left="720"/>
        <w:jc w:val="center"/>
        <w:rPr>
          <w:rFonts w:ascii="Times New Roman" w:eastAsia="Arial Unicode MS" w:hAnsi="Times New Roman" w:cs="Times New Roman"/>
          <w:b/>
          <w:color w:val="000000"/>
          <w:kern w:val="2"/>
          <w:sz w:val="28"/>
          <w:szCs w:val="28"/>
          <w:lang w:eastAsia="ru-RU"/>
        </w:rPr>
      </w:pPr>
    </w:p>
    <w:p w:rsidR="005A275A" w:rsidRPr="005A275A" w:rsidRDefault="005A275A" w:rsidP="005A275A">
      <w:pPr>
        <w:widowControl w:val="0"/>
        <w:suppressAutoHyphens/>
        <w:spacing w:after="0" w:line="240" w:lineRule="auto"/>
        <w:ind w:left="720"/>
        <w:jc w:val="center"/>
        <w:rPr>
          <w:rFonts w:ascii="Times New Roman" w:eastAsia="Arial Unicode MS" w:hAnsi="Times New Roman" w:cs="Times New Roman"/>
          <w:b/>
          <w:color w:val="000000"/>
          <w:kern w:val="2"/>
          <w:sz w:val="28"/>
          <w:szCs w:val="28"/>
          <w:lang w:eastAsia="ru-RU"/>
        </w:rPr>
      </w:pPr>
      <w:r w:rsidRPr="005A275A">
        <w:rPr>
          <w:rFonts w:ascii="Times New Roman" w:eastAsia="Arial Unicode MS" w:hAnsi="Times New Roman" w:cs="Times New Roman"/>
          <w:b/>
          <w:color w:val="000000"/>
          <w:kern w:val="2"/>
          <w:sz w:val="28"/>
          <w:szCs w:val="28"/>
          <w:lang w:eastAsia="ru-RU"/>
        </w:rPr>
        <w:t>Режим функционирования образовательной организации</w:t>
      </w:r>
    </w:p>
    <w:p w:rsidR="005A275A" w:rsidRPr="005A275A" w:rsidRDefault="005A275A" w:rsidP="005A275A">
      <w:pPr>
        <w:widowControl w:val="0"/>
        <w:suppressAutoHyphens/>
        <w:spacing w:after="0" w:line="240" w:lineRule="auto"/>
        <w:ind w:firstLine="851"/>
        <w:jc w:val="both"/>
        <w:rPr>
          <w:rFonts w:ascii="Times New Roman" w:eastAsia="Arial Unicode MS" w:hAnsi="Times New Roman" w:cs="Times New Roman"/>
          <w:b/>
          <w:color w:val="000000"/>
          <w:kern w:val="2"/>
          <w:sz w:val="28"/>
          <w:szCs w:val="28"/>
          <w:lang w:eastAsia="ru-RU"/>
        </w:rPr>
      </w:pPr>
    </w:p>
    <w:p w:rsidR="005A275A" w:rsidRPr="005A275A" w:rsidRDefault="005A275A" w:rsidP="005A275A">
      <w:pPr>
        <w:widowControl w:val="0"/>
        <w:suppressAutoHyphens/>
        <w:spacing w:after="0" w:line="240" w:lineRule="auto"/>
        <w:ind w:firstLine="851"/>
        <w:jc w:val="both"/>
        <w:rPr>
          <w:rFonts w:ascii="Times New Roman" w:eastAsia="Arial Unicode MS" w:hAnsi="Times New Roman" w:cs="Times New Roman"/>
          <w:color w:val="000000"/>
          <w:kern w:val="2"/>
          <w:sz w:val="28"/>
          <w:szCs w:val="28"/>
          <w:lang w:eastAsia="ru-RU"/>
        </w:rPr>
      </w:pPr>
      <w:r w:rsidRPr="005A275A">
        <w:rPr>
          <w:rFonts w:ascii="Times New Roman" w:eastAsia="Arial Unicode MS" w:hAnsi="Times New Roman" w:cs="Times New Roman"/>
          <w:color w:val="000000"/>
          <w:kern w:val="2"/>
          <w:sz w:val="28"/>
          <w:szCs w:val="28"/>
          <w:lang w:eastAsia="ru-RU"/>
        </w:rPr>
        <w:t xml:space="preserve">Организация образовательного процесса регламентируется </w:t>
      </w:r>
      <w:r w:rsidRPr="005A275A">
        <w:rPr>
          <w:rFonts w:ascii="Times New Roman" w:eastAsia="Arial Unicode MS" w:hAnsi="Times New Roman" w:cs="Times New Roman"/>
          <w:color w:val="000000"/>
          <w:kern w:val="2"/>
          <w:sz w:val="28"/>
          <w:szCs w:val="28"/>
          <w:lang w:eastAsia="ru-RU"/>
        </w:rPr>
        <w:lastRenderedPageBreak/>
        <w:t>календарным учебным графиком. Режим функционирования устанавливается в соответствии с СанПин 2.4.2.2821-10 и Уставом образовательной организации.</w:t>
      </w:r>
    </w:p>
    <w:p w:rsidR="005A275A" w:rsidRPr="005A275A" w:rsidRDefault="005A275A" w:rsidP="00333B4C">
      <w:pPr>
        <w:widowControl w:val="0"/>
        <w:numPr>
          <w:ilvl w:val="0"/>
          <w:numId w:val="84"/>
        </w:numPr>
        <w:tabs>
          <w:tab w:val="left" w:pos="993"/>
        </w:tabs>
        <w:suppressAutoHyphens/>
        <w:spacing w:after="0" w:line="240" w:lineRule="auto"/>
        <w:ind w:firstLine="709"/>
        <w:jc w:val="both"/>
        <w:rPr>
          <w:rFonts w:ascii="Times New Roman" w:eastAsia="Arial Unicode MS" w:hAnsi="Times New Roman" w:cs="Times New Roman"/>
          <w:kern w:val="2"/>
          <w:sz w:val="28"/>
          <w:szCs w:val="28"/>
          <w:lang w:eastAsia="ru-RU"/>
        </w:rPr>
      </w:pPr>
      <w:r w:rsidRPr="005A275A">
        <w:rPr>
          <w:rFonts w:ascii="Times New Roman" w:eastAsia="Arial Unicode MS" w:hAnsi="Times New Roman" w:cs="Times New Roman"/>
          <w:color w:val="000000"/>
          <w:kern w:val="2"/>
          <w:sz w:val="28"/>
          <w:szCs w:val="28"/>
          <w:lang w:eastAsia="ru-RU"/>
        </w:rPr>
        <w:t xml:space="preserve">продолжительность учебного года на первой ступени общего образования составляет 34 недели, в первом классе – 33 недели; </w:t>
      </w:r>
    </w:p>
    <w:p w:rsidR="005A275A" w:rsidRPr="005A275A" w:rsidRDefault="005A275A" w:rsidP="005A275A">
      <w:pPr>
        <w:widowControl w:val="0"/>
        <w:spacing w:after="0" w:line="240" w:lineRule="auto"/>
        <w:ind w:right="-1" w:firstLine="709"/>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Учебный год делится на четыре четверти:</w:t>
      </w:r>
    </w:p>
    <w:p w:rsidR="005A275A" w:rsidRPr="005A275A" w:rsidRDefault="005A275A" w:rsidP="005A275A">
      <w:pPr>
        <w:widowControl w:val="0"/>
        <w:spacing w:after="0" w:line="240" w:lineRule="auto"/>
        <w:ind w:right="-1"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5772"/>
      </w:tblGrid>
      <w:tr w:rsidR="005A275A" w:rsidRPr="005A275A" w:rsidTr="00E8102A">
        <w:tc>
          <w:tcPr>
            <w:tcW w:w="3794" w:type="dxa"/>
          </w:tcPr>
          <w:p w:rsidR="005A275A" w:rsidRPr="005A275A" w:rsidRDefault="005A275A" w:rsidP="005A275A">
            <w:pPr>
              <w:widowControl w:val="0"/>
              <w:spacing w:after="0" w:line="240" w:lineRule="auto"/>
              <w:ind w:right="-1"/>
              <w:jc w:val="center"/>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Четверть</w:t>
            </w:r>
          </w:p>
        </w:tc>
        <w:tc>
          <w:tcPr>
            <w:tcW w:w="6060" w:type="dxa"/>
          </w:tcPr>
          <w:p w:rsidR="005A275A" w:rsidRPr="005A275A" w:rsidRDefault="005A275A" w:rsidP="005A275A">
            <w:pPr>
              <w:widowControl w:val="0"/>
              <w:spacing w:after="0" w:line="240" w:lineRule="auto"/>
              <w:ind w:right="-1"/>
              <w:jc w:val="center"/>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Сроки</w:t>
            </w:r>
          </w:p>
        </w:tc>
      </w:tr>
      <w:tr w:rsidR="005A275A" w:rsidRPr="005A275A" w:rsidTr="00E8102A">
        <w:tc>
          <w:tcPr>
            <w:tcW w:w="3794" w:type="dxa"/>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A275A">
              <w:rPr>
                <w:rFonts w:ascii="Times New Roman" w:eastAsia="Times New Roman" w:hAnsi="Times New Roman" w:cs="Times New Roman"/>
                <w:color w:val="000000"/>
                <w:sz w:val="28"/>
                <w:szCs w:val="28"/>
                <w:lang w:eastAsia="ru-RU"/>
              </w:rPr>
              <w:t>1 четверть</w:t>
            </w:r>
          </w:p>
        </w:tc>
        <w:tc>
          <w:tcPr>
            <w:tcW w:w="6060" w:type="dxa"/>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A275A">
              <w:rPr>
                <w:rFonts w:ascii="Times New Roman" w:eastAsia="Times New Roman" w:hAnsi="Times New Roman" w:cs="Times New Roman"/>
                <w:color w:val="000000"/>
                <w:sz w:val="28"/>
                <w:szCs w:val="28"/>
                <w:lang w:eastAsia="ru-RU"/>
              </w:rPr>
              <w:t>02.09.2019 – 3.11.2019</w:t>
            </w:r>
          </w:p>
        </w:tc>
      </w:tr>
      <w:tr w:rsidR="005A275A" w:rsidRPr="005A275A" w:rsidTr="00E8102A">
        <w:tc>
          <w:tcPr>
            <w:tcW w:w="3794" w:type="dxa"/>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A275A">
              <w:rPr>
                <w:rFonts w:ascii="Times New Roman" w:eastAsia="Times New Roman" w:hAnsi="Times New Roman" w:cs="Times New Roman"/>
                <w:color w:val="000000"/>
                <w:sz w:val="28"/>
                <w:szCs w:val="28"/>
                <w:lang w:eastAsia="ru-RU"/>
              </w:rPr>
              <w:t>2 четверть</w:t>
            </w:r>
          </w:p>
        </w:tc>
        <w:tc>
          <w:tcPr>
            <w:tcW w:w="6060" w:type="dxa"/>
          </w:tcPr>
          <w:p w:rsidR="005A275A" w:rsidRPr="005A275A" w:rsidRDefault="005A275A" w:rsidP="005A275A">
            <w:pPr>
              <w:spacing w:after="0" w:line="240" w:lineRule="auto"/>
              <w:jc w:val="center"/>
              <w:rPr>
                <w:rFonts w:ascii="Times New Roman" w:eastAsia="Times New Roman" w:hAnsi="Times New Roman" w:cs="Times New Roman"/>
                <w:sz w:val="28"/>
                <w:szCs w:val="28"/>
                <w:lang w:eastAsia="ru-RU"/>
              </w:rPr>
            </w:pPr>
            <w:r w:rsidRPr="005A275A">
              <w:rPr>
                <w:rFonts w:ascii="Times New Roman" w:eastAsia="Times New Roman" w:hAnsi="Times New Roman" w:cs="Times New Roman"/>
                <w:color w:val="000000"/>
                <w:sz w:val="28"/>
                <w:szCs w:val="28"/>
                <w:lang w:eastAsia="ru-RU"/>
              </w:rPr>
              <w:t>11.11.2019 – 29.12.2019</w:t>
            </w:r>
          </w:p>
        </w:tc>
      </w:tr>
      <w:tr w:rsidR="005A275A" w:rsidRPr="005A275A" w:rsidTr="00E8102A">
        <w:tc>
          <w:tcPr>
            <w:tcW w:w="3794" w:type="dxa"/>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A275A">
              <w:rPr>
                <w:rFonts w:ascii="Times New Roman" w:eastAsia="Times New Roman" w:hAnsi="Times New Roman" w:cs="Times New Roman"/>
                <w:color w:val="000000"/>
                <w:sz w:val="28"/>
                <w:szCs w:val="28"/>
                <w:lang w:eastAsia="ru-RU"/>
              </w:rPr>
              <w:t>3 четверть</w:t>
            </w:r>
          </w:p>
        </w:tc>
        <w:tc>
          <w:tcPr>
            <w:tcW w:w="6060" w:type="dxa"/>
          </w:tcPr>
          <w:p w:rsidR="005A275A" w:rsidRPr="005A275A" w:rsidRDefault="005A275A" w:rsidP="005A275A">
            <w:pPr>
              <w:spacing w:after="0" w:line="240" w:lineRule="auto"/>
              <w:jc w:val="center"/>
              <w:rPr>
                <w:rFonts w:ascii="Times New Roman" w:eastAsia="Times New Roman" w:hAnsi="Times New Roman" w:cs="Times New Roman"/>
                <w:sz w:val="28"/>
                <w:szCs w:val="28"/>
                <w:lang w:eastAsia="ru-RU"/>
              </w:rPr>
            </w:pPr>
            <w:r w:rsidRPr="005A275A">
              <w:rPr>
                <w:rFonts w:ascii="Times New Roman" w:eastAsia="Times New Roman" w:hAnsi="Times New Roman" w:cs="Times New Roman"/>
                <w:color w:val="000000"/>
                <w:sz w:val="28"/>
                <w:szCs w:val="28"/>
                <w:lang w:eastAsia="ru-RU"/>
              </w:rPr>
              <w:t>13.01.2020 – 20.03.2020</w:t>
            </w:r>
          </w:p>
        </w:tc>
      </w:tr>
      <w:tr w:rsidR="005A275A" w:rsidRPr="005A275A" w:rsidTr="00E8102A">
        <w:tc>
          <w:tcPr>
            <w:tcW w:w="3794" w:type="dxa"/>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A275A">
              <w:rPr>
                <w:rFonts w:ascii="Times New Roman" w:eastAsia="Times New Roman" w:hAnsi="Times New Roman" w:cs="Times New Roman"/>
                <w:color w:val="000000"/>
                <w:sz w:val="28"/>
                <w:szCs w:val="28"/>
                <w:lang w:eastAsia="ru-RU"/>
              </w:rPr>
              <w:t>4 четверть</w:t>
            </w:r>
          </w:p>
        </w:tc>
        <w:tc>
          <w:tcPr>
            <w:tcW w:w="6060" w:type="dxa"/>
          </w:tcPr>
          <w:p w:rsidR="005A275A" w:rsidRPr="005A275A" w:rsidRDefault="005A275A" w:rsidP="00333B4C">
            <w:pPr>
              <w:pStyle w:val="a7"/>
              <w:numPr>
                <w:ilvl w:val="2"/>
                <w:numId w:val="85"/>
              </w:numPr>
              <w:jc w:val="center"/>
              <w:rPr>
                <w:rFonts w:eastAsia="Times New Roman" w:cs="Times New Roman"/>
                <w:sz w:val="28"/>
                <w:szCs w:val="28"/>
                <w:lang w:eastAsia="ru-RU"/>
              </w:rPr>
            </w:pPr>
            <w:r w:rsidRPr="005A275A">
              <w:rPr>
                <w:rFonts w:eastAsia="Times New Roman" w:cs="Times New Roman"/>
                <w:color w:val="000000"/>
                <w:sz w:val="28"/>
                <w:szCs w:val="28"/>
                <w:lang w:eastAsia="ru-RU"/>
              </w:rPr>
              <w:t>– 23.05.2020</w:t>
            </w:r>
          </w:p>
        </w:tc>
      </w:tr>
    </w:tbl>
    <w:p w:rsidR="005A275A" w:rsidRDefault="005A275A" w:rsidP="005A275A">
      <w:pPr>
        <w:widowControl w:val="0"/>
        <w:tabs>
          <w:tab w:val="left" w:pos="993"/>
        </w:tabs>
        <w:suppressAutoHyphens/>
        <w:spacing w:after="0" w:line="240" w:lineRule="auto"/>
        <w:rPr>
          <w:rFonts w:ascii="Times New Roman" w:eastAsia="Arial Unicode MS" w:hAnsi="Times New Roman" w:cs="Times New Roman"/>
          <w:color w:val="000000"/>
          <w:kern w:val="2"/>
          <w:sz w:val="28"/>
          <w:szCs w:val="28"/>
          <w:lang w:eastAsia="ru-RU"/>
        </w:rPr>
      </w:pPr>
    </w:p>
    <w:p w:rsidR="005A275A" w:rsidRPr="005A275A" w:rsidRDefault="005A275A" w:rsidP="00333B4C">
      <w:pPr>
        <w:pStyle w:val="a7"/>
        <w:widowControl w:val="0"/>
        <w:numPr>
          <w:ilvl w:val="0"/>
          <w:numId w:val="86"/>
        </w:numPr>
        <w:tabs>
          <w:tab w:val="left" w:pos="993"/>
        </w:tabs>
        <w:rPr>
          <w:rFonts w:eastAsia="Arial Unicode MS" w:cs="Times New Roman"/>
          <w:kern w:val="2"/>
          <w:sz w:val="28"/>
          <w:szCs w:val="28"/>
          <w:lang w:eastAsia="ru-RU"/>
        </w:rPr>
      </w:pPr>
      <w:r w:rsidRPr="005A275A">
        <w:rPr>
          <w:rFonts w:eastAsia="Arial Unicode MS" w:cs="Times New Roman"/>
          <w:color w:val="000000"/>
          <w:kern w:val="2"/>
          <w:sz w:val="28"/>
          <w:szCs w:val="28"/>
          <w:lang w:eastAsia="ru-RU"/>
        </w:rPr>
        <w:t>обучающиеся</w:t>
      </w:r>
      <w:r w:rsidRPr="005A275A">
        <w:rPr>
          <w:rFonts w:eastAsia="Arial Unicode MS" w:cs="Times New Roman"/>
          <w:kern w:val="2"/>
          <w:sz w:val="28"/>
          <w:szCs w:val="28"/>
          <w:lang w:eastAsia="ru-RU"/>
        </w:rPr>
        <w:t xml:space="preserve"> 1 – 4-х классов занимаются в режиме пятидневной учебной недели;</w:t>
      </w:r>
    </w:p>
    <w:p w:rsidR="005A275A" w:rsidRDefault="005A275A" w:rsidP="005A275A">
      <w:pPr>
        <w:widowControl w:val="0"/>
        <w:tabs>
          <w:tab w:val="left" w:pos="993"/>
        </w:tabs>
        <w:suppressAutoHyphens/>
        <w:spacing w:after="0" w:line="240" w:lineRule="auto"/>
        <w:rPr>
          <w:rFonts w:ascii="Times New Roman" w:eastAsia="Arial Unicode MS" w:hAnsi="Times New Roman" w:cs="Times New Roman"/>
          <w:kern w:val="2"/>
          <w:sz w:val="28"/>
          <w:szCs w:val="28"/>
          <w:lang w:eastAsia="ru-RU"/>
        </w:rPr>
      </w:pPr>
    </w:p>
    <w:p w:rsidR="005A275A" w:rsidRPr="005A275A" w:rsidRDefault="005A275A" w:rsidP="00333B4C">
      <w:pPr>
        <w:pStyle w:val="a7"/>
        <w:widowControl w:val="0"/>
        <w:numPr>
          <w:ilvl w:val="0"/>
          <w:numId w:val="86"/>
        </w:numPr>
        <w:tabs>
          <w:tab w:val="left" w:pos="993"/>
        </w:tabs>
        <w:rPr>
          <w:rFonts w:eastAsia="Arial Unicode MS" w:cs="Times New Roman"/>
          <w:kern w:val="2"/>
          <w:sz w:val="28"/>
          <w:szCs w:val="28"/>
          <w:lang w:eastAsia="ru-RU"/>
        </w:rPr>
      </w:pPr>
      <w:r w:rsidRPr="005A275A">
        <w:rPr>
          <w:rFonts w:eastAsia="Arial Unicode MS" w:cs="Times New Roman"/>
          <w:kern w:val="2"/>
          <w:sz w:val="28"/>
          <w:szCs w:val="28"/>
          <w:lang w:eastAsia="ru-RU"/>
        </w:rPr>
        <w:t>максимально допустимая недельная образовательная  нагрузка обучающихся в 1 классах - 21 час, во 2, 3, 4 классах – 23 часа;</w:t>
      </w:r>
    </w:p>
    <w:p w:rsidR="005A275A" w:rsidRDefault="005A275A" w:rsidP="005A275A">
      <w:pPr>
        <w:widowControl w:val="0"/>
        <w:tabs>
          <w:tab w:val="left" w:pos="993"/>
        </w:tabs>
        <w:suppressAutoHyphens/>
        <w:spacing w:after="0" w:line="240" w:lineRule="auto"/>
        <w:rPr>
          <w:rFonts w:ascii="Times New Roman" w:eastAsia="Arial Unicode MS" w:hAnsi="Times New Roman" w:cs="Times New Roman"/>
          <w:kern w:val="2"/>
          <w:sz w:val="28"/>
          <w:szCs w:val="28"/>
          <w:lang w:eastAsia="ru-RU"/>
        </w:rPr>
      </w:pPr>
    </w:p>
    <w:p w:rsidR="005A275A" w:rsidRPr="005A275A" w:rsidRDefault="005A275A" w:rsidP="00333B4C">
      <w:pPr>
        <w:pStyle w:val="a7"/>
        <w:widowControl w:val="0"/>
        <w:numPr>
          <w:ilvl w:val="0"/>
          <w:numId w:val="86"/>
        </w:numPr>
        <w:tabs>
          <w:tab w:val="left" w:pos="993"/>
        </w:tabs>
        <w:rPr>
          <w:rFonts w:eastAsia="Arial Unicode MS" w:cs="Times New Roman"/>
          <w:kern w:val="2"/>
          <w:sz w:val="28"/>
          <w:szCs w:val="28"/>
          <w:lang w:eastAsia="ru-RU"/>
        </w:rPr>
      </w:pPr>
      <w:r w:rsidRPr="005A275A">
        <w:rPr>
          <w:rFonts w:eastAsia="Arial Unicode MS" w:cs="Times New Roman"/>
          <w:kern w:val="2"/>
          <w:sz w:val="28"/>
          <w:szCs w:val="28"/>
          <w:lang w:eastAsia="ru-RU"/>
        </w:rPr>
        <w:t>обучение в 1 классе осуществляется с соблюдением следующих дополнительных требований:</w:t>
      </w:r>
    </w:p>
    <w:p w:rsidR="005A275A" w:rsidRPr="005A275A" w:rsidRDefault="005A275A" w:rsidP="005A275A">
      <w:pPr>
        <w:widowControl w:val="0"/>
        <w:tabs>
          <w:tab w:val="left" w:pos="993"/>
        </w:tabs>
        <w:suppressAutoHyphens/>
        <w:spacing w:after="0" w:line="240" w:lineRule="auto"/>
        <w:ind w:firstLine="709"/>
        <w:jc w:val="both"/>
        <w:rPr>
          <w:rFonts w:ascii="Times New Roman" w:eastAsia="Arial Unicode MS" w:hAnsi="Times New Roman" w:cs="Times New Roman"/>
          <w:kern w:val="2"/>
          <w:sz w:val="28"/>
          <w:szCs w:val="28"/>
          <w:lang w:eastAsia="ru-RU"/>
        </w:rPr>
      </w:pPr>
      <w:r w:rsidRPr="005A275A">
        <w:rPr>
          <w:rFonts w:ascii="Times New Roman" w:eastAsia="Arial Unicode MS" w:hAnsi="Times New Roman" w:cs="Times New Roman"/>
          <w:kern w:val="2"/>
          <w:sz w:val="28"/>
          <w:szCs w:val="28"/>
          <w:lang w:eastAsia="ru-RU"/>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5A275A" w:rsidRPr="005A275A" w:rsidRDefault="005A275A" w:rsidP="005A275A">
      <w:pPr>
        <w:widowControl w:val="0"/>
        <w:tabs>
          <w:tab w:val="left" w:pos="993"/>
        </w:tabs>
        <w:suppressAutoHyphens/>
        <w:spacing w:after="0" w:line="240" w:lineRule="auto"/>
        <w:ind w:firstLine="709"/>
        <w:jc w:val="both"/>
        <w:rPr>
          <w:rFonts w:ascii="Times New Roman" w:eastAsia="Arial Unicode MS" w:hAnsi="Times New Roman" w:cs="Times New Roman"/>
          <w:kern w:val="2"/>
          <w:sz w:val="28"/>
          <w:szCs w:val="28"/>
          <w:lang w:eastAsia="ru-RU"/>
        </w:rPr>
      </w:pPr>
      <w:r w:rsidRPr="005A275A">
        <w:rPr>
          <w:rFonts w:ascii="Times New Roman" w:eastAsia="Arial Unicode MS" w:hAnsi="Times New Roman" w:cs="Times New Roman"/>
          <w:kern w:val="2"/>
          <w:sz w:val="28"/>
          <w:szCs w:val="28"/>
          <w:lang w:eastAsia="ru-RU"/>
        </w:rPr>
        <w:t>- в середине учебного дня проводится динамическая пауза продолжительностью 40 минут;</w:t>
      </w:r>
    </w:p>
    <w:p w:rsidR="005A275A" w:rsidRPr="005A275A" w:rsidRDefault="005A275A" w:rsidP="005A275A">
      <w:pPr>
        <w:widowControl w:val="0"/>
        <w:tabs>
          <w:tab w:val="left" w:pos="993"/>
        </w:tabs>
        <w:suppressAutoHyphens/>
        <w:spacing w:after="0" w:line="240" w:lineRule="auto"/>
        <w:ind w:firstLine="709"/>
        <w:jc w:val="both"/>
        <w:rPr>
          <w:rFonts w:ascii="Times New Roman" w:eastAsia="Arial Unicode MS" w:hAnsi="Times New Roman" w:cs="Times New Roman"/>
          <w:kern w:val="2"/>
          <w:sz w:val="28"/>
          <w:szCs w:val="28"/>
          <w:lang w:eastAsia="ru-RU"/>
        </w:rPr>
      </w:pPr>
      <w:r w:rsidRPr="005A275A">
        <w:rPr>
          <w:rFonts w:ascii="Times New Roman" w:eastAsia="Arial Unicode MS" w:hAnsi="Times New Roman" w:cs="Times New Roman"/>
          <w:kern w:val="2"/>
          <w:sz w:val="28"/>
          <w:szCs w:val="28"/>
          <w:lang w:eastAsia="ru-RU"/>
        </w:rPr>
        <w:t>- обучение проводится без балльного оценивания знаний обучающихся и без домашнего задания;</w:t>
      </w:r>
    </w:p>
    <w:p w:rsidR="005A275A" w:rsidRPr="005A275A" w:rsidRDefault="005A275A" w:rsidP="005A275A">
      <w:pPr>
        <w:widowControl w:val="0"/>
        <w:tabs>
          <w:tab w:val="left" w:pos="993"/>
        </w:tabs>
        <w:suppressAutoHyphens/>
        <w:spacing w:after="0" w:line="240" w:lineRule="auto"/>
        <w:ind w:firstLine="709"/>
        <w:jc w:val="both"/>
        <w:rPr>
          <w:rFonts w:ascii="Times New Roman" w:eastAsia="Arial Unicode MS" w:hAnsi="Times New Roman" w:cs="Times New Roman"/>
          <w:kern w:val="2"/>
          <w:sz w:val="28"/>
          <w:szCs w:val="28"/>
          <w:lang w:eastAsia="ru-RU"/>
        </w:rPr>
      </w:pPr>
      <w:r w:rsidRPr="005A275A">
        <w:rPr>
          <w:rFonts w:ascii="Times New Roman" w:eastAsia="Arial Unicode MS" w:hAnsi="Times New Roman" w:cs="Times New Roman"/>
          <w:kern w:val="2"/>
          <w:sz w:val="28"/>
          <w:szCs w:val="28"/>
          <w:lang w:eastAsia="ru-RU"/>
        </w:rPr>
        <w:t>- дополнительные недельные каникулы в середине третьей четверти;</w:t>
      </w:r>
    </w:p>
    <w:p w:rsidR="005A275A" w:rsidRPr="005A275A" w:rsidRDefault="005A275A" w:rsidP="00333B4C">
      <w:pPr>
        <w:pStyle w:val="a7"/>
        <w:widowControl w:val="0"/>
        <w:numPr>
          <w:ilvl w:val="0"/>
          <w:numId w:val="87"/>
        </w:numPr>
        <w:tabs>
          <w:tab w:val="left" w:pos="993"/>
        </w:tabs>
        <w:jc w:val="both"/>
        <w:rPr>
          <w:rFonts w:eastAsia="Arial Unicode MS" w:cs="Times New Roman"/>
          <w:kern w:val="2"/>
          <w:sz w:val="28"/>
          <w:szCs w:val="28"/>
          <w:lang w:eastAsia="ru-RU"/>
        </w:rPr>
      </w:pPr>
      <w:r w:rsidRPr="005A275A">
        <w:rPr>
          <w:rFonts w:eastAsia="Arial Unicode MS" w:cs="Times New Roman"/>
          <w:kern w:val="2"/>
          <w:sz w:val="28"/>
          <w:szCs w:val="28"/>
          <w:lang w:eastAsia="ru-RU"/>
        </w:rPr>
        <w:t>начало учебных занятий для 1 смены в 8.00, для 2 смены – в 13.10;</w:t>
      </w:r>
    </w:p>
    <w:tbl>
      <w:tblPr>
        <w:tblW w:w="100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09"/>
        <w:gridCol w:w="2552"/>
        <w:gridCol w:w="2658"/>
      </w:tblGrid>
      <w:tr w:rsidR="005A275A" w:rsidRPr="005A275A" w:rsidTr="00E8102A">
        <w:trPr>
          <w:jc w:val="right"/>
        </w:trPr>
        <w:tc>
          <w:tcPr>
            <w:tcW w:w="7372" w:type="dxa"/>
            <w:gridSpan w:val="3"/>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A275A">
              <w:rPr>
                <w:rFonts w:ascii="Times New Roman" w:eastAsia="Times New Roman" w:hAnsi="Times New Roman" w:cs="Times New Roman"/>
                <w:b/>
                <w:bCs/>
                <w:color w:val="000000"/>
                <w:sz w:val="24"/>
                <w:szCs w:val="24"/>
                <w:lang w:eastAsia="ru-RU"/>
              </w:rPr>
              <w:t>1 Смена</w:t>
            </w:r>
          </w:p>
        </w:tc>
        <w:tc>
          <w:tcPr>
            <w:tcW w:w="2658" w:type="dxa"/>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A275A">
              <w:rPr>
                <w:rFonts w:ascii="Times New Roman" w:eastAsia="Times New Roman" w:hAnsi="Times New Roman" w:cs="Times New Roman"/>
                <w:b/>
                <w:bCs/>
                <w:color w:val="000000"/>
                <w:sz w:val="24"/>
                <w:szCs w:val="24"/>
                <w:lang w:eastAsia="ru-RU"/>
              </w:rPr>
              <w:t>2 Смена</w:t>
            </w:r>
          </w:p>
        </w:tc>
      </w:tr>
      <w:tr w:rsidR="005A275A" w:rsidRPr="005A275A" w:rsidTr="00E8102A">
        <w:trPr>
          <w:jc w:val="right"/>
        </w:trPr>
        <w:tc>
          <w:tcPr>
            <w:tcW w:w="4820" w:type="dxa"/>
            <w:gridSpan w:val="2"/>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A275A">
              <w:rPr>
                <w:rFonts w:ascii="Times New Roman" w:eastAsia="Times New Roman" w:hAnsi="Times New Roman" w:cs="Times New Roman"/>
                <w:color w:val="000000"/>
                <w:sz w:val="24"/>
                <w:szCs w:val="24"/>
                <w:lang w:eastAsia="ru-RU"/>
              </w:rPr>
              <w:t>1 а,б,в,г,д,е,ж,з,и классы</w:t>
            </w:r>
          </w:p>
        </w:tc>
        <w:tc>
          <w:tcPr>
            <w:tcW w:w="2552" w:type="dxa"/>
            <w:vMerge w:val="restart"/>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A275A">
              <w:rPr>
                <w:rFonts w:ascii="Times New Roman" w:eastAsia="Times New Roman" w:hAnsi="Times New Roman" w:cs="Times New Roman"/>
                <w:color w:val="000000"/>
                <w:sz w:val="24"/>
                <w:szCs w:val="24"/>
                <w:lang w:eastAsia="ru-RU"/>
              </w:rPr>
              <w:t>3а,в, е; 4 а,б,в,г,д,е классы</w:t>
            </w:r>
          </w:p>
        </w:tc>
        <w:tc>
          <w:tcPr>
            <w:tcW w:w="2658" w:type="dxa"/>
            <w:vMerge w:val="restart"/>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A275A">
              <w:rPr>
                <w:rFonts w:ascii="Times New Roman" w:eastAsia="Times New Roman" w:hAnsi="Times New Roman" w:cs="Times New Roman"/>
                <w:color w:val="000000"/>
                <w:sz w:val="24"/>
                <w:szCs w:val="24"/>
                <w:lang w:eastAsia="ru-RU"/>
              </w:rPr>
              <w:t>2а,б,в, г,д,е, ж; 3а, б,г,д,е  классы</w:t>
            </w:r>
          </w:p>
        </w:tc>
      </w:tr>
      <w:tr w:rsidR="005A275A" w:rsidRPr="005A275A" w:rsidTr="00E8102A">
        <w:trPr>
          <w:jc w:val="right"/>
        </w:trPr>
        <w:tc>
          <w:tcPr>
            <w:tcW w:w="2411" w:type="dxa"/>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A275A">
              <w:rPr>
                <w:rFonts w:ascii="Times New Roman" w:eastAsia="Times New Roman" w:hAnsi="Times New Roman" w:cs="Times New Roman"/>
                <w:color w:val="000000"/>
                <w:sz w:val="24"/>
                <w:szCs w:val="24"/>
                <w:lang w:eastAsia="ru-RU"/>
              </w:rPr>
              <w:t>1 полугодие</w:t>
            </w:r>
          </w:p>
        </w:tc>
        <w:tc>
          <w:tcPr>
            <w:tcW w:w="2409" w:type="dxa"/>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5A275A">
              <w:rPr>
                <w:rFonts w:ascii="Times New Roman" w:eastAsia="Times New Roman" w:hAnsi="Times New Roman" w:cs="Times New Roman"/>
                <w:color w:val="000000"/>
                <w:sz w:val="24"/>
                <w:szCs w:val="24"/>
                <w:lang w:eastAsia="ru-RU"/>
              </w:rPr>
              <w:t>2 полугодие</w:t>
            </w:r>
          </w:p>
        </w:tc>
        <w:tc>
          <w:tcPr>
            <w:tcW w:w="2552" w:type="dxa"/>
            <w:vMerge/>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658" w:type="dxa"/>
            <w:vMerge/>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5A275A" w:rsidRPr="005A275A" w:rsidTr="00E8102A">
        <w:trPr>
          <w:jc w:val="right"/>
        </w:trPr>
        <w:tc>
          <w:tcPr>
            <w:tcW w:w="2411" w:type="dxa"/>
          </w:tcPr>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1 урок 08.00 – 08.35</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2 урок 09.00 – 09.35</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динамическая пауза 09.35 – 10.15</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3 урок 10.15 – 10.50</w:t>
            </w:r>
          </w:p>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A275A">
              <w:rPr>
                <w:rFonts w:ascii="Times New Roman" w:eastAsia="Times New Roman" w:hAnsi="Times New Roman" w:cs="Times New Roman"/>
                <w:color w:val="000000"/>
                <w:sz w:val="24"/>
                <w:szCs w:val="24"/>
                <w:lang w:eastAsia="ru-RU"/>
              </w:rPr>
              <w:t>4 урок 11.00 – 11.35</w:t>
            </w:r>
          </w:p>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409" w:type="dxa"/>
          </w:tcPr>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1 урок 08.00 – 08.40</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2 урок 09.00 – 09.40</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динамическая пауза 09.40 – 10.20</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3 урок 10.20 – 11.00</w:t>
            </w:r>
          </w:p>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A275A">
              <w:rPr>
                <w:rFonts w:ascii="Times New Roman" w:eastAsia="Times New Roman" w:hAnsi="Times New Roman" w:cs="Times New Roman"/>
                <w:color w:val="000000"/>
                <w:sz w:val="24"/>
                <w:szCs w:val="24"/>
                <w:lang w:eastAsia="ru-RU"/>
              </w:rPr>
              <w:t>4 урок 11.10 – 11.50</w:t>
            </w:r>
          </w:p>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A275A">
              <w:rPr>
                <w:rFonts w:ascii="Times New Roman" w:eastAsia="Times New Roman" w:hAnsi="Times New Roman" w:cs="Times New Roman"/>
                <w:color w:val="000000"/>
                <w:sz w:val="24"/>
                <w:szCs w:val="24"/>
                <w:lang w:eastAsia="ru-RU"/>
              </w:rPr>
              <w:t>5 урок 12.00 – 12.40</w:t>
            </w:r>
          </w:p>
        </w:tc>
        <w:tc>
          <w:tcPr>
            <w:tcW w:w="2552" w:type="dxa"/>
          </w:tcPr>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1 урок 08.00 – 08.40</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2 урок 09.00 – 09.40</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3 урок 10.00 – 10.40</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4 урок 11.00 – 11.40</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5 урок 12.00 – 12.40</w:t>
            </w:r>
          </w:p>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658" w:type="dxa"/>
            <w:shd w:val="clear" w:color="auto" w:fill="auto"/>
          </w:tcPr>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1 урок 13.10 – 13.50</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2 урок 14.00 – 14.40</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A275A">
              <w:rPr>
                <w:rFonts w:ascii="Times New Roman" w:eastAsia="Times New Roman" w:hAnsi="Times New Roman" w:cs="Times New Roman"/>
                <w:color w:val="000000"/>
                <w:sz w:val="24"/>
                <w:szCs w:val="24"/>
                <w:lang w:eastAsia="ru-RU"/>
              </w:rPr>
              <w:t>3 урок 15.00 – 15.40</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4 урок 16.00 – 16.40</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5A275A">
              <w:rPr>
                <w:rFonts w:ascii="Times New Roman" w:eastAsia="Times New Roman" w:hAnsi="Times New Roman" w:cs="Times New Roman"/>
                <w:color w:val="000000"/>
                <w:sz w:val="24"/>
                <w:szCs w:val="24"/>
                <w:lang w:eastAsia="ru-RU"/>
              </w:rPr>
              <w:t>5 урок 17.00 – 17.40</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ru-RU"/>
        </w:rPr>
      </w:pP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Начало занятий внеурочной деятельности, дополнительных и индивидуальных занятий:</w:t>
      </w:r>
    </w:p>
    <w:p w:rsidR="005A275A" w:rsidRPr="005A275A" w:rsidRDefault="005A275A" w:rsidP="005A275A">
      <w:pPr>
        <w:shd w:val="clear" w:color="auto" w:fill="FFFFFF"/>
        <w:autoSpaceDE w:val="0"/>
        <w:autoSpaceDN w:val="0"/>
        <w:adjustRightInd w:val="0"/>
        <w:spacing w:after="0" w:line="240" w:lineRule="auto"/>
        <w:rPr>
          <w:rFonts w:ascii="Times New Roman" w:eastAsia="Times New Roman" w:hAnsi="Times New Roman" w:cs="Times New Roman"/>
          <w:b/>
          <w:sz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3925"/>
        <w:gridCol w:w="4294"/>
      </w:tblGrid>
      <w:tr w:rsidR="005A275A" w:rsidRPr="005A275A" w:rsidTr="00E8102A">
        <w:tc>
          <w:tcPr>
            <w:tcW w:w="554" w:type="pct"/>
            <w:vMerge w:val="restart"/>
            <w:tcBorders>
              <w:top w:val="single" w:sz="4" w:space="0" w:color="auto"/>
              <w:left w:val="single" w:sz="4" w:space="0" w:color="auto"/>
              <w:bottom w:val="single" w:sz="4" w:space="0" w:color="auto"/>
              <w:right w:val="single" w:sz="4" w:space="0" w:color="auto"/>
            </w:tcBorders>
            <w:vAlign w:val="center"/>
            <w:hideMark/>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Классы</w:t>
            </w:r>
          </w:p>
        </w:tc>
        <w:tc>
          <w:tcPr>
            <w:tcW w:w="4446" w:type="pct"/>
            <w:gridSpan w:val="2"/>
            <w:tcBorders>
              <w:top w:val="single" w:sz="4" w:space="0" w:color="auto"/>
              <w:left w:val="single" w:sz="4" w:space="0" w:color="auto"/>
              <w:bottom w:val="single" w:sz="4" w:space="0" w:color="auto"/>
              <w:right w:val="single" w:sz="4" w:space="0" w:color="auto"/>
            </w:tcBorders>
            <w:vAlign w:val="center"/>
            <w:hideMark/>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Время начала занятий</w:t>
            </w:r>
          </w:p>
        </w:tc>
      </w:tr>
      <w:tr w:rsidR="005A275A" w:rsidRPr="005A275A" w:rsidTr="00E8102A">
        <w:tc>
          <w:tcPr>
            <w:tcW w:w="0" w:type="auto"/>
            <w:vMerge/>
            <w:tcBorders>
              <w:top w:val="single" w:sz="4" w:space="0" w:color="auto"/>
              <w:left w:val="single" w:sz="4" w:space="0" w:color="auto"/>
              <w:bottom w:val="single" w:sz="4" w:space="0" w:color="auto"/>
              <w:right w:val="single" w:sz="4" w:space="0" w:color="auto"/>
            </w:tcBorders>
            <w:vAlign w:val="center"/>
            <w:hideMark/>
          </w:tcPr>
          <w:p w:rsidR="005A275A" w:rsidRPr="005A275A" w:rsidRDefault="005A275A" w:rsidP="005A275A">
            <w:pPr>
              <w:spacing w:after="0" w:line="240" w:lineRule="auto"/>
              <w:rPr>
                <w:rFonts w:ascii="Times New Roman" w:eastAsia="Times New Roman" w:hAnsi="Times New Roman" w:cs="Times New Roman"/>
                <w:bCs/>
                <w:sz w:val="24"/>
                <w:szCs w:val="24"/>
                <w:lang w:eastAsia="ru-RU"/>
              </w:rPr>
            </w:pPr>
          </w:p>
        </w:tc>
        <w:tc>
          <w:tcPr>
            <w:tcW w:w="2123" w:type="pct"/>
            <w:tcBorders>
              <w:top w:val="single" w:sz="4" w:space="0" w:color="auto"/>
              <w:left w:val="single" w:sz="4" w:space="0" w:color="auto"/>
              <w:bottom w:val="single" w:sz="4" w:space="0" w:color="auto"/>
              <w:right w:val="single" w:sz="4" w:space="0" w:color="auto"/>
            </w:tcBorders>
            <w:vAlign w:val="center"/>
            <w:hideMark/>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1 смена</w:t>
            </w:r>
          </w:p>
        </w:tc>
        <w:tc>
          <w:tcPr>
            <w:tcW w:w="2323" w:type="pct"/>
            <w:tcBorders>
              <w:top w:val="single" w:sz="4" w:space="0" w:color="auto"/>
              <w:left w:val="single" w:sz="4" w:space="0" w:color="auto"/>
              <w:bottom w:val="single" w:sz="4" w:space="0" w:color="auto"/>
              <w:right w:val="single" w:sz="4" w:space="0" w:color="auto"/>
            </w:tcBorders>
            <w:vAlign w:val="center"/>
            <w:hideMark/>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2 смена</w:t>
            </w:r>
          </w:p>
        </w:tc>
      </w:tr>
      <w:tr w:rsidR="005A275A" w:rsidRPr="005A275A" w:rsidTr="00E8102A">
        <w:tc>
          <w:tcPr>
            <w:tcW w:w="554" w:type="pct"/>
            <w:tcBorders>
              <w:top w:val="single" w:sz="4" w:space="0" w:color="auto"/>
              <w:left w:val="single" w:sz="4" w:space="0" w:color="auto"/>
              <w:bottom w:val="single" w:sz="4" w:space="0" w:color="auto"/>
              <w:right w:val="single" w:sz="4" w:space="0" w:color="auto"/>
            </w:tcBorders>
            <w:hideMark/>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lastRenderedPageBreak/>
              <w:t>1</w:t>
            </w:r>
          </w:p>
        </w:tc>
        <w:tc>
          <w:tcPr>
            <w:tcW w:w="2123" w:type="pct"/>
            <w:tcBorders>
              <w:top w:val="single" w:sz="4" w:space="0" w:color="auto"/>
              <w:left w:val="single" w:sz="4" w:space="0" w:color="auto"/>
              <w:bottom w:val="single" w:sz="4" w:space="0" w:color="auto"/>
              <w:right w:val="single" w:sz="4" w:space="0" w:color="auto"/>
            </w:tcBorders>
            <w:shd w:val="clear" w:color="auto" w:fill="FFFFFF"/>
            <w:hideMark/>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 xml:space="preserve"> 11.00 (1 четверть)</w:t>
            </w:r>
          </w:p>
        </w:tc>
        <w:tc>
          <w:tcPr>
            <w:tcW w:w="2323" w:type="pct"/>
            <w:tcBorders>
              <w:top w:val="single" w:sz="4" w:space="0" w:color="auto"/>
              <w:left w:val="single" w:sz="4" w:space="0" w:color="auto"/>
              <w:bottom w:val="single" w:sz="4" w:space="0" w:color="auto"/>
              <w:right w:val="single" w:sz="4" w:space="0" w:color="auto"/>
            </w:tcBorders>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5A275A" w:rsidRPr="005A275A" w:rsidTr="00E8102A">
        <w:tc>
          <w:tcPr>
            <w:tcW w:w="554" w:type="pct"/>
            <w:tcBorders>
              <w:top w:val="single" w:sz="4" w:space="0" w:color="auto"/>
              <w:left w:val="single" w:sz="4" w:space="0" w:color="auto"/>
              <w:bottom w:val="single" w:sz="4" w:space="0" w:color="auto"/>
              <w:right w:val="single" w:sz="4" w:space="0" w:color="auto"/>
            </w:tcBorders>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123" w:type="pct"/>
            <w:tcBorders>
              <w:top w:val="single" w:sz="4" w:space="0" w:color="auto"/>
              <w:left w:val="single" w:sz="4" w:space="0" w:color="auto"/>
              <w:bottom w:val="single" w:sz="4" w:space="0" w:color="auto"/>
              <w:right w:val="single" w:sz="4" w:space="0" w:color="auto"/>
            </w:tcBorders>
            <w:shd w:val="clear" w:color="auto" w:fill="FFFFFF"/>
            <w:hideMark/>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 xml:space="preserve"> 11.50 (2,3,4 четверть)</w:t>
            </w:r>
          </w:p>
        </w:tc>
        <w:tc>
          <w:tcPr>
            <w:tcW w:w="2323" w:type="pct"/>
            <w:tcBorders>
              <w:top w:val="single" w:sz="4" w:space="0" w:color="auto"/>
              <w:left w:val="single" w:sz="4" w:space="0" w:color="auto"/>
              <w:bottom w:val="single" w:sz="4" w:space="0" w:color="auto"/>
              <w:right w:val="single" w:sz="4" w:space="0" w:color="auto"/>
            </w:tcBorders>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5A275A" w:rsidRPr="005A275A" w:rsidTr="00E8102A">
        <w:tc>
          <w:tcPr>
            <w:tcW w:w="554" w:type="pct"/>
            <w:tcBorders>
              <w:top w:val="single" w:sz="4" w:space="0" w:color="auto"/>
              <w:left w:val="single" w:sz="4" w:space="0" w:color="auto"/>
              <w:bottom w:val="single" w:sz="4" w:space="0" w:color="auto"/>
              <w:right w:val="single" w:sz="4" w:space="0" w:color="auto"/>
            </w:tcBorders>
            <w:hideMark/>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2</w:t>
            </w:r>
          </w:p>
        </w:tc>
        <w:tc>
          <w:tcPr>
            <w:tcW w:w="2123" w:type="pct"/>
            <w:tcBorders>
              <w:top w:val="single" w:sz="4" w:space="0" w:color="auto"/>
              <w:left w:val="single" w:sz="4" w:space="0" w:color="auto"/>
              <w:bottom w:val="single" w:sz="4" w:space="0" w:color="auto"/>
              <w:right w:val="single" w:sz="4" w:space="0" w:color="auto"/>
            </w:tcBorders>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p>
        </w:tc>
        <w:tc>
          <w:tcPr>
            <w:tcW w:w="2323" w:type="pct"/>
            <w:tcBorders>
              <w:top w:val="single" w:sz="4" w:space="0" w:color="auto"/>
              <w:left w:val="single" w:sz="4" w:space="0" w:color="auto"/>
              <w:bottom w:val="single" w:sz="4" w:space="0" w:color="auto"/>
              <w:right w:val="single" w:sz="4" w:space="0" w:color="auto"/>
            </w:tcBorders>
            <w:hideMark/>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 xml:space="preserve"> 11.00</w:t>
            </w:r>
          </w:p>
        </w:tc>
      </w:tr>
      <w:tr w:rsidR="005A275A" w:rsidRPr="005A275A" w:rsidTr="00E8102A">
        <w:tc>
          <w:tcPr>
            <w:tcW w:w="554" w:type="pct"/>
            <w:tcBorders>
              <w:top w:val="single" w:sz="4" w:space="0" w:color="auto"/>
              <w:left w:val="single" w:sz="4" w:space="0" w:color="auto"/>
              <w:bottom w:val="single" w:sz="4" w:space="0" w:color="auto"/>
              <w:right w:val="single" w:sz="4" w:space="0" w:color="auto"/>
            </w:tcBorders>
            <w:hideMark/>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3</w:t>
            </w:r>
          </w:p>
        </w:tc>
        <w:tc>
          <w:tcPr>
            <w:tcW w:w="2123" w:type="pct"/>
            <w:tcBorders>
              <w:top w:val="single" w:sz="4" w:space="0" w:color="auto"/>
              <w:left w:val="single" w:sz="4" w:space="0" w:color="auto"/>
              <w:bottom w:val="single" w:sz="4" w:space="0" w:color="auto"/>
              <w:right w:val="single" w:sz="4" w:space="0" w:color="auto"/>
            </w:tcBorders>
            <w:hideMark/>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 xml:space="preserve"> 12.00</w:t>
            </w:r>
          </w:p>
        </w:tc>
        <w:tc>
          <w:tcPr>
            <w:tcW w:w="2323" w:type="pct"/>
            <w:tcBorders>
              <w:top w:val="single" w:sz="4" w:space="0" w:color="auto"/>
              <w:left w:val="single" w:sz="4" w:space="0" w:color="auto"/>
              <w:bottom w:val="single" w:sz="4" w:space="0" w:color="auto"/>
              <w:right w:val="single" w:sz="4" w:space="0" w:color="auto"/>
            </w:tcBorders>
            <w:hideMark/>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 xml:space="preserve"> 11.00</w:t>
            </w:r>
          </w:p>
        </w:tc>
      </w:tr>
      <w:tr w:rsidR="005A275A" w:rsidRPr="005A275A" w:rsidTr="00E8102A">
        <w:tc>
          <w:tcPr>
            <w:tcW w:w="554" w:type="pct"/>
            <w:tcBorders>
              <w:top w:val="single" w:sz="4" w:space="0" w:color="auto"/>
              <w:left w:val="single" w:sz="4" w:space="0" w:color="auto"/>
              <w:bottom w:val="single" w:sz="4" w:space="0" w:color="auto"/>
              <w:right w:val="single" w:sz="4" w:space="0" w:color="auto"/>
            </w:tcBorders>
            <w:hideMark/>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4</w:t>
            </w:r>
          </w:p>
        </w:tc>
        <w:tc>
          <w:tcPr>
            <w:tcW w:w="2123" w:type="pct"/>
            <w:tcBorders>
              <w:top w:val="single" w:sz="4" w:space="0" w:color="auto"/>
              <w:left w:val="single" w:sz="4" w:space="0" w:color="auto"/>
              <w:bottom w:val="single" w:sz="4" w:space="0" w:color="auto"/>
              <w:right w:val="single" w:sz="4" w:space="0" w:color="auto"/>
            </w:tcBorders>
            <w:hideMark/>
          </w:tcPr>
          <w:p w:rsidR="005A275A" w:rsidRPr="005A275A" w:rsidRDefault="005A275A" w:rsidP="005A275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 xml:space="preserve"> 12.00</w:t>
            </w:r>
          </w:p>
        </w:tc>
        <w:tc>
          <w:tcPr>
            <w:tcW w:w="2323" w:type="pct"/>
            <w:tcBorders>
              <w:top w:val="single" w:sz="4" w:space="0" w:color="auto"/>
              <w:left w:val="single" w:sz="4" w:space="0" w:color="auto"/>
              <w:bottom w:val="single" w:sz="4" w:space="0" w:color="auto"/>
              <w:right w:val="single" w:sz="4" w:space="0" w:color="auto"/>
            </w:tcBorders>
          </w:tcPr>
          <w:p w:rsidR="005A275A" w:rsidRPr="005A275A" w:rsidRDefault="005A275A" w:rsidP="005A275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ru-RU"/>
        </w:rPr>
      </w:pPr>
    </w:p>
    <w:p w:rsidR="005A275A" w:rsidRPr="005A275A" w:rsidRDefault="005A275A" w:rsidP="00333B4C">
      <w:pPr>
        <w:pStyle w:val="a7"/>
        <w:widowControl w:val="0"/>
        <w:numPr>
          <w:ilvl w:val="0"/>
          <w:numId w:val="87"/>
        </w:numPr>
        <w:tabs>
          <w:tab w:val="left" w:pos="993"/>
        </w:tabs>
        <w:jc w:val="both"/>
        <w:rPr>
          <w:rFonts w:eastAsia="Arial Unicode MS" w:cs="Times New Roman"/>
          <w:kern w:val="2"/>
          <w:sz w:val="28"/>
          <w:szCs w:val="28"/>
          <w:lang w:eastAsia="ru-RU"/>
        </w:rPr>
      </w:pPr>
      <w:r w:rsidRPr="005A275A">
        <w:rPr>
          <w:rFonts w:eastAsia="Arial Unicode MS" w:cs="Times New Roman"/>
          <w:kern w:val="2"/>
          <w:sz w:val="28"/>
          <w:szCs w:val="28"/>
          <w:lang w:eastAsia="ru-RU"/>
        </w:rPr>
        <w:t>затраты времени на выполнение домашних заданий не должны превышать: для учащихся 2-3 классов -1,5 часа, для учащихся 4 классов – 2 часа.</w:t>
      </w:r>
    </w:p>
    <w:p w:rsidR="005A275A" w:rsidRPr="005A275A" w:rsidRDefault="005A275A" w:rsidP="005A275A">
      <w:pPr>
        <w:widowControl w:val="0"/>
        <w:suppressAutoHyphens/>
        <w:spacing w:after="0" w:line="240" w:lineRule="auto"/>
        <w:ind w:left="283"/>
        <w:jc w:val="both"/>
        <w:rPr>
          <w:rFonts w:ascii="Times New Roman" w:eastAsia="Arial Unicode MS" w:hAnsi="Times New Roman" w:cs="Times New Roman"/>
          <w:kern w:val="2"/>
          <w:sz w:val="28"/>
          <w:szCs w:val="28"/>
          <w:lang w:eastAsia="ru-RU"/>
        </w:rPr>
      </w:pPr>
    </w:p>
    <w:p w:rsidR="005A275A" w:rsidRPr="005A275A" w:rsidRDefault="005A275A" w:rsidP="005A275A">
      <w:pPr>
        <w:widowControl w:val="0"/>
        <w:suppressAutoHyphens/>
        <w:spacing w:after="0" w:line="240" w:lineRule="auto"/>
        <w:ind w:left="283" w:firstLine="425"/>
        <w:jc w:val="center"/>
        <w:rPr>
          <w:rFonts w:ascii="Times New Roman" w:eastAsia="Arial Unicode MS" w:hAnsi="Times New Roman" w:cs="Times New Roman"/>
          <w:b/>
          <w:kern w:val="2"/>
          <w:sz w:val="28"/>
          <w:szCs w:val="28"/>
          <w:lang w:eastAsia="ru-RU"/>
        </w:rPr>
      </w:pPr>
      <w:r w:rsidRPr="005A275A">
        <w:rPr>
          <w:rFonts w:ascii="Times New Roman" w:eastAsia="Arial Unicode MS" w:hAnsi="Times New Roman" w:cs="Times New Roman"/>
          <w:b/>
          <w:kern w:val="2"/>
          <w:sz w:val="28"/>
          <w:szCs w:val="28"/>
          <w:lang w:eastAsia="ru-RU"/>
        </w:rPr>
        <w:t>Выбор учебников и учебных пособий, используемых при реализации учебного плана.</w:t>
      </w:r>
    </w:p>
    <w:p w:rsidR="005A275A" w:rsidRPr="005A275A" w:rsidRDefault="005A275A" w:rsidP="005A275A">
      <w:pPr>
        <w:widowControl w:val="0"/>
        <w:suppressAutoHyphens/>
        <w:spacing w:after="0" w:line="240" w:lineRule="auto"/>
        <w:ind w:left="283" w:firstLine="425"/>
        <w:jc w:val="both"/>
        <w:rPr>
          <w:rFonts w:ascii="Times New Roman" w:eastAsia="Arial Unicode MS" w:hAnsi="Times New Roman" w:cs="Times New Roman"/>
          <w:b/>
          <w:kern w:val="2"/>
          <w:sz w:val="28"/>
          <w:szCs w:val="28"/>
          <w:lang w:eastAsia="ru-RU"/>
        </w:rPr>
      </w:pPr>
    </w:p>
    <w:p w:rsidR="005A275A" w:rsidRPr="005A275A" w:rsidRDefault="005A275A" w:rsidP="005A275A">
      <w:pPr>
        <w:widowControl w:val="0"/>
        <w:suppressAutoHyphens/>
        <w:spacing w:after="0" w:line="240" w:lineRule="auto"/>
        <w:ind w:firstLine="708"/>
        <w:jc w:val="both"/>
        <w:rPr>
          <w:rFonts w:ascii="Times New Roman" w:eastAsia="Arial Unicode MS" w:hAnsi="Times New Roman" w:cs="Times New Roman"/>
          <w:kern w:val="2"/>
          <w:sz w:val="28"/>
          <w:szCs w:val="28"/>
          <w:lang w:eastAsia="ru-RU"/>
        </w:rPr>
      </w:pPr>
      <w:r w:rsidRPr="005A275A">
        <w:rPr>
          <w:rFonts w:ascii="Times New Roman" w:eastAsia="Arial Unicode MS" w:hAnsi="Times New Roman" w:cs="Times New Roman"/>
          <w:kern w:val="2"/>
          <w:sz w:val="28"/>
          <w:szCs w:val="28"/>
          <w:lang w:eastAsia="ru-RU"/>
        </w:rPr>
        <w:t>Изучение учебных предметов федерального компонента (обязательной части) учебного плана организуется с использованием учебников, включённых в Федеральный перечень, утверждённый приказом Минобрнауки от 31.03.2014года»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приказ №535 от 08.06.2017г., приказ №581 от 20.06.2017г., приказ №629 от 05.07.2017г.)).</w:t>
      </w:r>
    </w:p>
    <w:p w:rsidR="005A275A" w:rsidRPr="005A275A" w:rsidRDefault="005A275A" w:rsidP="005A275A">
      <w:pPr>
        <w:widowControl w:val="0"/>
        <w:suppressAutoHyphens/>
        <w:spacing w:after="0" w:line="240" w:lineRule="auto"/>
        <w:ind w:firstLine="708"/>
        <w:jc w:val="both"/>
        <w:rPr>
          <w:rFonts w:ascii="Times New Roman" w:eastAsia="Arial Unicode MS" w:hAnsi="Times New Roman" w:cs="Times New Roman"/>
          <w:kern w:val="2"/>
          <w:sz w:val="28"/>
          <w:szCs w:val="28"/>
          <w:lang w:eastAsia="ru-RU"/>
        </w:rPr>
      </w:pPr>
      <w:r w:rsidRPr="005A275A">
        <w:rPr>
          <w:rFonts w:ascii="Times New Roman" w:eastAsia="Arial Unicode MS" w:hAnsi="Times New Roman" w:cs="Times New Roman"/>
          <w:kern w:val="2"/>
          <w:sz w:val="28"/>
          <w:szCs w:val="28"/>
          <w:lang w:eastAsia="ru-RU"/>
        </w:rPr>
        <w:t>Полный перечень учебников и учебных пособий приведён в приложении № 3   к ООП НОО.</w:t>
      </w:r>
    </w:p>
    <w:p w:rsidR="005A275A" w:rsidRPr="005A275A" w:rsidRDefault="005A275A" w:rsidP="005A275A">
      <w:pPr>
        <w:widowControl w:val="0"/>
        <w:suppressAutoHyphens/>
        <w:spacing w:after="0" w:line="240" w:lineRule="auto"/>
        <w:ind w:left="283" w:firstLine="425"/>
        <w:jc w:val="both"/>
        <w:rPr>
          <w:rFonts w:ascii="Times New Roman" w:eastAsia="Arial Unicode MS" w:hAnsi="Times New Roman" w:cs="Times New Roman"/>
          <w:kern w:val="2"/>
          <w:sz w:val="28"/>
          <w:szCs w:val="28"/>
          <w:lang w:eastAsia="ru-RU"/>
        </w:rPr>
      </w:pP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r w:rsidRPr="005A275A">
        <w:rPr>
          <w:rFonts w:ascii="Times New Roman" w:eastAsia="Times New Roman" w:hAnsi="Times New Roman" w:cs="Times New Roman"/>
          <w:b/>
          <w:color w:val="000000"/>
          <w:sz w:val="28"/>
          <w:szCs w:val="28"/>
          <w:lang w:eastAsia="ar-SA"/>
        </w:rPr>
        <w:t>Особенности учебного плана</w:t>
      </w:r>
    </w:p>
    <w:p w:rsidR="005A275A" w:rsidRPr="005A275A" w:rsidRDefault="005A275A" w:rsidP="005A275A">
      <w:pPr>
        <w:numPr>
          <w:ilvl w:val="1"/>
          <w:numId w:val="0"/>
        </w:numPr>
        <w:spacing w:after="0" w:line="240" w:lineRule="auto"/>
        <w:ind w:firstLine="709"/>
        <w:jc w:val="both"/>
        <w:rPr>
          <w:rFonts w:ascii="Times New Roman" w:eastAsiaTheme="minorEastAsia" w:hAnsi="Times New Roman" w:cs="Times New Roman"/>
          <w:spacing w:val="15"/>
          <w:sz w:val="28"/>
          <w:szCs w:val="28"/>
          <w:lang w:eastAsia="ar-SA"/>
        </w:rPr>
      </w:pPr>
    </w:p>
    <w:p w:rsidR="005A275A" w:rsidRPr="005A275A" w:rsidRDefault="005A275A" w:rsidP="005A275A">
      <w:pPr>
        <w:widowControl w:val="0"/>
        <w:suppressAutoHyphens/>
        <w:spacing w:after="0" w:line="240" w:lineRule="auto"/>
        <w:ind w:firstLine="708"/>
        <w:jc w:val="both"/>
        <w:rPr>
          <w:rFonts w:ascii="Times New Roman" w:eastAsia="Arial Unicode MS" w:hAnsi="Times New Roman" w:cs="Times New Roman"/>
          <w:kern w:val="2"/>
          <w:sz w:val="28"/>
          <w:szCs w:val="28"/>
          <w:lang w:eastAsia="ru-RU"/>
        </w:rPr>
      </w:pPr>
      <w:r w:rsidRPr="005A275A">
        <w:rPr>
          <w:rFonts w:ascii="Times New Roman" w:eastAsia="Arial Unicode MS" w:hAnsi="Times New Roman" w:cs="Times New Roman"/>
          <w:kern w:val="2"/>
          <w:sz w:val="28"/>
          <w:szCs w:val="28"/>
          <w:lang w:eastAsia="ru-RU"/>
        </w:rPr>
        <w:t>Учебный план начального общего образования обеспечивает введение в действие и реализацию требований ФГОС НОО, определяет общий объём нагрузки и максимальный объём аудиторной нагрузки обучающихся, состав и структуру обязательных примерных областей по классам (годам обучения).</w:t>
      </w:r>
    </w:p>
    <w:p w:rsidR="005A275A" w:rsidRPr="005A275A" w:rsidRDefault="005A275A" w:rsidP="005A275A">
      <w:pPr>
        <w:widowControl w:val="0"/>
        <w:suppressAutoHyphens/>
        <w:spacing w:after="0" w:line="240" w:lineRule="auto"/>
        <w:ind w:firstLine="708"/>
        <w:jc w:val="both"/>
        <w:rPr>
          <w:rFonts w:ascii="Times New Roman" w:eastAsia="Arial Unicode MS" w:hAnsi="Times New Roman" w:cs="Times New Roman"/>
          <w:kern w:val="2"/>
          <w:sz w:val="28"/>
          <w:szCs w:val="28"/>
          <w:lang w:eastAsia="ru-RU"/>
        </w:rPr>
      </w:pPr>
      <w:r w:rsidRPr="005A275A">
        <w:rPr>
          <w:rFonts w:ascii="Times New Roman" w:eastAsia="Arial Unicode MS" w:hAnsi="Times New Roman" w:cs="Times New Roman"/>
          <w:kern w:val="2"/>
          <w:sz w:val="28"/>
          <w:szCs w:val="28"/>
          <w:lang w:eastAsia="ru-RU"/>
        </w:rPr>
        <w:t>Учебный план начального общего образования реализуется в соответствии с требованиями ФГОС начального общего образования, утверждённым приказом Министерства образования Российской Федерации от 06.10.2009 №373.</w:t>
      </w: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Учебный план начального общего образования разработан с учетом примерного учебного плана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от 8 апреля 2015 года №1/5).</w:t>
      </w: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Формирование современной культуры безопасности жизнедеятельности обучающихся осуществляется в рамках программы «Формирование экологической культуры здорового и безопасного образа жизни», которая реализуется через:</w:t>
      </w:r>
    </w:p>
    <w:p w:rsidR="005A275A" w:rsidRPr="005A275A" w:rsidRDefault="005A275A" w:rsidP="005A275A">
      <w:pPr>
        <w:spacing w:after="0" w:line="240" w:lineRule="auto"/>
        <w:ind w:firstLine="851"/>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учебные предметы – «Окружающий мир», «Физическая культура»;</w:t>
      </w:r>
    </w:p>
    <w:p w:rsidR="005A275A" w:rsidRPr="005A275A" w:rsidRDefault="005A275A" w:rsidP="005A275A">
      <w:pPr>
        <w:spacing w:after="0" w:line="240" w:lineRule="auto"/>
        <w:ind w:firstLine="851"/>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xml:space="preserve">- через курсы внеурочной деятельности – секция «ОФП» (1 «В», 1 «Г», 3 «А» класс),  кружок «Здоровейка» ( 1 классы,  2 классы, 3 «Б», 3 «Г», 3 «Д», 3 «Е» классы, 4 классы), кружок «Казачьи игры» (3 «В» класс), кружок </w:t>
      </w:r>
      <w:r w:rsidRPr="005A275A">
        <w:rPr>
          <w:rFonts w:ascii="Times New Roman" w:eastAsia="Times New Roman" w:hAnsi="Times New Roman" w:cs="Times New Roman"/>
          <w:sz w:val="28"/>
          <w:szCs w:val="28"/>
          <w:lang w:eastAsia="ru-RU"/>
        </w:rPr>
        <w:lastRenderedPageBreak/>
        <w:t>«Азбука безопасности» - 1, 2, 3, 4 классы, кружок «Планета загадок» - 1, 2 , 3, 4 классы.</w:t>
      </w: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 xml:space="preserve">Программа казачьего класса реализуется через учебный предмет «Кубановедение» и в рамках внеурочной деятельности через курсы «История и культура кубанского казачества», «Основы православной культуры», «Казачьи игры», «Кубань-казачий край». </w:t>
      </w: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 xml:space="preserve">Программа класса юных друзей пограничников реализуется в рамках внеурочной деятельности через курс «Я-пограничник». </w:t>
      </w: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 xml:space="preserve">Программа класса юных друзей инспекторов России реализуется в рамках внеурочной деятельности через курс «Юные инспектора движения». </w:t>
      </w: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 xml:space="preserve">Программа класса юнармии реализуется в рамках внеурочной деятельности через курс «Я-юнармеец». </w:t>
      </w:r>
    </w:p>
    <w:p w:rsidR="005A275A" w:rsidRPr="005A275A" w:rsidRDefault="005A275A" w:rsidP="005A275A">
      <w:pPr>
        <w:spacing w:after="0" w:line="240" w:lineRule="auto"/>
        <w:ind w:firstLine="708"/>
        <w:jc w:val="both"/>
        <w:rPr>
          <w:rFonts w:ascii="Times New Roman" w:eastAsia="Times New Roman" w:hAnsi="Times New Roman" w:cs="Times New Roman"/>
          <w:color w:val="FF0000"/>
          <w:sz w:val="28"/>
          <w:szCs w:val="28"/>
          <w:lang w:eastAsia="ar-SA"/>
        </w:rPr>
      </w:pPr>
    </w:p>
    <w:p w:rsidR="005A275A" w:rsidRPr="005A275A" w:rsidRDefault="005A275A" w:rsidP="005A275A">
      <w:pPr>
        <w:spacing w:after="0" w:line="240" w:lineRule="auto"/>
        <w:jc w:val="both"/>
        <w:rPr>
          <w:rFonts w:ascii="Times New Roman" w:eastAsia="Times New Roman" w:hAnsi="Times New Roman" w:cs="Times New Roman"/>
          <w:sz w:val="28"/>
          <w:szCs w:val="28"/>
          <w:lang w:eastAsia="ru-RU"/>
        </w:rPr>
      </w:pP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r w:rsidRPr="005A275A">
        <w:rPr>
          <w:rFonts w:ascii="Times New Roman" w:eastAsia="Times New Roman" w:hAnsi="Times New Roman" w:cs="Times New Roman"/>
          <w:b/>
          <w:color w:val="000000"/>
          <w:sz w:val="28"/>
          <w:szCs w:val="28"/>
          <w:lang w:eastAsia="ar-SA"/>
        </w:rPr>
        <w:t>УМК, используемые для реализации учебного плана</w:t>
      </w:r>
    </w:p>
    <w:p w:rsidR="005A275A" w:rsidRPr="005A275A" w:rsidRDefault="005A275A" w:rsidP="005A275A">
      <w:pPr>
        <w:numPr>
          <w:ilvl w:val="1"/>
          <w:numId w:val="0"/>
        </w:numPr>
        <w:spacing w:line="240" w:lineRule="auto"/>
        <w:rPr>
          <w:rFonts w:eastAsiaTheme="minorEastAsia"/>
          <w:color w:val="5A5A5A" w:themeColor="text1" w:themeTint="A5"/>
          <w:spacing w:val="15"/>
          <w:lang w:eastAsia="ar-SA"/>
        </w:rPr>
      </w:pPr>
    </w:p>
    <w:p w:rsidR="005A275A" w:rsidRPr="005A275A" w:rsidRDefault="005A275A" w:rsidP="005A275A">
      <w:pPr>
        <w:spacing w:after="0" w:line="240" w:lineRule="auto"/>
        <w:ind w:firstLine="851"/>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Учебный план реализуется на основе:</w:t>
      </w:r>
    </w:p>
    <w:p w:rsidR="005A275A" w:rsidRPr="005A275A" w:rsidRDefault="005A275A" w:rsidP="005A275A">
      <w:pPr>
        <w:spacing w:after="0" w:line="240" w:lineRule="auto"/>
        <w:ind w:firstLine="851"/>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с 1 по 4 класс  – УМК«Школа России»</w:t>
      </w:r>
    </w:p>
    <w:p w:rsidR="005A275A" w:rsidRPr="005A275A" w:rsidRDefault="005A275A" w:rsidP="005A275A">
      <w:pPr>
        <w:spacing w:after="0" w:line="240" w:lineRule="auto"/>
        <w:ind w:firstLine="851"/>
        <w:jc w:val="both"/>
        <w:rPr>
          <w:rFonts w:ascii="Times New Roman" w:eastAsia="Times New Roman" w:hAnsi="Times New Roman" w:cs="Times New Roman"/>
          <w:sz w:val="28"/>
          <w:szCs w:val="28"/>
          <w:lang w:eastAsia="ru-RU"/>
        </w:rPr>
      </w:pPr>
    </w:p>
    <w:p w:rsidR="005A275A" w:rsidRPr="005A275A" w:rsidRDefault="005A275A" w:rsidP="005A275A">
      <w:pPr>
        <w:spacing w:after="0" w:line="240" w:lineRule="auto"/>
        <w:jc w:val="center"/>
        <w:rPr>
          <w:rFonts w:ascii="Times New Roman" w:eastAsia="Times New Roman" w:hAnsi="Times New Roman" w:cs="Times New Roman"/>
          <w:b/>
          <w:sz w:val="28"/>
          <w:szCs w:val="28"/>
          <w:lang w:eastAsia="ru-RU"/>
        </w:rPr>
      </w:pPr>
      <w:r w:rsidRPr="005A275A">
        <w:rPr>
          <w:rFonts w:ascii="Times New Roman" w:eastAsia="Times New Roman" w:hAnsi="Times New Roman" w:cs="Times New Roman"/>
          <w:b/>
          <w:sz w:val="28"/>
          <w:szCs w:val="28"/>
          <w:lang w:eastAsia="ru-RU"/>
        </w:rPr>
        <w:t>Региональная специфика учебного плана.</w:t>
      </w:r>
    </w:p>
    <w:p w:rsidR="005A275A" w:rsidRPr="005A275A" w:rsidRDefault="005A275A" w:rsidP="005A275A">
      <w:pPr>
        <w:spacing w:after="0" w:line="240" w:lineRule="auto"/>
        <w:jc w:val="center"/>
        <w:rPr>
          <w:rFonts w:ascii="Times New Roman" w:eastAsia="Times New Roman" w:hAnsi="Times New Roman" w:cs="Times New Roman"/>
          <w:b/>
          <w:sz w:val="28"/>
          <w:szCs w:val="28"/>
          <w:lang w:eastAsia="ru-RU"/>
        </w:rPr>
      </w:pP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ar-SA"/>
        </w:rPr>
        <w:t xml:space="preserve">В соответствии с письмом от 12.07.2019 № 47-01-13-13907/19 года «О формировании учебных планов образовательных организаций Краснодарского края на 2019 - 2020 учебный год» </w:t>
      </w:r>
      <w:r w:rsidRPr="005A275A">
        <w:rPr>
          <w:rFonts w:ascii="Times New Roman" w:eastAsia="Times New Roman" w:hAnsi="Times New Roman" w:cs="Times New Roman"/>
          <w:sz w:val="28"/>
          <w:szCs w:val="28"/>
          <w:lang w:eastAsia="ru-RU"/>
        </w:rPr>
        <w:t>региональной спецификой учебного плана является:</w:t>
      </w: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введение учебного предмета «Кубановедение», который проводится с 1 по 4 класс по 1 часу в неделю, из части, формируемой участниками образовательных отношений;</w:t>
      </w: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введение курса ОРКСЭ в 4 классе с реализацией модуля ОПК.</w:t>
      </w:r>
    </w:p>
    <w:p w:rsidR="005A275A" w:rsidRPr="005A275A" w:rsidRDefault="005A275A" w:rsidP="005A275A">
      <w:pPr>
        <w:spacing w:after="0" w:line="240" w:lineRule="auto"/>
        <w:ind w:firstLine="708"/>
        <w:jc w:val="both"/>
        <w:rPr>
          <w:rFonts w:ascii="Times New Roman" w:eastAsia="Times New Roman" w:hAnsi="Times New Roman" w:cs="Times New Roman"/>
          <w:color w:val="FF0000"/>
          <w:sz w:val="28"/>
          <w:szCs w:val="28"/>
          <w:lang w:eastAsia="ru-RU"/>
        </w:rPr>
      </w:pPr>
      <w:r w:rsidRPr="005A275A">
        <w:rPr>
          <w:rFonts w:ascii="Times New Roman" w:eastAsia="Times New Roman" w:hAnsi="Times New Roman" w:cs="Times New Roman"/>
          <w:sz w:val="28"/>
          <w:szCs w:val="28"/>
          <w:lang w:eastAsia="ru-RU"/>
        </w:rPr>
        <w:t>Учебный предмет «Русский язык» со 2 по 3 класс преподаётся в объёме 5 часов в неделю. В первом полугодии 4 класса учебный предмет «Русский язык»  преподаётся в объёме 4 часа в неделю, а во втором – 5 часа в неделю. Учебный предмет «Литературное чтение» в первом полугодии изучается в объёме 4 часа в неделю, а во втором полугодии – 3 часа в неделю. Начиная с 1 класса преподается учебный предмет «Родной язык (русский)» 1 час, предмет « Русский язык» - 4 часа в неделю</w:t>
      </w:r>
      <w:r w:rsidRPr="005A275A">
        <w:rPr>
          <w:rFonts w:ascii="Times New Roman" w:eastAsia="Times New Roman" w:hAnsi="Times New Roman" w:cs="Times New Roman"/>
          <w:color w:val="FF0000"/>
          <w:sz w:val="28"/>
          <w:szCs w:val="28"/>
          <w:lang w:eastAsia="ru-RU"/>
        </w:rPr>
        <w:t>.</w:t>
      </w: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ru-RU"/>
        </w:rPr>
        <w:t>Учебный предмет «Окружающий мир» с 1 по 4 класс изучается 1 час в неделю. В рамках внеурочной деятельности реализуются курсы кружок «Здоровейка» (1-4 классы) и кружок «Планета загадок» (1-4 классы) для поддержки учебного предмета «Окружающий мир».</w:t>
      </w:r>
    </w:p>
    <w:p w:rsidR="005A275A" w:rsidRPr="005A275A" w:rsidRDefault="005A275A" w:rsidP="005A275A">
      <w:pPr>
        <w:spacing w:after="0" w:line="240" w:lineRule="auto"/>
        <w:ind w:firstLine="851"/>
        <w:jc w:val="both"/>
        <w:rPr>
          <w:rFonts w:ascii="Times New Roman" w:eastAsia="Times New Roman" w:hAnsi="Times New Roman" w:cs="Times New Roman"/>
          <w:b/>
          <w:sz w:val="28"/>
          <w:szCs w:val="28"/>
          <w:lang w:eastAsia="ru-RU"/>
        </w:rPr>
      </w:pP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sz w:val="28"/>
          <w:szCs w:val="28"/>
          <w:lang w:eastAsia="ar-SA"/>
        </w:rPr>
      </w:pPr>
      <w:r w:rsidRPr="005A275A">
        <w:rPr>
          <w:rFonts w:ascii="Times New Roman" w:eastAsia="Times New Roman" w:hAnsi="Times New Roman" w:cs="Times New Roman"/>
          <w:b/>
          <w:sz w:val="28"/>
          <w:szCs w:val="28"/>
          <w:lang w:eastAsia="ar-SA"/>
        </w:rPr>
        <w:t xml:space="preserve">Часть учебного плана, формируемая участниками </w:t>
      </w:r>
      <w:r w:rsidRPr="005A275A">
        <w:rPr>
          <w:rFonts w:ascii="Times New Roman" w:eastAsia="Times New Roman" w:hAnsi="Times New Roman" w:cs="Times New Roman"/>
          <w:b/>
          <w:sz w:val="28"/>
          <w:szCs w:val="28"/>
          <w:lang w:eastAsia="ar-SA"/>
        </w:rPr>
        <w:br/>
        <w:t>образовательного процесса</w:t>
      </w: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sz w:val="28"/>
          <w:szCs w:val="2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624"/>
        <w:gridCol w:w="2494"/>
        <w:gridCol w:w="4146"/>
      </w:tblGrid>
      <w:tr w:rsidR="005A275A" w:rsidRPr="005A275A" w:rsidTr="00E8102A">
        <w:trPr>
          <w:jc w:val="center"/>
        </w:trPr>
        <w:tc>
          <w:tcPr>
            <w:tcW w:w="1097" w:type="dxa"/>
            <w:vAlign w:val="center"/>
          </w:tcPr>
          <w:p w:rsidR="005A275A" w:rsidRPr="005A275A" w:rsidRDefault="005A275A" w:rsidP="005A275A">
            <w:pPr>
              <w:spacing w:after="0" w:line="240" w:lineRule="auto"/>
              <w:jc w:val="center"/>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lastRenderedPageBreak/>
              <w:t>Классы</w:t>
            </w:r>
          </w:p>
        </w:tc>
        <w:tc>
          <w:tcPr>
            <w:tcW w:w="1657" w:type="dxa"/>
            <w:vAlign w:val="center"/>
          </w:tcPr>
          <w:p w:rsidR="005A275A" w:rsidRPr="005A275A" w:rsidRDefault="005A275A" w:rsidP="005A275A">
            <w:pPr>
              <w:spacing w:after="0" w:line="240" w:lineRule="auto"/>
              <w:jc w:val="center"/>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 xml:space="preserve">Количество </w:t>
            </w:r>
            <w:r w:rsidRPr="005A275A">
              <w:rPr>
                <w:rFonts w:ascii="Times New Roman" w:eastAsia="Calibri" w:hAnsi="Times New Roman" w:cs="Times New Roman"/>
                <w:bCs/>
                <w:sz w:val="24"/>
                <w:szCs w:val="24"/>
              </w:rPr>
              <w:br/>
              <w:t>часов</w:t>
            </w:r>
          </w:p>
        </w:tc>
        <w:tc>
          <w:tcPr>
            <w:tcW w:w="2616" w:type="dxa"/>
            <w:vAlign w:val="center"/>
          </w:tcPr>
          <w:p w:rsidR="005A275A" w:rsidRPr="005A275A" w:rsidRDefault="005A275A" w:rsidP="005A275A">
            <w:pPr>
              <w:spacing w:after="0" w:line="240" w:lineRule="auto"/>
              <w:jc w:val="center"/>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Распределение</w:t>
            </w:r>
          </w:p>
        </w:tc>
        <w:tc>
          <w:tcPr>
            <w:tcW w:w="4484" w:type="dxa"/>
            <w:vAlign w:val="center"/>
          </w:tcPr>
          <w:p w:rsidR="005A275A" w:rsidRPr="005A275A" w:rsidRDefault="005A275A" w:rsidP="005A275A">
            <w:pPr>
              <w:spacing w:after="0" w:line="240" w:lineRule="auto"/>
              <w:jc w:val="center"/>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Цель, задачи ООП</w:t>
            </w:r>
          </w:p>
        </w:tc>
      </w:tr>
      <w:tr w:rsidR="005A275A" w:rsidRPr="005A275A" w:rsidTr="00E8102A">
        <w:trPr>
          <w:jc w:val="center"/>
        </w:trPr>
        <w:tc>
          <w:tcPr>
            <w:tcW w:w="1097" w:type="dxa"/>
            <w:vAlign w:val="center"/>
          </w:tcPr>
          <w:p w:rsidR="005A275A" w:rsidRPr="005A275A" w:rsidRDefault="005A275A" w:rsidP="005A275A">
            <w:pPr>
              <w:spacing w:after="0" w:line="240" w:lineRule="auto"/>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1а, б, в, г, д, е, ж, з, и</w:t>
            </w:r>
          </w:p>
        </w:tc>
        <w:tc>
          <w:tcPr>
            <w:tcW w:w="1657" w:type="dxa"/>
            <w:vAlign w:val="center"/>
          </w:tcPr>
          <w:p w:rsidR="005A275A" w:rsidRPr="005A275A" w:rsidRDefault="005A275A" w:rsidP="005A275A">
            <w:pPr>
              <w:spacing w:after="0" w:line="240" w:lineRule="auto"/>
              <w:jc w:val="center"/>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1</w:t>
            </w:r>
          </w:p>
        </w:tc>
        <w:tc>
          <w:tcPr>
            <w:tcW w:w="2616" w:type="dxa"/>
            <w:vAlign w:val="center"/>
          </w:tcPr>
          <w:p w:rsidR="005A275A" w:rsidRPr="005A275A" w:rsidRDefault="005A275A" w:rsidP="005A275A">
            <w:pPr>
              <w:spacing w:after="0" w:line="240" w:lineRule="auto"/>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кубановедение – 1 час</w:t>
            </w:r>
          </w:p>
        </w:tc>
        <w:tc>
          <w:tcPr>
            <w:tcW w:w="4484" w:type="dxa"/>
            <w:vAlign w:val="center"/>
          </w:tcPr>
          <w:p w:rsidR="005A275A" w:rsidRPr="005A275A" w:rsidRDefault="005A275A" w:rsidP="005A275A">
            <w:pPr>
              <w:spacing w:after="0" w:line="240" w:lineRule="auto"/>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 xml:space="preserve">реализация региональной специфики, </w:t>
            </w:r>
            <w:r w:rsidRPr="005A275A">
              <w:rPr>
                <w:rFonts w:ascii="Times New Roman" w:eastAsia="Times New Roman" w:hAnsi="Times New Roman" w:cs="Times New Roman"/>
                <w:spacing w:val="2"/>
                <w:sz w:val="24"/>
                <w:szCs w:val="24"/>
                <w:lang w:eastAsia="ru-RU"/>
              </w:rPr>
              <w:t xml:space="preserve">формирование общей культуры, </w:t>
            </w:r>
            <w:r w:rsidRPr="005A275A">
              <w:rPr>
                <w:rFonts w:ascii="Times New Roman" w:eastAsia="Times New Roman" w:hAnsi="Times New Roman" w:cs="Times New Roman"/>
                <w:sz w:val="24"/>
                <w:szCs w:val="24"/>
                <w:lang w:eastAsia="ru-RU"/>
              </w:rPr>
              <w:t>гражданской идентичности обучающихся, приобщение их к общекультурным, национальным и этнокультурным ценностям</w:t>
            </w:r>
          </w:p>
        </w:tc>
      </w:tr>
      <w:tr w:rsidR="005A275A" w:rsidRPr="005A275A" w:rsidTr="00E8102A">
        <w:trPr>
          <w:jc w:val="center"/>
        </w:trPr>
        <w:tc>
          <w:tcPr>
            <w:tcW w:w="1097" w:type="dxa"/>
            <w:vAlign w:val="center"/>
          </w:tcPr>
          <w:p w:rsidR="005A275A" w:rsidRPr="005A275A" w:rsidRDefault="005A275A" w:rsidP="005A275A">
            <w:pPr>
              <w:spacing w:after="0" w:line="240" w:lineRule="auto"/>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2а, б, в, г, д, е,з</w:t>
            </w:r>
          </w:p>
        </w:tc>
        <w:tc>
          <w:tcPr>
            <w:tcW w:w="1657" w:type="dxa"/>
            <w:vAlign w:val="center"/>
          </w:tcPr>
          <w:p w:rsidR="005A275A" w:rsidRPr="005A275A" w:rsidRDefault="005A275A" w:rsidP="005A275A">
            <w:pPr>
              <w:spacing w:after="0" w:line="240" w:lineRule="auto"/>
              <w:jc w:val="center"/>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1</w:t>
            </w:r>
          </w:p>
        </w:tc>
        <w:tc>
          <w:tcPr>
            <w:tcW w:w="2616" w:type="dxa"/>
            <w:vAlign w:val="center"/>
          </w:tcPr>
          <w:p w:rsidR="005A275A" w:rsidRPr="005A275A" w:rsidRDefault="005A275A" w:rsidP="005A275A">
            <w:pPr>
              <w:spacing w:after="0" w:line="240" w:lineRule="auto"/>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кубановедение – 1 час</w:t>
            </w:r>
          </w:p>
        </w:tc>
        <w:tc>
          <w:tcPr>
            <w:tcW w:w="4484" w:type="dxa"/>
            <w:vAlign w:val="center"/>
          </w:tcPr>
          <w:p w:rsidR="005A275A" w:rsidRPr="005A275A" w:rsidRDefault="005A275A" w:rsidP="005A275A">
            <w:pPr>
              <w:spacing w:after="0" w:line="240" w:lineRule="auto"/>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 xml:space="preserve">реализация региональной специфики, </w:t>
            </w:r>
            <w:r w:rsidRPr="005A275A">
              <w:rPr>
                <w:rFonts w:ascii="Times New Roman" w:eastAsia="Times New Roman" w:hAnsi="Times New Roman" w:cs="Times New Roman"/>
                <w:spacing w:val="2"/>
                <w:sz w:val="24"/>
                <w:szCs w:val="24"/>
                <w:lang w:eastAsia="ru-RU"/>
              </w:rPr>
              <w:t xml:space="preserve">формирование общей культуры, </w:t>
            </w:r>
            <w:r w:rsidRPr="005A275A">
              <w:rPr>
                <w:rFonts w:ascii="Times New Roman" w:eastAsia="Times New Roman" w:hAnsi="Times New Roman" w:cs="Times New Roman"/>
                <w:sz w:val="24"/>
                <w:szCs w:val="24"/>
                <w:lang w:eastAsia="ru-RU"/>
              </w:rPr>
              <w:t>гражданской идентичности обучающихся, приобщение их к общекультурным, национальным и этнокультурным ценностям</w:t>
            </w:r>
          </w:p>
        </w:tc>
      </w:tr>
      <w:tr w:rsidR="005A275A" w:rsidRPr="005A275A" w:rsidTr="00E8102A">
        <w:trPr>
          <w:jc w:val="center"/>
        </w:trPr>
        <w:tc>
          <w:tcPr>
            <w:tcW w:w="1097" w:type="dxa"/>
            <w:vAlign w:val="center"/>
          </w:tcPr>
          <w:p w:rsidR="005A275A" w:rsidRPr="005A275A" w:rsidRDefault="005A275A" w:rsidP="005A275A">
            <w:pPr>
              <w:spacing w:after="0" w:line="240" w:lineRule="auto"/>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3а, б, в, г, д,е</w:t>
            </w:r>
          </w:p>
        </w:tc>
        <w:tc>
          <w:tcPr>
            <w:tcW w:w="1657" w:type="dxa"/>
            <w:vAlign w:val="center"/>
          </w:tcPr>
          <w:p w:rsidR="005A275A" w:rsidRPr="005A275A" w:rsidRDefault="005A275A" w:rsidP="005A275A">
            <w:pPr>
              <w:spacing w:after="0" w:line="240" w:lineRule="auto"/>
              <w:jc w:val="center"/>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1</w:t>
            </w:r>
          </w:p>
        </w:tc>
        <w:tc>
          <w:tcPr>
            <w:tcW w:w="2616" w:type="dxa"/>
            <w:vAlign w:val="center"/>
          </w:tcPr>
          <w:p w:rsidR="005A275A" w:rsidRPr="005A275A" w:rsidRDefault="005A275A" w:rsidP="005A275A">
            <w:pPr>
              <w:spacing w:after="0" w:line="240" w:lineRule="auto"/>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кубановедение – 1 час</w:t>
            </w:r>
          </w:p>
        </w:tc>
        <w:tc>
          <w:tcPr>
            <w:tcW w:w="4484" w:type="dxa"/>
            <w:vAlign w:val="center"/>
          </w:tcPr>
          <w:p w:rsidR="005A275A" w:rsidRPr="005A275A" w:rsidRDefault="005A275A" w:rsidP="005A275A">
            <w:pPr>
              <w:spacing w:after="0" w:line="240" w:lineRule="auto"/>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 xml:space="preserve">реализация региональной специфики, </w:t>
            </w:r>
            <w:r w:rsidRPr="005A275A">
              <w:rPr>
                <w:rFonts w:ascii="Times New Roman" w:eastAsia="Times New Roman" w:hAnsi="Times New Roman" w:cs="Times New Roman"/>
                <w:spacing w:val="2"/>
                <w:sz w:val="24"/>
                <w:szCs w:val="24"/>
                <w:lang w:eastAsia="ru-RU"/>
              </w:rPr>
              <w:t xml:space="preserve">формирование общей культуры, </w:t>
            </w:r>
            <w:r w:rsidRPr="005A275A">
              <w:rPr>
                <w:rFonts w:ascii="Times New Roman" w:eastAsia="Times New Roman" w:hAnsi="Times New Roman" w:cs="Times New Roman"/>
                <w:sz w:val="24"/>
                <w:szCs w:val="24"/>
                <w:lang w:eastAsia="ru-RU"/>
              </w:rPr>
              <w:t>гражданской идентичности обучающихся, приобщение их к общекультурным, национальным и этнокультурным ценностям</w:t>
            </w:r>
          </w:p>
        </w:tc>
      </w:tr>
      <w:tr w:rsidR="005A275A" w:rsidRPr="005A275A" w:rsidTr="00E8102A">
        <w:trPr>
          <w:jc w:val="center"/>
        </w:trPr>
        <w:tc>
          <w:tcPr>
            <w:tcW w:w="1097" w:type="dxa"/>
            <w:vAlign w:val="center"/>
          </w:tcPr>
          <w:p w:rsidR="005A275A" w:rsidRPr="005A275A" w:rsidRDefault="005A275A" w:rsidP="005A275A">
            <w:pPr>
              <w:spacing w:after="0" w:line="240" w:lineRule="auto"/>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4а, б, в, г, д,е</w:t>
            </w:r>
          </w:p>
        </w:tc>
        <w:tc>
          <w:tcPr>
            <w:tcW w:w="1657" w:type="dxa"/>
            <w:vAlign w:val="center"/>
          </w:tcPr>
          <w:p w:rsidR="005A275A" w:rsidRPr="005A275A" w:rsidRDefault="005A275A" w:rsidP="005A275A">
            <w:pPr>
              <w:spacing w:after="0" w:line="240" w:lineRule="auto"/>
              <w:jc w:val="center"/>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1</w:t>
            </w:r>
          </w:p>
        </w:tc>
        <w:tc>
          <w:tcPr>
            <w:tcW w:w="2616" w:type="dxa"/>
            <w:vAlign w:val="center"/>
          </w:tcPr>
          <w:p w:rsidR="005A275A" w:rsidRPr="005A275A" w:rsidRDefault="005A275A" w:rsidP="005A275A">
            <w:pPr>
              <w:spacing w:after="0" w:line="240" w:lineRule="auto"/>
              <w:rPr>
                <w:rFonts w:ascii="Times New Roman" w:eastAsia="Calibri" w:hAnsi="Times New Roman" w:cs="Times New Roman"/>
                <w:bCs/>
                <w:sz w:val="24"/>
                <w:szCs w:val="24"/>
              </w:rPr>
            </w:pPr>
            <w:r w:rsidRPr="005A275A">
              <w:rPr>
                <w:rFonts w:ascii="Times New Roman" w:eastAsia="Calibri" w:hAnsi="Times New Roman" w:cs="Times New Roman"/>
                <w:bCs/>
                <w:sz w:val="24"/>
                <w:szCs w:val="24"/>
              </w:rPr>
              <w:t>кубановедение – 1 час</w:t>
            </w:r>
          </w:p>
        </w:tc>
        <w:tc>
          <w:tcPr>
            <w:tcW w:w="4484" w:type="dxa"/>
            <w:vAlign w:val="center"/>
          </w:tcPr>
          <w:p w:rsidR="005A275A" w:rsidRPr="005A275A" w:rsidRDefault="005A275A" w:rsidP="005A275A">
            <w:pPr>
              <w:spacing w:after="0" w:line="240" w:lineRule="auto"/>
              <w:rPr>
                <w:rFonts w:ascii="Times New Roman" w:eastAsia="Times New Roman" w:hAnsi="Times New Roman" w:cs="Times New Roman"/>
                <w:bCs/>
                <w:sz w:val="24"/>
                <w:szCs w:val="24"/>
                <w:lang w:eastAsia="ru-RU"/>
              </w:rPr>
            </w:pPr>
            <w:r w:rsidRPr="005A275A">
              <w:rPr>
                <w:rFonts w:ascii="Times New Roman" w:eastAsia="Times New Roman" w:hAnsi="Times New Roman" w:cs="Times New Roman"/>
                <w:bCs/>
                <w:sz w:val="24"/>
                <w:szCs w:val="24"/>
                <w:lang w:eastAsia="ru-RU"/>
              </w:rPr>
              <w:t xml:space="preserve">реализация региональной специфики, </w:t>
            </w:r>
            <w:r w:rsidRPr="005A275A">
              <w:rPr>
                <w:rFonts w:ascii="Times New Roman" w:eastAsia="Times New Roman" w:hAnsi="Times New Roman" w:cs="Times New Roman"/>
                <w:spacing w:val="2"/>
                <w:sz w:val="24"/>
                <w:szCs w:val="24"/>
                <w:lang w:eastAsia="ru-RU"/>
              </w:rPr>
              <w:t xml:space="preserve">формирование общей культуры, </w:t>
            </w:r>
            <w:r w:rsidRPr="005A275A">
              <w:rPr>
                <w:rFonts w:ascii="Times New Roman" w:eastAsia="Times New Roman" w:hAnsi="Times New Roman" w:cs="Times New Roman"/>
                <w:sz w:val="24"/>
                <w:szCs w:val="24"/>
                <w:lang w:eastAsia="ru-RU"/>
              </w:rPr>
              <w:t>гражданской идентичности обучающихся, приобщение их к общекультурным, национальным и этнокультурным ценностям</w:t>
            </w:r>
          </w:p>
        </w:tc>
      </w:tr>
    </w:tbl>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r w:rsidRPr="005A275A">
        <w:rPr>
          <w:rFonts w:ascii="Times New Roman" w:eastAsia="Times New Roman" w:hAnsi="Times New Roman" w:cs="Times New Roman"/>
          <w:b/>
          <w:color w:val="000000"/>
          <w:sz w:val="28"/>
          <w:szCs w:val="28"/>
          <w:lang w:eastAsia="ar-SA"/>
        </w:rPr>
        <w:t>Деление классов на группы</w:t>
      </w: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p>
    <w:p w:rsidR="005A275A" w:rsidRPr="005A275A" w:rsidRDefault="005A275A" w:rsidP="005A275A">
      <w:pPr>
        <w:spacing w:after="0" w:line="240" w:lineRule="auto"/>
        <w:ind w:firstLine="851"/>
        <w:jc w:val="both"/>
        <w:rPr>
          <w:rFonts w:ascii="Times New Roman" w:eastAsia="Times New Roman" w:hAnsi="Times New Roman" w:cs="Times New Roman"/>
          <w:color w:val="000000"/>
          <w:sz w:val="28"/>
          <w:szCs w:val="28"/>
          <w:lang w:eastAsia="ru-RU"/>
        </w:rPr>
      </w:pPr>
      <w:r w:rsidRPr="005A275A">
        <w:rPr>
          <w:rFonts w:ascii="Times New Roman" w:eastAsia="Times New Roman" w:hAnsi="Times New Roman" w:cs="Times New Roman"/>
          <w:sz w:val="28"/>
          <w:szCs w:val="28"/>
          <w:lang w:eastAsia="ru-RU"/>
        </w:rPr>
        <w:t>При изучении предмета «Иностранный язык (английский)» производится деление классов на группы при наполняемости 25 человек и более.</w:t>
      </w: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r w:rsidRPr="005A275A">
        <w:rPr>
          <w:rFonts w:ascii="Times New Roman" w:eastAsia="Times New Roman" w:hAnsi="Times New Roman" w:cs="Times New Roman"/>
          <w:b/>
          <w:color w:val="000000"/>
          <w:sz w:val="28"/>
          <w:szCs w:val="28"/>
          <w:lang w:eastAsia="ar-SA"/>
        </w:rPr>
        <w:t>Учебные планы для 1 – 4 классов</w:t>
      </w: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p>
    <w:p w:rsidR="005A275A" w:rsidRPr="005A275A" w:rsidRDefault="005A275A" w:rsidP="005A275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xml:space="preserve">Распределение часов в 1-х классах представлено в таблице-сетке часов учебного плана (приложение №1). </w:t>
      </w:r>
    </w:p>
    <w:p w:rsidR="005A275A" w:rsidRPr="005A275A" w:rsidRDefault="005A275A" w:rsidP="005A275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xml:space="preserve">Распределение часов во 2-х классах представлено в таблице-сетке часов учебного плана (приложение №2). </w:t>
      </w:r>
    </w:p>
    <w:p w:rsidR="005A275A" w:rsidRPr="005A275A" w:rsidRDefault="005A275A" w:rsidP="005A275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xml:space="preserve">Распределение часов в 3-х классах представлено в таблице-сетке часов учебного плана (приложение №3). </w:t>
      </w:r>
    </w:p>
    <w:p w:rsidR="005A275A" w:rsidRPr="005A275A" w:rsidRDefault="005A275A" w:rsidP="005A275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Распределение часов в 4-х классах представлено в таблице-сетке часов учебного плана (приложение №4).</w:t>
      </w:r>
    </w:p>
    <w:p w:rsidR="005A275A" w:rsidRPr="005A275A" w:rsidRDefault="005A275A" w:rsidP="005A275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 xml:space="preserve">Распределение часов в 1-и классе (обучение по программе 5.2. ТНР) представлено в таблице-сетке часов учебного плана (приложение №5). </w:t>
      </w: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p>
    <w:p w:rsidR="005A275A" w:rsidRPr="005A275A" w:rsidRDefault="005A275A" w:rsidP="005A275A">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r w:rsidRPr="005A275A">
        <w:rPr>
          <w:rFonts w:ascii="Times New Roman" w:eastAsia="Times New Roman" w:hAnsi="Times New Roman" w:cs="Times New Roman"/>
          <w:b/>
          <w:color w:val="000000"/>
          <w:sz w:val="28"/>
          <w:szCs w:val="28"/>
          <w:lang w:eastAsia="ar-SA"/>
        </w:rPr>
        <w:t>Формы промежуточной аттестации обучающихся</w:t>
      </w:r>
    </w:p>
    <w:p w:rsidR="005A275A" w:rsidRPr="005A275A" w:rsidRDefault="005A275A" w:rsidP="005A275A">
      <w:pPr>
        <w:numPr>
          <w:ilvl w:val="1"/>
          <w:numId w:val="0"/>
        </w:numPr>
        <w:spacing w:line="240" w:lineRule="auto"/>
        <w:rPr>
          <w:rFonts w:eastAsiaTheme="minorEastAsia"/>
          <w:color w:val="5A5A5A" w:themeColor="text1" w:themeTint="A5"/>
          <w:spacing w:val="15"/>
          <w:lang w:eastAsia="ar-SA"/>
        </w:rPr>
      </w:pPr>
    </w:p>
    <w:p w:rsidR="005A275A" w:rsidRPr="005A275A" w:rsidRDefault="005A275A" w:rsidP="005A275A">
      <w:pPr>
        <w:spacing w:after="0" w:line="240" w:lineRule="auto"/>
        <w:ind w:firstLine="708"/>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 xml:space="preserve">Промежуточная аттестация проводится начиная со второго класса. </w:t>
      </w:r>
    </w:p>
    <w:p w:rsidR="005A275A" w:rsidRPr="005A275A" w:rsidRDefault="005A275A" w:rsidP="005A275A">
      <w:pPr>
        <w:spacing w:after="0" w:line="240" w:lineRule="auto"/>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lastRenderedPageBreak/>
        <w:tab/>
        <w:t>Промежуточная аттестация подразделяется на четвертную промежуточную аттестацию, которая проводится по каждому учебному предмету по итогам четверти, а также годовую промежуточную аттестацию, которая проводится по каждому учебному предмету по итогам учебного года.</w:t>
      </w:r>
    </w:p>
    <w:p w:rsidR="005A275A" w:rsidRPr="005A275A" w:rsidRDefault="005A275A" w:rsidP="005A275A">
      <w:pPr>
        <w:spacing w:after="0" w:line="240" w:lineRule="auto"/>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ab/>
        <w:t>Промежуточная аттестация для учащихся 2-4 классов осуществляется по 4-балльной оценочной системе знаний, состоит из следующих отметок: «5» - отлично, «4» - хорошо, «3» - удовлетворительно, «2» - неудовлетворительно.</w:t>
      </w:r>
    </w:p>
    <w:p w:rsidR="005A275A" w:rsidRPr="005A275A" w:rsidRDefault="005A275A" w:rsidP="005A275A">
      <w:pPr>
        <w:spacing w:after="0" w:line="240" w:lineRule="auto"/>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ab/>
        <w:t>Годовая промежуточная аттестация проводится на основе результатов четвертных промежуточных аттестаций. Округление результата проводится по правилам математического округления.</w:t>
      </w:r>
    </w:p>
    <w:p w:rsidR="005A275A" w:rsidRPr="005A275A" w:rsidRDefault="005A275A" w:rsidP="005A275A">
      <w:pPr>
        <w:spacing w:after="0" w:line="240" w:lineRule="auto"/>
        <w:jc w:val="both"/>
        <w:rPr>
          <w:rFonts w:ascii="Times New Roman" w:eastAsia="Times New Roman" w:hAnsi="Times New Roman" w:cs="Times New Roman"/>
          <w:sz w:val="28"/>
          <w:szCs w:val="28"/>
          <w:lang w:eastAsia="ar-SA"/>
        </w:rPr>
      </w:pPr>
      <w:r w:rsidRPr="005A275A">
        <w:rPr>
          <w:rFonts w:ascii="Times New Roman" w:eastAsia="Times New Roman" w:hAnsi="Times New Roman" w:cs="Times New Roman"/>
          <w:sz w:val="28"/>
          <w:szCs w:val="28"/>
          <w:lang w:eastAsia="ar-SA"/>
        </w:rPr>
        <w:t xml:space="preserve">          В 1 классах по итогам учебного года в классных журналах выставляется результат освоения программы (освоил, не освоил).</w:t>
      </w:r>
    </w:p>
    <w:p w:rsidR="005A275A" w:rsidRPr="005A275A" w:rsidRDefault="005A275A" w:rsidP="005A275A">
      <w:pPr>
        <w:numPr>
          <w:ilvl w:val="1"/>
          <w:numId w:val="0"/>
        </w:numPr>
        <w:spacing w:after="0" w:line="240" w:lineRule="auto"/>
        <w:ind w:firstLine="708"/>
        <w:jc w:val="both"/>
        <w:rPr>
          <w:rFonts w:ascii="Times New Roman" w:eastAsiaTheme="minorEastAsia" w:hAnsi="Times New Roman" w:cs="Times New Roman"/>
          <w:sz w:val="28"/>
          <w:szCs w:val="28"/>
          <w:lang w:eastAsia="ar-SA"/>
        </w:rPr>
      </w:pPr>
      <w:r w:rsidRPr="005A275A">
        <w:rPr>
          <w:rFonts w:ascii="Times New Roman" w:eastAsiaTheme="minorEastAsia" w:hAnsi="Times New Roman" w:cs="Times New Roman"/>
          <w:sz w:val="28"/>
          <w:szCs w:val="28"/>
          <w:lang w:eastAsia="ru-RU"/>
        </w:rPr>
        <w:t>Итоговая оценка выпускника начальной школы формируется на основе результатов:</w:t>
      </w:r>
    </w:p>
    <w:p w:rsidR="005A275A" w:rsidRPr="005A275A" w:rsidRDefault="005A275A" w:rsidP="005A275A">
      <w:pPr>
        <w:shd w:val="clear" w:color="auto" w:fill="FFFFFF"/>
        <w:spacing w:after="0" w:line="240" w:lineRule="auto"/>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1) промежуточной аттестации в 4 классе по всем учебным предметам;</w:t>
      </w:r>
    </w:p>
    <w:p w:rsidR="005A275A" w:rsidRPr="005A275A" w:rsidRDefault="005A275A" w:rsidP="005A275A">
      <w:pPr>
        <w:shd w:val="clear" w:color="auto" w:fill="FFFFFF"/>
        <w:spacing w:after="0" w:line="240" w:lineRule="auto"/>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2) результатов выполнения административных работ по русскому языку и математике;</w:t>
      </w:r>
    </w:p>
    <w:p w:rsidR="005A275A" w:rsidRPr="005A275A" w:rsidRDefault="005A275A" w:rsidP="005A275A">
      <w:pPr>
        <w:shd w:val="clear" w:color="auto" w:fill="FFFFFF"/>
        <w:spacing w:after="0" w:line="240" w:lineRule="auto"/>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3) результатов выполнения краевой мониторинговой работы на межпредметной основе.</w:t>
      </w:r>
    </w:p>
    <w:p w:rsidR="005A275A" w:rsidRPr="005A275A" w:rsidRDefault="005A275A" w:rsidP="005A27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В случае несогласия родителей (законных представителей) с годовой отметкой обучающемуся по решению Педагогического совета может быть представлено право сдать экзамен по данному предмету комиссии, создаваемой педагогическим советом.</w:t>
      </w:r>
    </w:p>
    <w:p w:rsidR="005A275A" w:rsidRPr="005A275A" w:rsidRDefault="005A275A" w:rsidP="005A275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A275A">
        <w:rPr>
          <w:rFonts w:ascii="Times New Roman" w:eastAsia="Times New Roman" w:hAnsi="Times New Roman" w:cs="Times New Roman"/>
          <w:sz w:val="28"/>
          <w:szCs w:val="28"/>
          <w:lang w:eastAsia="ru-RU"/>
        </w:rPr>
        <w:t>По курсу ОРКСЭ вводится безотметочное обучение. По итогам учебного года в классных журналах выставляется результат освоения программы (освоил, не освоил).</w:t>
      </w:r>
    </w:p>
    <w:p w:rsidR="005A275A" w:rsidRPr="005A275A" w:rsidRDefault="005A275A" w:rsidP="005A275A">
      <w:pPr>
        <w:shd w:val="clear" w:color="auto" w:fill="FFFFFF"/>
        <w:spacing w:after="0" w:line="240" w:lineRule="auto"/>
        <w:jc w:val="both"/>
        <w:rPr>
          <w:rFonts w:ascii="Times New Roman" w:eastAsia="Times New Roman" w:hAnsi="Times New Roman" w:cs="Times New Roman"/>
          <w:sz w:val="28"/>
          <w:szCs w:val="28"/>
          <w:lang w:eastAsia="ru-RU"/>
        </w:rPr>
      </w:pPr>
    </w:p>
    <w:p w:rsidR="00B54BE8" w:rsidRPr="0009162F" w:rsidRDefault="005A275A" w:rsidP="00105B12">
      <w:pPr>
        <w:shd w:val="clear" w:color="auto" w:fill="FFFFFF"/>
        <w:spacing w:after="0" w:line="240" w:lineRule="auto"/>
        <w:ind w:firstLine="709"/>
        <w:jc w:val="both"/>
        <w:rPr>
          <w:rFonts w:ascii="Times New Roman" w:eastAsia="@Arial Unicode MS" w:hAnsi="Times New Roman" w:cs="Times New Roman"/>
          <w:sz w:val="28"/>
          <w:szCs w:val="28"/>
          <w:lang w:eastAsia="ru-RU"/>
        </w:rPr>
      </w:pPr>
      <w:r w:rsidRPr="005A275A">
        <w:rPr>
          <w:rFonts w:ascii="Times New Roman" w:eastAsia="Times New Roman" w:hAnsi="Times New Roman" w:cs="Times New Roman"/>
          <w:sz w:val="28"/>
          <w:szCs w:val="28"/>
          <w:lang w:eastAsia="ru-RU"/>
        </w:rPr>
        <w:t>Кадровое и методическое обеспечение соответствует требованиям учебного плана.</w:t>
      </w:r>
    </w:p>
    <w:p w:rsidR="00E8102A" w:rsidRDefault="00E8102A" w:rsidP="00E8102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8102A" w:rsidRDefault="00E8102A" w:rsidP="00E8102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8102A" w:rsidRPr="00E8102A" w:rsidRDefault="00E8102A" w:rsidP="00E8102A">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3.2.</w:t>
      </w:r>
      <w:r w:rsidRPr="00E8102A">
        <w:rPr>
          <w:rFonts w:ascii="Times New Roman" w:eastAsia="Times New Roman" w:hAnsi="Times New Roman" w:cs="Times New Roman"/>
          <w:b/>
          <w:color w:val="000000"/>
          <w:sz w:val="28"/>
          <w:szCs w:val="28"/>
          <w:lang w:eastAsia="ru-RU"/>
        </w:rPr>
        <w:t xml:space="preserve">План внеурочной деятельности </w:t>
      </w:r>
      <w:r w:rsidRPr="00E8102A">
        <w:rPr>
          <w:rFonts w:ascii="Times New Roman" w:eastAsia="Times New Roman" w:hAnsi="Times New Roman" w:cs="Times New Roman"/>
          <w:b/>
          <w:color w:val="000000"/>
          <w:sz w:val="28"/>
          <w:szCs w:val="28"/>
          <w:lang w:eastAsia="ru-RU"/>
        </w:rPr>
        <w:br/>
        <w:t xml:space="preserve">муниципального автономного общеобразовательного учреждения </w:t>
      </w:r>
      <w:r w:rsidRPr="00E8102A">
        <w:rPr>
          <w:rFonts w:ascii="Times New Roman" w:eastAsia="Times New Roman" w:hAnsi="Times New Roman" w:cs="Times New Roman"/>
          <w:b/>
          <w:color w:val="000000"/>
          <w:sz w:val="28"/>
          <w:szCs w:val="28"/>
          <w:lang w:eastAsia="ru-RU"/>
        </w:rPr>
        <w:br/>
        <w:t xml:space="preserve">средней общеобразовательной школы </w:t>
      </w:r>
      <w:r w:rsidRPr="00E8102A">
        <w:rPr>
          <w:rFonts w:ascii="Times New Roman" w:eastAsia="Times New Roman" w:hAnsi="Times New Roman" w:cs="Times New Roman"/>
          <w:b/>
          <w:sz w:val="28"/>
          <w:szCs w:val="28"/>
          <w:lang w:eastAsia="ru-RU"/>
        </w:rPr>
        <w:t>№</w:t>
      </w:r>
      <w:r w:rsidRPr="00E8102A">
        <w:rPr>
          <w:rFonts w:ascii="Times New Roman" w:eastAsia="Times New Roman" w:hAnsi="Times New Roman" w:cs="Times New Roman"/>
          <w:sz w:val="28"/>
          <w:szCs w:val="28"/>
          <w:lang w:eastAsia="ru-RU"/>
        </w:rPr>
        <w:t xml:space="preserve">8 </w:t>
      </w:r>
      <w:r w:rsidRPr="00E8102A">
        <w:rPr>
          <w:rFonts w:ascii="Times New Roman" w:eastAsia="Times New Roman" w:hAnsi="Times New Roman" w:cs="Times New Roman"/>
          <w:b/>
          <w:sz w:val="28"/>
          <w:szCs w:val="28"/>
          <w:lang w:eastAsia="ru-RU"/>
        </w:rPr>
        <w:t>имени Ц.Л.Куникова</w:t>
      </w:r>
      <w:r w:rsidRPr="00E8102A">
        <w:rPr>
          <w:rFonts w:ascii="Times New Roman" w:eastAsia="Times New Roman" w:hAnsi="Times New Roman" w:cs="Times New Roman"/>
          <w:b/>
          <w:sz w:val="28"/>
          <w:szCs w:val="28"/>
          <w:lang w:eastAsia="ru-RU"/>
        </w:rPr>
        <w:br/>
        <w:t xml:space="preserve">муниципального </w:t>
      </w:r>
      <w:r w:rsidRPr="00E8102A">
        <w:rPr>
          <w:rFonts w:ascii="Times New Roman" w:eastAsia="Times New Roman" w:hAnsi="Times New Roman" w:cs="Times New Roman"/>
          <w:b/>
          <w:color w:val="000000"/>
          <w:sz w:val="28"/>
          <w:szCs w:val="28"/>
          <w:lang w:eastAsia="ru-RU"/>
        </w:rPr>
        <w:t>образования</w:t>
      </w:r>
      <w:r w:rsidRPr="00E8102A">
        <w:rPr>
          <w:rFonts w:ascii="Times New Roman" w:eastAsia="Times New Roman" w:hAnsi="Times New Roman" w:cs="Times New Roman"/>
          <w:b/>
          <w:sz w:val="28"/>
          <w:szCs w:val="28"/>
          <w:lang w:eastAsia="ru-RU"/>
        </w:rPr>
        <w:t xml:space="preserve"> город-курорт Геленджик </w:t>
      </w:r>
      <w:r w:rsidRPr="00E8102A">
        <w:rPr>
          <w:rFonts w:ascii="Times New Roman" w:eastAsia="Times New Roman" w:hAnsi="Times New Roman" w:cs="Times New Roman"/>
          <w:b/>
          <w:sz w:val="28"/>
          <w:szCs w:val="28"/>
          <w:lang w:eastAsia="ru-RU"/>
        </w:rPr>
        <w:br/>
        <w:t xml:space="preserve">для 1-4-х классов, реализующих федеральный государственный образовательный стандарт начального общего образования, </w:t>
      </w:r>
      <w:r w:rsidRPr="00E8102A">
        <w:rPr>
          <w:rFonts w:ascii="Times New Roman" w:eastAsia="Times New Roman" w:hAnsi="Times New Roman" w:cs="Times New Roman"/>
          <w:b/>
          <w:sz w:val="28"/>
          <w:szCs w:val="28"/>
          <w:lang w:eastAsia="ru-RU"/>
        </w:rPr>
        <w:br/>
        <w:t>на 2019-2020 учебный год</w:t>
      </w:r>
    </w:p>
    <w:p w:rsidR="00E8102A" w:rsidRPr="00E8102A" w:rsidRDefault="00E8102A" w:rsidP="00E8102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8102A" w:rsidRPr="00E8102A" w:rsidRDefault="00E8102A" w:rsidP="00E8102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8102A" w:rsidRPr="00E8102A" w:rsidRDefault="00522747" w:rsidP="00E8102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3.2.1.</w:t>
      </w:r>
      <w:r w:rsidR="00E8102A" w:rsidRPr="00E8102A">
        <w:rPr>
          <w:rFonts w:ascii="Times New Roman" w:eastAsia="Times New Roman" w:hAnsi="Times New Roman" w:cs="Times New Roman"/>
          <w:b/>
          <w:color w:val="000000"/>
          <w:sz w:val="28"/>
          <w:szCs w:val="28"/>
          <w:lang w:eastAsia="ru-RU"/>
        </w:rPr>
        <w:t>Пояснительная записка</w:t>
      </w:r>
    </w:p>
    <w:p w:rsidR="00E8102A" w:rsidRPr="00E8102A" w:rsidRDefault="00E8102A" w:rsidP="00E8102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8102A" w:rsidRPr="00E8102A" w:rsidRDefault="00E8102A" w:rsidP="00E8102A">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22747" w:rsidRDefault="00522747" w:rsidP="00522747">
      <w:pPr>
        <w:shd w:val="clear" w:color="auto" w:fill="FFFFFF"/>
        <w:spacing w:after="0" w:line="240" w:lineRule="auto"/>
        <w:ind w:left="720"/>
        <w:rPr>
          <w:rFonts w:ascii="Times New Roman" w:eastAsia="Times New Roman" w:hAnsi="Times New Roman" w:cs="Times New Roman"/>
          <w:b/>
          <w:color w:val="000000"/>
          <w:sz w:val="28"/>
          <w:szCs w:val="28"/>
          <w:lang w:eastAsia="ru-RU"/>
        </w:rPr>
      </w:pPr>
    </w:p>
    <w:p w:rsidR="00105B12" w:rsidRDefault="00105B12" w:rsidP="00522747">
      <w:pPr>
        <w:shd w:val="clear" w:color="auto" w:fill="FFFFFF"/>
        <w:spacing w:after="0" w:line="240" w:lineRule="auto"/>
        <w:ind w:left="720"/>
        <w:rPr>
          <w:rFonts w:ascii="Times New Roman" w:eastAsia="Times New Roman" w:hAnsi="Times New Roman" w:cs="Times New Roman"/>
          <w:b/>
          <w:color w:val="000000"/>
          <w:sz w:val="28"/>
          <w:szCs w:val="28"/>
          <w:lang w:eastAsia="ru-RU"/>
        </w:rPr>
      </w:pPr>
    </w:p>
    <w:p w:rsidR="00105B12" w:rsidRDefault="00105B12" w:rsidP="00522747">
      <w:pPr>
        <w:shd w:val="clear" w:color="auto" w:fill="FFFFFF"/>
        <w:spacing w:after="0" w:line="240" w:lineRule="auto"/>
        <w:ind w:left="720"/>
        <w:rPr>
          <w:rFonts w:ascii="Times New Roman" w:eastAsia="Times New Roman" w:hAnsi="Times New Roman" w:cs="Times New Roman"/>
          <w:b/>
          <w:color w:val="000000"/>
          <w:sz w:val="28"/>
          <w:szCs w:val="28"/>
          <w:lang w:eastAsia="ru-RU"/>
        </w:rPr>
      </w:pPr>
    </w:p>
    <w:p w:rsidR="00E8102A" w:rsidRPr="00E8102A" w:rsidRDefault="00E8102A" w:rsidP="00522747">
      <w:pPr>
        <w:shd w:val="clear" w:color="auto" w:fill="FFFFFF"/>
        <w:spacing w:after="0" w:line="240" w:lineRule="auto"/>
        <w:ind w:left="720"/>
        <w:rPr>
          <w:rFonts w:ascii="Times New Roman" w:eastAsia="Times New Roman" w:hAnsi="Times New Roman" w:cs="Times New Roman"/>
          <w:b/>
          <w:color w:val="000000"/>
          <w:sz w:val="28"/>
          <w:szCs w:val="28"/>
          <w:lang w:eastAsia="ru-RU"/>
        </w:rPr>
      </w:pPr>
      <w:r w:rsidRPr="00E8102A">
        <w:rPr>
          <w:rFonts w:ascii="Times New Roman" w:eastAsia="Times New Roman" w:hAnsi="Times New Roman" w:cs="Times New Roman"/>
          <w:b/>
          <w:color w:val="000000"/>
          <w:sz w:val="28"/>
          <w:szCs w:val="28"/>
          <w:lang w:eastAsia="ru-RU"/>
        </w:rPr>
        <w:lastRenderedPageBreak/>
        <w:t>Нормативная база  для разработки плана внеурочной деятельности</w:t>
      </w:r>
    </w:p>
    <w:p w:rsidR="00E8102A" w:rsidRPr="00E8102A" w:rsidRDefault="00E8102A" w:rsidP="00E8102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8102A">
        <w:rPr>
          <w:rFonts w:ascii="Times New Roman" w:eastAsia="Times New Roman" w:hAnsi="Times New Roman" w:cs="Times New Roman"/>
          <w:b/>
          <w:color w:val="000000"/>
          <w:sz w:val="28"/>
          <w:szCs w:val="28"/>
          <w:lang w:eastAsia="ru-RU"/>
        </w:rPr>
        <w:t>ФГОС НОО</w:t>
      </w:r>
    </w:p>
    <w:p w:rsidR="00E8102A" w:rsidRPr="00E8102A" w:rsidRDefault="00E8102A" w:rsidP="00E8102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8102A" w:rsidRPr="00E8102A" w:rsidRDefault="00E8102A" w:rsidP="00E8102A">
      <w:pPr>
        <w:spacing w:after="0" w:line="240" w:lineRule="auto"/>
        <w:ind w:firstLine="709"/>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 xml:space="preserve">- Федеральный закон от 29 декабря 2012 года  №273-ФЗ  «Об образовании в Российской Федерации» (в редакции Федерального закона от 17 июня  2019 года № 140-ФЗ); </w:t>
      </w:r>
    </w:p>
    <w:p w:rsidR="00E8102A" w:rsidRPr="00E8102A" w:rsidRDefault="00E8102A" w:rsidP="00E8102A">
      <w:pPr>
        <w:spacing w:after="0" w:line="240" w:lineRule="auto"/>
        <w:ind w:firstLine="709"/>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w:t>
      </w:r>
      <w:r w:rsidRPr="00E8102A">
        <w:rPr>
          <w:rFonts w:ascii="Times New Roman" w:eastAsia="Times New Roman" w:hAnsi="Times New Roman" w:cs="Times New Roman"/>
          <w:sz w:val="28"/>
          <w:szCs w:val="28"/>
          <w:lang w:eastAsia="ru-RU"/>
        </w:rPr>
        <w:br/>
        <w:t xml:space="preserve">2010 года №1241, от 22 сентября 2011 года №2357, от 18 декабря 2012 года №1060, от 29 декабря 2014 года №1643, от 31 декабря 2015 года №1576); </w:t>
      </w:r>
    </w:p>
    <w:p w:rsidR="00E8102A" w:rsidRPr="00E8102A" w:rsidRDefault="00E8102A" w:rsidP="00E8102A">
      <w:pPr>
        <w:spacing w:after="0" w:line="240" w:lineRule="auto"/>
        <w:ind w:firstLine="709"/>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 xml:space="preserve">- приказ Министерства образования и науки Российской Федерации </w:t>
      </w:r>
      <w:r w:rsidRPr="00E8102A">
        <w:rPr>
          <w:rFonts w:ascii="Times New Roman" w:eastAsia="Times New Roman" w:hAnsi="Times New Roman" w:cs="Times New Roman"/>
          <w:sz w:val="28"/>
          <w:szCs w:val="28"/>
          <w:lang w:eastAsia="ru-RU"/>
        </w:rPr>
        <w:br/>
        <w:t>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Министерства образования и науки Российской Федерации от 13 декабря  2013 года №1342, от 28 мая 2014 года №598, от 17 июля 2015 года №734, Министерства просвещения Российской Федерации от 1 марта 2019 года №95, от 10 июня 2019 года №286);</w:t>
      </w:r>
    </w:p>
    <w:p w:rsidR="00E8102A" w:rsidRPr="00E8102A" w:rsidRDefault="00E8102A" w:rsidP="00E8102A">
      <w:pPr>
        <w:spacing w:after="0" w:line="240" w:lineRule="auto"/>
        <w:ind w:firstLine="709"/>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 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постановления Главного государственного санитарного врача Российской Федерации от 22 мая 2019 года №8).</w:t>
      </w:r>
    </w:p>
    <w:p w:rsidR="00E8102A" w:rsidRPr="00E8102A" w:rsidRDefault="00E8102A" w:rsidP="00E810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8102A" w:rsidRPr="00E8102A" w:rsidRDefault="00E8102A" w:rsidP="00E810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8102A" w:rsidRPr="00E8102A" w:rsidRDefault="00E8102A" w:rsidP="00E810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8102A" w:rsidRPr="00E8102A" w:rsidRDefault="00522747" w:rsidP="00E8102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w:t>
      </w:r>
      <w:r w:rsidR="00E8102A" w:rsidRPr="00E8102A">
        <w:rPr>
          <w:rFonts w:ascii="Times New Roman" w:eastAsia="Times New Roman" w:hAnsi="Times New Roman" w:cs="Times New Roman"/>
          <w:b/>
          <w:color w:val="000000"/>
          <w:sz w:val="28"/>
          <w:szCs w:val="28"/>
          <w:lang w:eastAsia="ru-RU"/>
        </w:rPr>
        <w:t>2. Формы организации внеурочной деятельности</w:t>
      </w:r>
    </w:p>
    <w:p w:rsidR="00E8102A" w:rsidRPr="00E8102A" w:rsidRDefault="00E8102A" w:rsidP="00E810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2930"/>
        <w:gridCol w:w="3126"/>
        <w:gridCol w:w="2386"/>
      </w:tblGrid>
      <w:tr w:rsidR="00E8102A" w:rsidRPr="00E8102A" w:rsidTr="00E8102A">
        <w:tc>
          <w:tcPr>
            <w:tcW w:w="928" w:type="dxa"/>
          </w:tcPr>
          <w:p w:rsidR="00E8102A" w:rsidRPr="00E8102A" w:rsidRDefault="00E8102A" w:rsidP="00E8102A">
            <w:pPr>
              <w:spacing w:after="0" w:line="240" w:lineRule="auto"/>
              <w:jc w:val="center"/>
              <w:rPr>
                <w:rFonts w:ascii="Times New Roman" w:eastAsia="Times New Roman" w:hAnsi="Times New Roman" w:cs="Times New Roman"/>
                <w:b/>
                <w:color w:val="000000"/>
                <w:sz w:val="24"/>
                <w:szCs w:val="24"/>
                <w:lang w:eastAsia="ru-RU"/>
              </w:rPr>
            </w:pPr>
            <w:r w:rsidRPr="00E8102A">
              <w:rPr>
                <w:rFonts w:ascii="Times New Roman" w:eastAsia="Times New Roman" w:hAnsi="Times New Roman" w:cs="Times New Roman"/>
                <w:b/>
                <w:color w:val="000000"/>
                <w:sz w:val="24"/>
                <w:szCs w:val="24"/>
                <w:lang w:eastAsia="ru-RU"/>
              </w:rPr>
              <w:t>№ п\п</w:t>
            </w:r>
          </w:p>
        </w:tc>
        <w:tc>
          <w:tcPr>
            <w:tcW w:w="3008" w:type="dxa"/>
          </w:tcPr>
          <w:p w:rsidR="00E8102A" w:rsidRPr="00E8102A" w:rsidRDefault="00E8102A" w:rsidP="00E8102A">
            <w:pPr>
              <w:spacing w:after="0" w:line="240" w:lineRule="auto"/>
              <w:jc w:val="center"/>
              <w:rPr>
                <w:rFonts w:ascii="Times New Roman" w:eastAsia="Times New Roman" w:hAnsi="Times New Roman" w:cs="Times New Roman"/>
                <w:b/>
                <w:color w:val="000000"/>
                <w:sz w:val="24"/>
                <w:szCs w:val="24"/>
                <w:lang w:eastAsia="ru-RU"/>
              </w:rPr>
            </w:pPr>
            <w:r w:rsidRPr="00E8102A">
              <w:rPr>
                <w:rFonts w:ascii="Times New Roman" w:eastAsia="Times New Roman" w:hAnsi="Times New Roman" w:cs="Times New Roman"/>
                <w:b/>
                <w:color w:val="000000"/>
                <w:sz w:val="24"/>
                <w:szCs w:val="24"/>
                <w:lang w:eastAsia="ru-RU"/>
              </w:rPr>
              <w:t>Название курса</w:t>
            </w:r>
          </w:p>
        </w:tc>
        <w:tc>
          <w:tcPr>
            <w:tcW w:w="3214" w:type="dxa"/>
          </w:tcPr>
          <w:p w:rsidR="00E8102A" w:rsidRPr="00E8102A" w:rsidRDefault="00E8102A" w:rsidP="00E8102A">
            <w:pPr>
              <w:spacing w:after="0" w:line="240" w:lineRule="auto"/>
              <w:jc w:val="center"/>
              <w:rPr>
                <w:rFonts w:ascii="Times New Roman" w:eastAsia="Times New Roman" w:hAnsi="Times New Roman" w:cs="Times New Roman"/>
                <w:b/>
                <w:color w:val="000000"/>
                <w:sz w:val="24"/>
                <w:szCs w:val="24"/>
                <w:lang w:eastAsia="ru-RU"/>
              </w:rPr>
            </w:pPr>
            <w:r w:rsidRPr="00E8102A">
              <w:rPr>
                <w:rFonts w:ascii="Times New Roman" w:eastAsia="Times New Roman" w:hAnsi="Times New Roman" w:cs="Times New Roman"/>
                <w:b/>
                <w:color w:val="000000"/>
                <w:sz w:val="24"/>
                <w:szCs w:val="24"/>
                <w:lang w:eastAsia="ru-RU"/>
              </w:rPr>
              <w:t>Классы</w:t>
            </w:r>
          </w:p>
        </w:tc>
        <w:tc>
          <w:tcPr>
            <w:tcW w:w="2421" w:type="dxa"/>
          </w:tcPr>
          <w:p w:rsidR="00E8102A" w:rsidRPr="00E8102A" w:rsidRDefault="00E8102A" w:rsidP="00E8102A">
            <w:pPr>
              <w:spacing w:after="0" w:line="240" w:lineRule="auto"/>
              <w:jc w:val="center"/>
              <w:rPr>
                <w:rFonts w:ascii="Times New Roman" w:eastAsia="Times New Roman" w:hAnsi="Times New Roman" w:cs="Times New Roman"/>
                <w:b/>
                <w:color w:val="000000"/>
                <w:sz w:val="24"/>
                <w:szCs w:val="24"/>
                <w:lang w:eastAsia="ru-RU"/>
              </w:rPr>
            </w:pPr>
            <w:r w:rsidRPr="00E8102A">
              <w:rPr>
                <w:rFonts w:ascii="Times New Roman" w:eastAsia="Times New Roman" w:hAnsi="Times New Roman" w:cs="Times New Roman"/>
                <w:b/>
                <w:color w:val="000000"/>
                <w:sz w:val="24"/>
                <w:szCs w:val="24"/>
                <w:lang w:eastAsia="ru-RU"/>
              </w:rPr>
              <w:t>Формы организации</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Секция ОФП</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sz w:val="24"/>
                <w:szCs w:val="24"/>
                <w:lang w:eastAsia="ru-RU"/>
              </w:rPr>
              <w:t xml:space="preserve"> 1в, 1г, 3а</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2.</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Секция «Самбо»</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1-4 классы</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Межклассные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3.</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«Здоровейка»</w:t>
            </w:r>
          </w:p>
        </w:tc>
        <w:tc>
          <w:tcPr>
            <w:tcW w:w="3214" w:type="dxa"/>
          </w:tcPr>
          <w:p w:rsidR="00E8102A" w:rsidRPr="00E8102A" w:rsidRDefault="00E8102A" w:rsidP="00E8102A">
            <w:pPr>
              <w:spacing w:after="0" w:line="240" w:lineRule="auto"/>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1а, 1б, 1д, 1е, 1ж, 1з, 1и</w:t>
            </w:r>
          </w:p>
          <w:p w:rsidR="00E8102A" w:rsidRPr="00E8102A" w:rsidRDefault="00E8102A" w:rsidP="00E8102A">
            <w:pPr>
              <w:spacing w:after="0" w:line="240" w:lineRule="auto"/>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 xml:space="preserve"> 2а, 2б, 2в, 2г, 2д, 2е, 2ж</w:t>
            </w:r>
          </w:p>
          <w:p w:rsidR="00E8102A" w:rsidRPr="00E8102A" w:rsidRDefault="00E8102A" w:rsidP="00E8102A">
            <w:pPr>
              <w:spacing w:after="0" w:line="240" w:lineRule="auto"/>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3б, 3г,3д,3е</w:t>
            </w:r>
          </w:p>
          <w:p w:rsidR="00E8102A" w:rsidRPr="00E8102A" w:rsidRDefault="00E8102A" w:rsidP="00E8102A">
            <w:pPr>
              <w:spacing w:after="0" w:line="240" w:lineRule="auto"/>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sz w:val="24"/>
                <w:szCs w:val="24"/>
                <w:lang w:eastAsia="ru-RU"/>
              </w:rPr>
              <w:t>4а, 4б, 4в, 4г, 4д, 4е</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rPr>
          <w:trHeight w:val="570"/>
        </w:trPr>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4.</w:t>
            </w:r>
          </w:p>
        </w:tc>
        <w:tc>
          <w:tcPr>
            <w:tcW w:w="3008" w:type="dxa"/>
          </w:tcPr>
          <w:p w:rsidR="00E8102A" w:rsidRPr="00E8102A" w:rsidRDefault="00E8102A" w:rsidP="00E8102A">
            <w:pPr>
              <w:spacing w:after="0" w:line="240" w:lineRule="auto"/>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«Основы православной культуры»</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1-3 классы</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Межклассные группы</w:t>
            </w:r>
          </w:p>
        </w:tc>
      </w:tr>
      <w:tr w:rsidR="00E8102A" w:rsidRPr="00E8102A" w:rsidTr="00E8102A">
        <w:trPr>
          <w:trHeight w:val="810"/>
        </w:trPr>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lastRenderedPageBreak/>
              <w:t>5.</w:t>
            </w:r>
          </w:p>
        </w:tc>
        <w:tc>
          <w:tcPr>
            <w:tcW w:w="3008" w:type="dxa"/>
          </w:tcPr>
          <w:p w:rsidR="00E8102A" w:rsidRPr="00E8102A" w:rsidRDefault="00E8102A" w:rsidP="00E8102A">
            <w:pPr>
              <w:spacing w:after="0" w:line="240" w:lineRule="auto"/>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«Основы православной культуры»</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3в (класс казачьей направленности)</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 xml:space="preserve"> Внутриклассная без деления на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6.</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«Планета загадок»</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sz w:val="24"/>
                <w:szCs w:val="24"/>
                <w:lang w:eastAsia="ru-RU"/>
              </w:rPr>
              <w:t>1-4 классы</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 xml:space="preserve">Межклассные группы </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7.</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Клуб  «Уникум»</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1а, 1б, 1д, 1е,1ж, 1з</w:t>
            </w:r>
          </w:p>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 xml:space="preserve">2а, 2б, 2г, 2д, 2е </w:t>
            </w:r>
          </w:p>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 xml:space="preserve"> 3б, 3г, 3д, 3е</w:t>
            </w:r>
          </w:p>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4а, 4б, 4в, 4г, 4д, 4е</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8.</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Мастерская «Декоративное творчество»</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1-4 классы</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Межклассные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9.</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«Основы финансовой грамотности»</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 xml:space="preserve"> 4а, 4б, 4в, 4г, 4д, 4е</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10.</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«Казачьи игры»</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3в (класс казачьей направленности)</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11.</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«История и культура кубанского казачества»</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3в (класс казачьей направленности)</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12.</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"Я-пограничник"</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3а (класс пограничников)</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13.</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"Кубань-казачий край"</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 xml:space="preserve"> 3в (класс казачьей направленности)</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14.</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Секция «Шахматы»</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1-4 классы</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Разновозрастная группа</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15.</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«Азбука безопасности»</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1-4 классы</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16.</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«Я-исследователь»</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1-4 классы</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Межклассные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17.</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Клуб читателей «Родничок»</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1-4 классы</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Межклассные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18.</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«Юные инспектора движения»</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 в</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19.</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«Я – юнармеец»</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 г</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20.</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«Познай себя»</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1и</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rPr>
          <w:trHeight w:val="465"/>
        </w:trPr>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21.</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Логопедические занятия.</w:t>
            </w:r>
          </w:p>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Произношение</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1и</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rPr>
          <w:trHeight w:val="300"/>
        </w:trPr>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22.</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Логопедические занятия.</w:t>
            </w:r>
          </w:p>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Развитие речи</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1и</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rPr>
          <w:trHeight w:val="315"/>
        </w:trPr>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23.</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Логопедические занятия.</w:t>
            </w:r>
          </w:p>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Логопедическая ритмика</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1и</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r w:rsidR="00E8102A" w:rsidRPr="00E8102A" w:rsidTr="00E8102A">
        <w:tc>
          <w:tcPr>
            <w:tcW w:w="92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24.</w:t>
            </w:r>
          </w:p>
        </w:tc>
        <w:tc>
          <w:tcPr>
            <w:tcW w:w="3008"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«Детская риторика»</w:t>
            </w:r>
          </w:p>
        </w:tc>
        <w:tc>
          <w:tcPr>
            <w:tcW w:w="3214"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1г, 1и</w:t>
            </w:r>
          </w:p>
        </w:tc>
        <w:tc>
          <w:tcPr>
            <w:tcW w:w="2421" w:type="dxa"/>
          </w:tcPr>
          <w:p w:rsidR="00E8102A" w:rsidRPr="00E8102A" w:rsidRDefault="00E8102A" w:rsidP="00E8102A">
            <w:pPr>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Внутриклассная без деления на группы</w:t>
            </w:r>
          </w:p>
        </w:tc>
      </w:tr>
    </w:tbl>
    <w:p w:rsidR="00E8102A" w:rsidRPr="00E8102A" w:rsidRDefault="00E8102A" w:rsidP="00E8102A">
      <w:pPr>
        <w:shd w:val="clear" w:color="auto" w:fill="FFFFFF"/>
        <w:spacing w:after="0" w:line="240" w:lineRule="auto"/>
        <w:ind w:left="720"/>
        <w:rPr>
          <w:rFonts w:ascii="Times New Roman" w:eastAsia="Times New Roman" w:hAnsi="Times New Roman" w:cs="Times New Roman"/>
          <w:b/>
          <w:color w:val="000000"/>
          <w:sz w:val="28"/>
          <w:szCs w:val="28"/>
          <w:lang w:eastAsia="ru-RU"/>
        </w:rPr>
      </w:pPr>
    </w:p>
    <w:p w:rsidR="00E8102A" w:rsidRPr="00E8102A" w:rsidRDefault="00E8102A" w:rsidP="00E8102A">
      <w:pPr>
        <w:shd w:val="clear" w:color="auto" w:fill="FFFFFF"/>
        <w:spacing w:after="0" w:line="240" w:lineRule="auto"/>
        <w:ind w:left="720"/>
        <w:rPr>
          <w:rFonts w:ascii="Times New Roman" w:eastAsia="Times New Roman" w:hAnsi="Times New Roman" w:cs="Times New Roman"/>
          <w:b/>
          <w:color w:val="000000"/>
          <w:sz w:val="28"/>
          <w:szCs w:val="28"/>
          <w:lang w:eastAsia="ru-RU"/>
        </w:rPr>
      </w:pPr>
    </w:p>
    <w:p w:rsidR="00E8102A" w:rsidRPr="00E8102A" w:rsidRDefault="00522747" w:rsidP="00522747">
      <w:pPr>
        <w:shd w:val="clear" w:color="auto" w:fill="FFFFFF"/>
        <w:spacing w:after="0" w:line="240" w:lineRule="auto"/>
        <w:ind w:left="72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3.2.3.</w:t>
      </w:r>
      <w:r w:rsidR="00E8102A" w:rsidRPr="00E8102A">
        <w:rPr>
          <w:rFonts w:ascii="Times New Roman" w:eastAsia="Times New Roman" w:hAnsi="Times New Roman" w:cs="Times New Roman"/>
          <w:b/>
          <w:color w:val="000000"/>
          <w:sz w:val="28"/>
          <w:szCs w:val="28"/>
          <w:lang w:eastAsia="ru-RU"/>
        </w:rPr>
        <w:t>Формат реализации курсов</w:t>
      </w:r>
      <w:r w:rsidR="00E8102A" w:rsidRPr="00E8102A">
        <w:rPr>
          <w:rFonts w:ascii="Times New Roman" w:eastAsia="Times New Roman" w:hAnsi="Times New Roman" w:cs="Times New Roman"/>
          <w:color w:val="000000"/>
          <w:sz w:val="28"/>
          <w:szCs w:val="28"/>
          <w:lang w:eastAsia="ru-RU"/>
        </w:rPr>
        <w:t xml:space="preserve"> </w:t>
      </w:r>
      <w:r w:rsidR="00E8102A" w:rsidRPr="00E8102A">
        <w:rPr>
          <w:rFonts w:ascii="Times New Roman" w:eastAsia="Times New Roman" w:hAnsi="Times New Roman" w:cs="Times New Roman"/>
          <w:b/>
          <w:color w:val="000000"/>
          <w:sz w:val="28"/>
          <w:szCs w:val="28"/>
          <w:lang w:eastAsia="ru-RU"/>
        </w:rPr>
        <w:t>внеурочной деятельности</w:t>
      </w:r>
    </w:p>
    <w:p w:rsidR="00E8102A" w:rsidRPr="00E8102A" w:rsidRDefault="00E8102A" w:rsidP="00E8102A">
      <w:pPr>
        <w:shd w:val="clear" w:color="auto" w:fill="FFFFFF"/>
        <w:spacing w:after="0" w:line="240" w:lineRule="auto"/>
        <w:ind w:left="720"/>
        <w:rPr>
          <w:rFonts w:ascii="Times New Roman" w:eastAsia="Times New Roman" w:hAnsi="Times New Roman" w:cs="Times New Roman"/>
          <w:b/>
          <w:color w:val="000000"/>
          <w:sz w:val="28"/>
          <w:szCs w:val="28"/>
          <w:lang w:eastAsia="ru-RU"/>
        </w:rPr>
      </w:pPr>
    </w:p>
    <w:p w:rsidR="00E8102A" w:rsidRPr="00E8102A" w:rsidRDefault="00E8102A" w:rsidP="00E8102A">
      <w:pPr>
        <w:shd w:val="clear" w:color="auto" w:fill="FFFFFF"/>
        <w:spacing w:after="0" w:line="240" w:lineRule="auto"/>
        <w:ind w:left="720"/>
        <w:rPr>
          <w:rFonts w:ascii="Times New Roman" w:eastAsia="Times New Roman" w:hAnsi="Times New Roman" w:cs="Times New Roman"/>
          <w:b/>
          <w:color w:val="000000"/>
          <w:sz w:val="28"/>
          <w:szCs w:val="28"/>
          <w:lang w:eastAsia="ru-RU"/>
        </w:rPr>
      </w:pPr>
    </w:p>
    <w:tbl>
      <w:tblPr>
        <w:tblW w:w="9626" w:type="dxa"/>
        <w:tblInd w:w="-20" w:type="dxa"/>
        <w:tblLayout w:type="fixed"/>
        <w:tblLook w:val="0000" w:firstRow="0" w:lastRow="0" w:firstColumn="0" w:lastColumn="0" w:noHBand="0" w:noVBand="0"/>
      </w:tblPr>
      <w:tblGrid>
        <w:gridCol w:w="817"/>
        <w:gridCol w:w="4698"/>
        <w:gridCol w:w="1134"/>
        <w:gridCol w:w="2977"/>
      </w:tblGrid>
      <w:tr w:rsidR="00E8102A" w:rsidRPr="00E8102A" w:rsidTr="00E8102A">
        <w:tc>
          <w:tcPr>
            <w:tcW w:w="817" w:type="dxa"/>
            <w:tcBorders>
              <w:top w:val="single" w:sz="4" w:space="0" w:color="000000"/>
              <w:left w:val="single" w:sz="4" w:space="0" w:color="000000"/>
              <w:bottom w:val="single" w:sz="4" w:space="0" w:color="000000"/>
            </w:tcBorders>
            <w:shd w:val="clear" w:color="auto" w:fill="auto"/>
          </w:tcPr>
          <w:p w:rsidR="00E8102A" w:rsidRPr="00E8102A" w:rsidRDefault="00E8102A" w:rsidP="00E8102A">
            <w:pPr>
              <w:spacing w:after="0" w:line="240" w:lineRule="auto"/>
              <w:jc w:val="center"/>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b/>
                <w:sz w:val="24"/>
                <w:szCs w:val="24"/>
                <w:lang w:eastAsia="ru-RU"/>
              </w:rPr>
              <w:t>№</w:t>
            </w:r>
          </w:p>
        </w:tc>
        <w:tc>
          <w:tcPr>
            <w:tcW w:w="4698" w:type="dxa"/>
            <w:tcBorders>
              <w:top w:val="single" w:sz="4" w:space="0" w:color="000000"/>
              <w:left w:val="single" w:sz="4" w:space="0" w:color="000000"/>
              <w:bottom w:val="single" w:sz="4" w:space="0" w:color="000000"/>
            </w:tcBorders>
            <w:shd w:val="clear" w:color="auto" w:fill="auto"/>
          </w:tcPr>
          <w:p w:rsidR="00E8102A" w:rsidRPr="00E8102A" w:rsidRDefault="00E8102A" w:rsidP="00E8102A">
            <w:pPr>
              <w:spacing w:after="0" w:line="240" w:lineRule="auto"/>
              <w:jc w:val="center"/>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b/>
                <w:sz w:val="24"/>
                <w:szCs w:val="24"/>
                <w:lang w:eastAsia="ru-RU"/>
              </w:rPr>
              <w:t>Наименования курса</w:t>
            </w:r>
          </w:p>
        </w:tc>
        <w:tc>
          <w:tcPr>
            <w:tcW w:w="1134" w:type="dxa"/>
            <w:tcBorders>
              <w:top w:val="single" w:sz="4" w:space="0" w:color="000000"/>
              <w:left w:val="single" w:sz="4" w:space="0" w:color="000000"/>
              <w:bottom w:val="single" w:sz="4" w:space="0" w:color="000000"/>
            </w:tcBorders>
          </w:tcPr>
          <w:p w:rsidR="00E8102A" w:rsidRPr="00E8102A" w:rsidRDefault="00E8102A" w:rsidP="00E8102A">
            <w:pPr>
              <w:spacing w:after="0" w:line="240" w:lineRule="auto"/>
              <w:jc w:val="center"/>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b/>
                <w:sz w:val="24"/>
                <w:szCs w:val="24"/>
                <w:lang w:eastAsia="ru-RU"/>
              </w:rPr>
              <w:t xml:space="preserve">Классы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8102A" w:rsidRPr="00E8102A" w:rsidRDefault="00E8102A" w:rsidP="00E8102A">
            <w:pPr>
              <w:spacing w:after="0" w:line="240" w:lineRule="auto"/>
              <w:jc w:val="center"/>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b/>
                <w:sz w:val="24"/>
                <w:szCs w:val="24"/>
                <w:lang w:eastAsia="ru-RU"/>
              </w:rPr>
              <w:t>Формы реализации</w:t>
            </w:r>
          </w:p>
        </w:tc>
      </w:tr>
      <w:tr w:rsidR="00E8102A" w:rsidRPr="00E8102A" w:rsidTr="00E8102A">
        <w:tc>
          <w:tcPr>
            <w:tcW w:w="817" w:type="dxa"/>
            <w:tcBorders>
              <w:top w:val="single" w:sz="4" w:space="0" w:color="000000"/>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lastRenderedPageBreak/>
              <w:t>1</w:t>
            </w:r>
          </w:p>
        </w:tc>
        <w:tc>
          <w:tcPr>
            <w:tcW w:w="4698" w:type="dxa"/>
            <w:tcBorders>
              <w:top w:val="single" w:sz="4" w:space="0" w:color="000000"/>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Секция ОФП</w:t>
            </w:r>
          </w:p>
        </w:tc>
        <w:tc>
          <w:tcPr>
            <w:tcW w:w="1134" w:type="dxa"/>
            <w:tcBorders>
              <w:top w:val="single" w:sz="4" w:space="0" w:color="000000"/>
              <w:left w:val="single" w:sz="4" w:space="0" w:color="000000"/>
              <w:bottom w:val="single" w:sz="4" w:space="0" w:color="000000"/>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1в, 1г, 3а кл.</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top w:val="single" w:sz="4" w:space="0" w:color="000000"/>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2</w:t>
            </w:r>
          </w:p>
        </w:tc>
        <w:tc>
          <w:tcPr>
            <w:tcW w:w="4698" w:type="dxa"/>
            <w:tcBorders>
              <w:top w:val="single" w:sz="4" w:space="0" w:color="000000"/>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Секция «Самбо»</w:t>
            </w:r>
          </w:p>
        </w:tc>
        <w:tc>
          <w:tcPr>
            <w:tcW w:w="1134" w:type="dxa"/>
            <w:tcBorders>
              <w:top w:val="single" w:sz="4" w:space="0" w:color="000000"/>
              <w:left w:val="single" w:sz="4" w:space="0" w:color="000000"/>
              <w:bottom w:val="single" w:sz="4" w:space="0" w:color="000000"/>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1-4 кл.</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3</w:t>
            </w:r>
          </w:p>
        </w:tc>
        <w:tc>
          <w:tcPr>
            <w:tcW w:w="4698" w:type="dxa"/>
            <w:tcBorders>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color w:val="000000"/>
                <w:sz w:val="24"/>
                <w:szCs w:val="24"/>
                <w:lang w:eastAsia="ru-RU"/>
              </w:rPr>
              <w:t>Кружок «Здоровейка»</w:t>
            </w:r>
          </w:p>
        </w:tc>
        <w:tc>
          <w:tcPr>
            <w:tcW w:w="1134" w:type="dxa"/>
            <w:tcBorders>
              <w:left w:val="single" w:sz="4" w:space="0" w:color="000000"/>
              <w:bottom w:val="single" w:sz="4" w:space="0" w:color="000000"/>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1-4 кл.</w:t>
            </w:r>
          </w:p>
        </w:tc>
        <w:tc>
          <w:tcPr>
            <w:tcW w:w="2977" w:type="dxa"/>
            <w:tcBorders>
              <w:left w:val="single" w:sz="4" w:space="0" w:color="000000"/>
              <w:bottom w:val="single" w:sz="4" w:space="0" w:color="000000"/>
              <w:right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sz w:val="24"/>
                <w:szCs w:val="24"/>
                <w:lang w:eastAsia="ru-RU"/>
              </w:rPr>
              <w:t>Интенсивы</w:t>
            </w:r>
          </w:p>
        </w:tc>
      </w:tr>
      <w:tr w:rsidR="00E8102A" w:rsidRPr="00E8102A" w:rsidTr="00E8102A">
        <w:tc>
          <w:tcPr>
            <w:tcW w:w="817" w:type="dxa"/>
            <w:tcBorders>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4</w:t>
            </w:r>
          </w:p>
        </w:tc>
        <w:tc>
          <w:tcPr>
            <w:tcW w:w="4698" w:type="dxa"/>
            <w:tcBorders>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color w:val="000000"/>
                <w:sz w:val="24"/>
                <w:szCs w:val="24"/>
                <w:lang w:eastAsia="ru-RU"/>
              </w:rPr>
              <w:t>Кружок «Основы православной культуры»</w:t>
            </w:r>
          </w:p>
        </w:tc>
        <w:tc>
          <w:tcPr>
            <w:tcW w:w="1134" w:type="dxa"/>
            <w:tcBorders>
              <w:left w:val="single" w:sz="4" w:space="0" w:color="000000"/>
              <w:bottom w:val="single" w:sz="4" w:space="0" w:color="000000"/>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1-3 кл.</w:t>
            </w:r>
          </w:p>
        </w:tc>
        <w:tc>
          <w:tcPr>
            <w:tcW w:w="2977" w:type="dxa"/>
            <w:tcBorders>
              <w:left w:val="single" w:sz="4" w:space="0" w:color="000000"/>
              <w:bottom w:val="single" w:sz="4" w:space="0" w:color="000000"/>
              <w:right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5</w:t>
            </w:r>
          </w:p>
        </w:tc>
        <w:tc>
          <w:tcPr>
            <w:tcW w:w="4698" w:type="dxa"/>
            <w:tcBorders>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color w:val="000000"/>
                <w:sz w:val="24"/>
                <w:szCs w:val="24"/>
                <w:lang w:eastAsia="ru-RU"/>
              </w:rPr>
              <w:t>Кружок «Планета загадок»</w:t>
            </w:r>
          </w:p>
        </w:tc>
        <w:tc>
          <w:tcPr>
            <w:tcW w:w="1134" w:type="dxa"/>
            <w:tcBorders>
              <w:left w:val="single" w:sz="4" w:space="0" w:color="000000"/>
              <w:bottom w:val="single" w:sz="4" w:space="0" w:color="000000"/>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1-4 кл.</w:t>
            </w:r>
          </w:p>
        </w:tc>
        <w:tc>
          <w:tcPr>
            <w:tcW w:w="2977" w:type="dxa"/>
            <w:tcBorders>
              <w:left w:val="single" w:sz="4" w:space="0" w:color="000000"/>
              <w:bottom w:val="single" w:sz="4" w:space="0" w:color="000000"/>
              <w:right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sz w:val="24"/>
                <w:szCs w:val="24"/>
                <w:lang w:eastAsia="ru-RU"/>
              </w:rPr>
              <w:t xml:space="preserve">Интенсивы </w:t>
            </w:r>
          </w:p>
        </w:tc>
      </w:tr>
      <w:tr w:rsidR="00E8102A" w:rsidRPr="00E8102A" w:rsidTr="00E8102A">
        <w:tc>
          <w:tcPr>
            <w:tcW w:w="817" w:type="dxa"/>
            <w:tcBorders>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6</w:t>
            </w:r>
          </w:p>
        </w:tc>
        <w:tc>
          <w:tcPr>
            <w:tcW w:w="4698" w:type="dxa"/>
            <w:tcBorders>
              <w:left w:val="single" w:sz="4" w:space="0" w:color="000000"/>
              <w:bottom w:val="single" w:sz="4" w:space="0" w:color="000000"/>
            </w:tcBorders>
            <w:shd w:val="clear" w:color="auto" w:fill="auto"/>
          </w:tcPr>
          <w:p w:rsidR="00E8102A" w:rsidRPr="00E8102A" w:rsidRDefault="00E8102A" w:rsidP="00E8102A">
            <w:pPr>
              <w:shd w:val="clear" w:color="auto" w:fill="FFFFFF"/>
              <w:spacing w:after="0" w:line="240" w:lineRule="auto"/>
              <w:rPr>
                <w:rFonts w:ascii="Times New Roman" w:eastAsia="Times New Roman" w:hAnsi="Times New Roman" w:cs="Times New Roman"/>
                <w:sz w:val="24"/>
                <w:szCs w:val="24"/>
                <w:lang w:eastAsia="ru-RU"/>
              </w:rPr>
            </w:pPr>
            <w:r w:rsidRPr="00E8102A">
              <w:rPr>
                <w:rFonts w:ascii="Times New Roman" w:eastAsia="Times New Roman" w:hAnsi="Times New Roman" w:cs="Times New Roman"/>
                <w:color w:val="000000"/>
                <w:sz w:val="24"/>
                <w:szCs w:val="24"/>
                <w:lang w:eastAsia="ru-RU"/>
              </w:rPr>
              <w:t>Клуб  «Уникум»</w:t>
            </w:r>
          </w:p>
        </w:tc>
        <w:tc>
          <w:tcPr>
            <w:tcW w:w="1134" w:type="dxa"/>
            <w:tcBorders>
              <w:left w:val="single" w:sz="4" w:space="0" w:color="000000"/>
              <w:bottom w:val="single" w:sz="4" w:space="0" w:color="000000"/>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1-4 кл.</w:t>
            </w:r>
          </w:p>
        </w:tc>
        <w:tc>
          <w:tcPr>
            <w:tcW w:w="2977" w:type="dxa"/>
            <w:tcBorders>
              <w:left w:val="single" w:sz="4" w:space="0" w:color="000000"/>
              <w:bottom w:val="single" w:sz="4" w:space="0" w:color="000000"/>
              <w:right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sz w:val="24"/>
                <w:szCs w:val="24"/>
                <w:lang w:eastAsia="ru-RU"/>
              </w:rPr>
              <w:t>Еженедельные занятия, интенсивы</w:t>
            </w:r>
          </w:p>
        </w:tc>
      </w:tr>
      <w:tr w:rsidR="00E8102A" w:rsidRPr="00E8102A" w:rsidTr="00E8102A">
        <w:tc>
          <w:tcPr>
            <w:tcW w:w="817" w:type="dxa"/>
            <w:tcBorders>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7</w:t>
            </w:r>
          </w:p>
        </w:tc>
        <w:tc>
          <w:tcPr>
            <w:tcW w:w="4698" w:type="dxa"/>
            <w:tcBorders>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color w:val="000000"/>
                <w:sz w:val="24"/>
                <w:szCs w:val="24"/>
                <w:lang w:eastAsia="ru-RU"/>
              </w:rPr>
              <w:t>Мастерская «Декоративное творчество»</w:t>
            </w:r>
          </w:p>
        </w:tc>
        <w:tc>
          <w:tcPr>
            <w:tcW w:w="1134" w:type="dxa"/>
            <w:tcBorders>
              <w:left w:val="single" w:sz="4" w:space="0" w:color="000000"/>
              <w:bottom w:val="single" w:sz="4" w:space="0" w:color="000000"/>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1-4 кл.</w:t>
            </w:r>
          </w:p>
        </w:tc>
        <w:tc>
          <w:tcPr>
            <w:tcW w:w="2977" w:type="dxa"/>
            <w:tcBorders>
              <w:left w:val="single" w:sz="4" w:space="0" w:color="000000"/>
              <w:bottom w:val="single" w:sz="4" w:space="0" w:color="000000"/>
              <w:right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sz w:val="24"/>
                <w:szCs w:val="24"/>
                <w:lang w:eastAsia="ru-RU"/>
              </w:rPr>
              <w:t>интенсивы</w:t>
            </w:r>
          </w:p>
        </w:tc>
      </w:tr>
      <w:tr w:rsidR="00E8102A" w:rsidRPr="00E8102A" w:rsidTr="00E8102A">
        <w:tc>
          <w:tcPr>
            <w:tcW w:w="817" w:type="dxa"/>
            <w:tcBorders>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8</w:t>
            </w:r>
          </w:p>
        </w:tc>
        <w:tc>
          <w:tcPr>
            <w:tcW w:w="4698" w:type="dxa"/>
            <w:tcBorders>
              <w:left w:val="single" w:sz="4" w:space="0" w:color="000000"/>
              <w:bottom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color w:val="000000"/>
                <w:sz w:val="24"/>
                <w:szCs w:val="24"/>
                <w:lang w:eastAsia="ru-RU"/>
              </w:rPr>
              <w:t>Кружок «Основы финансовой грамотности»</w:t>
            </w:r>
          </w:p>
        </w:tc>
        <w:tc>
          <w:tcPr>
            <w:tcW w:w="1134" w:type="dxa"/>
            <w:tcBorders>
              <w:left w:val="single" w:sz="4" w:space="0" w:color="000000"/>
              <w:bottom w:val="single" w:sz="4" w:space="0" w:color="000000"/>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4 кл.</w:t>
            </w:r>
          </w:p>
        </w:tc>
        <w:tc>
          <w:tcPr>
            <w:tcW w:w="2977" w:type="dxa"/>
            <w:tcBorders>
              <w:left w:val="single" w:sz="4" w:space="0" w:color="000000"/>
              <w:bottom w:val="single" w:sz="4" w:space="0" w:color="000000"/>
              <w:right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left w:val="single" w:sz="4" w:space="0" w:color="000000"/>
              <w:bottom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9</w:t>
            </w:r>
          </w:p>
        </w:tc>
        <w:tc>
          <w:tcPr>
            <w:tcW w:w="4698" w:type="dxa"/>
            <w:tcBorders>
              <w:left w:val="single" w:sz="4" w:space="0" w:color="000000"/>
              <w:bottom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color w:val="000000"/>
                <w:sz w:val="24"/>
                <w:szCs w:val="24"/>
                <w:lang w:eastAsia="ru-RU"/>
              </w:rPr>
              <w:t>Кружок «Казачьи игры»</w:t>
            </w:r>
          </w:p>
        </w:tc>
        <w:tc>
          <w:tcPr>
            <w:tcW w:w="1134" w:type="dxa"/>
            <w:tcBorders>
              <w:left w:val="single" w:sz="4" w:space="0" w:color="000000"/>
              <w:bottom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3в кл.</w:t>
            </w:r>
          </w:p>
        </w:tc>
        <w:tc>
          <w:tcPr>
            <w:tcW w:w="2977" w:type="dxa"/>
            <w:tcBorders>
              <w:left w:val="single" w:sz="4" w:space="0" w:color="000000"/>
              <w:bottom w:val="single" w:sz="4" w:space="0" w:color="auto"/>
              <w:right w:val="single" w:sz="4" w:space="0" w:color="000000"/>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sz w:val="24"/>
                <w:szCs w:val="24"/>
                <w:lang w:eastAsia="ru-RU"/>
              </w:rPr>
              <w:t xml:space="preserve">Интенсивы </w:t>
            </w: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10</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color w:val="000000"/>
                <w:sz w:val="24"/>
                <w:szCs w:val="24"/>
                <w:lang w:eastAsia="ru-RU"/>
              </w:rPr>
              <w:t>Кружок «История и культура кубанского казачества»</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3в кл.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b/>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11</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"Я-пограничник"</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3а кл.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12</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"Кубань-казачий край"</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3в кл.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Интенсивы</w:t>
            </w:r>
          </w:p>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13</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 xml:space="preserve">Секция «Шахматы» </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1-4 классы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14</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«Азбука безопасности»</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1-4 классы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 xml:space="preserve">Интенсивы </w:t>
            </w: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15</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«Я-исследователь»</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1-4 классы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Интенсивы</w:t>
            </w:r>
          </w:p>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16</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Клуб читателей «Родничок»</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1-4 классы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Интенсивы</w:t>
            </w:r>
          </w:p>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17</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«Юные инспектора движения»</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 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18</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«Я – юнармеец»</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 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19</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«Детская риторика»</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 г, 1и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20</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Кружок «Познай себя»</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21</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Логопедические занятия. Произношение.</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22</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Логопедические занятия. Развитие речи.</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r w:rsidR="00E8102A" w:rsidRPr="00E8102A" w:rsidTr="00E8102A">
        <w:tc>
          <w:tcPr>
            <w:tcW w:w="81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23</w:t>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napToGrid w:val="0"/>
              <w:spacing w:after="0" w:line="240" w:lineRule="auto"/>
              <w:jc w:val="both"/>
              <w:rPr>
                <w:rFonts w:ascii="Times New Roman" w:eastAsia="Times New Roman" w:hAnsi="Times New Roman" w:cs="Times New Roman"/>
                <w:color w:val="000000"/>
                <w:sz w:val="24"/>
                <w:szCs w:val="24"/>
                <w:lang w:eastAsia="ru-RU"/>
              </w:rPr>
            </w:pPr>
            <w:r w:rsidRPr="00E8102A">
              <w:rPr>
                <w:rFonts w:ascii="Times New Roman" w:eastAsia="Times New Roman" w:hAnsi="Times New Roman" w:cs="Times New Roman"/>
                <w:color w:val="000000"/>
                <w:sz w:val="24"/>
                <w:szCs w:val="24"/>
                <w:lang w:eastAsia="ru-RU"/>
              </w:rPr>
              <w:t>Логопедические занятия. Логопедическая ритмика.</w:t>
            </w:r>
          </w:p>
        </w:tc>
        <w:tc>
          <w:tcPr>
            <w:tcW w:w="1134" w:type="dxa"/>
            <w:tcBorders>
              <w:top w:val="single" w:sz="4" w:space="0" w:color="auto"/>
              <w:left w:val="single" w:sz="4" w:space="0" w:color="auto"/>
              <w:bottom w:val="single" w:sz="4" w:space="0" w:color="auto"/>
              <w:right w:val="single" w:sz="4" w:space="0" w:color="auto"/>
            </w:tcBorders>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1и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8102A" w:rsidRPr="00E8102A" w:rsidRDefault="00E8102A" w:rsidP="00E8102A">
            <w:pPr>
              <w:spacing w:after="0" w:line="240" w:lineRule="auto"/>
              <w:jc w:val="both"/>
              <w:rPr>
                <w:rFonts w:ascii="Times New Roman" w:eastAsia="Times New Roman" w:hAnsi="Times New Roman" w:cs="Times New Roman"/>
                <w:sz w:val="24"/>
                <w:szCs w:val="24"/>
                <w:lang w:eastAsia="ru-RU"/>
              </w:rPr>
            </w:pPr>
            <w:r w:rsidRPr="00E8102A">
              <w:rPr>
                <w:rFonts w:ascii="Times New Roman" w:eastAsia="Times New Roman" w:hAnsi="Times New Roman" w:cs="Times New Roman"/>
                <w:sz w:val="24"/>
                <w:szCs w:val="24"/>
                <w:lang w:eastAsia="ru-RU"/>
              </w:rPr>
              <w:t>Еженедельные занятия</w:t>
            </w:r>
          </w:p>
        </w:tc>
      </w:tr>
    </w:tbl>
    <w:p w:rsidR="00E8102A" w:rsidRPr="00E8102A" w:rsidRDefault="00E8102A" w:rsidP="00E810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8102A" w:rsidRPr="00E8102A" w:rsidRDefault="00522747" w:rsidP="00E8102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w:t>
      </w:r>
      <w:r w:rsidR="00E8102A" w:rsidRPr="00E8102A">
        <w:rPr>
          <w:rFonts w:ascii="Times New Roman" w:eastAsia="Times New Roman" w:hAnsi="Times New Roman" w:cs="Times New Roman"/>
          <w:b/>
          <w:color w:val="000000"/>
          <w:sz w:val="28"/>
          <w:szCs w:val="28"/>
          <w:lang w:eastAsia="ru-RU"/>
        </w:rPr>
        <w:t xml:space="preserve">4. Программно-методическое обеспечение </w:t>
      </w:r>
      <w:r w:rsidR="00E8102A" w:rsidRPr="00E8102A">
        <w:rPr>
          <w:rFonts w:ascii="Times New Roman" w:eastAsia="Times New Roman" w:hAnsi="Times New Roman" w:cs="Times New Roman"/>
          <w:b/>
          <w:color w:val="000000"/>
          <w:sz w:val="28"/>
          <w:szCs w:val="28"/>
          <w:lang w:eastAsia="ru-RU"/>
        </w:rPr>
        <w:br/>
        <w:t>курсов</w:t>
      </w:r>
      <w:r w:rsidR="00E8102A" w:rsidRPr="00E8102A">
        <w:rPr>
          <w:rFonts w:ascii="Times New Roman" w:eastAsia="Times New Roman" w:hAnsi="Times New Roman" w:cs="Times New Roman"/>
          <w:color w:val="000000"/>
          <w:sz w:val="28"/>
          <w:szCs w:val="28"/>
          <w:lang w:eastAsia="ru-RU"/>
        </w:rPr>
        <w:t xml:space="preserve"> </w:t>
      </w:r>
      <w:r w:rsidR="00E8102A" w:rsidRPr="00E8102A">
        <w:rPr>
          <w:rFonts w:ascii="Times New Roman" w:eastAsia="Times New Roman" w:hAnsi="Times New Roman" w:cs="Times New Roman"/>
          <w:b/>
          <w:color w:val="000000"/>
          <w:sz w:val="28"/>
          <w:szCs w:val="28"/>
          <w:lang w:eastAsia="ru-RU"/>
        </w:rPr>
        <w:t>внеурочной деятельности</w:t>
      </w:r>
    </w:p>
    <w:tbl>
      <w:tblPr>
        <w:tblW w:w="9923" w:type="dxa"/>
        <w:tblLayout w:type="fixed"/>
        <w:tblLook w:val="0000" w:firstRow="0" w:lastRow="0" w:firstColumn="0" w:lastColumn="0" w:noHBand="0" w:noVBand="0"/>
      </w:tblPr>
      <w:tblGrid>
        <w:gridCol w:w="568"/>
        <w:gridCol w:w="1559"/>
        <w:gridCol w:w="2126"/>
        <w:gridCol w:w="2552"/>
        <w:gridCol w:w="1701"/>
        <w:gridCol w:w="1417"/>
      </w:tblGrid>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center"/>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b/>
                <w:sz w:val="24"/>
                <w:szCs w:val="24"/>
                <w:lang w:eastAsia="ru-RU"/>
              </w:rPr>
              <w:t>№</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center"/>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b/>
                <w:sz w:val="24"/>
                <w:szCs w:val="24"/>
                <w:lang w:eastAsia="ru-RU"/>
              </w:rPr>
              <w:t>Наименование курса</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center"/>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b/>
                <w:sz w:val="24"/>
                <w:szCs w:val="24"/>
                <w:lang w:eastAsia="ru-RU"/>
              </w:rPr>
              <w:t>Программа, на основе которой разработана программа внеурочной деятельности</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jc w:val="center"/>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b/>
                <w:sz w:val="24"/>
                <w:szCs w:val="24"/>
                <w:lang w:eastAsia="ru-RU"/>
              </w:rPr>
              <w:t>Рабочая программа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jc w:val="center"/>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b/>
                <w:sz w:val="24"/>
                <w:szCs w:val="24"/>
                <w:lang w:eastAsia="ru-RU"/>
              </w:rPr>
              <w:t xml:space="preserve">Утверждена педсоветом протокол </w:t>
            </w:r>
            <w:proofErr w:type="gramStart"/>
            <w:r w:rsidRPr="00C66379">
              <w:rPr>
                <w:rFonts w:ascii="Times New Roman" w:eastAsia="Times New Roman" w:hAnsi="Times New Roman" w:cs="Times New Roman"/>
                <w:b/>
                <w:sz w:val="24"/>
                <w:szCs w:val="24"/>
                <w:lang w:eastAsia="ru-RU"/>
              </w:rPr>
              <w:t>№ ,</w:t>
            </w:r>
            <w:proofErr w:type="gramEnd"/>
            <w:r w:rsidRPr="00C66379">
              <w:rPr>
                <w:rFonts w:ascii="Times New Roman" w:eastAsia="Times New Roman" w:hAnsi="Times New Roman" w:cs="Times New Roman"/>
                <w:b/>
                <w:sz w:val="24"/>
                <w:szCs w:val="24"/>
                <w:lang w:eastAsia="ru-RU"/>
              </w:rPr>
              <w:t xml:space="preserve"> дата</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center"/>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b/>
                <w:sz w:val="24"/>
                <w:szCs w:val="24"/>
                <w:lang w:eastAsia="ru-RU"/>
              </w:rPr>
              <w:t>Рецензирование (внешнее, внутреннее)</w:t>
            </w:r>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Секция ОФП</w:t>
            </w:r>
          </w:p>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1-4 кл.</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 xml:space="preserve">Примерная программа ВД </w:t>
            </w:r>
            <w:proofErr w:type="gramStart"/>
            <w:r w:rsidRPr="00C66379">
              <w:rPr>
                <w:rFonts w:ascii="Times New Roman" w:eastAsia="Times New Roman" w:hAnsi="Times New Roman" w:cs="Times New Roman"/>
                <w:sz w:val="24"/>
                <w:szCs w:val="24"/>
                <w:lang w:eastAsia="ru-RU"/>
              </w:rPr>
              <w:t>НОО,В.А.Горский2011г</w:t>
            </w:r>
            <w:proofErr w:type="gramEnd"/>
            <w:r w:rsidRPr="00C66379">
              <w:rPr>
                <w:rFonts w:ascii="Times New Roman" w:eastAsia="Times New Roman" w:hAnsi="Times New Roman" w:cs="Times New Roman"/>
                <w:sz w:val="24"/>
                <w:szCs w:val="24"/>
                <w:lang w:eastAsia="ru-RU"/>
              </w:rPr>
              <w:t>, «ОФП», Астафьева А.В. 2015г.</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«ОФП», Рассказов Е.В., учитель физкультуры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sz w:val="24"/>
                <w:szCs w:val="24"/>
                <w:lang w:eastAsia="ru-RU"/>
              </w:rPr>
              <w:t xml:space="preserve">Протокол педсовета №1 от 30.08.2017 г. </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Кружок «Здоровейка»</w:t>
            </w:r>
          </w:p>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1-4 кл.</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 xml:space="preserve">Примерная программа ВД </w:t>
            </w:r>
            <w:proofErr w:type="gramStart"/>
            <w:r w:rsidRPr="00C66379">
              <w:rPr>
                <w:rFonts w:ascii="Times New Roman" w:eastAsia="Times New Roman" w:hAnsi="Times New Roman" w:cs="Times New Roman"/>
                <w:sz w:val="24"/>
                <w:szCs w:val="24"/>
                <w:lang w:eastAsia="ru-RU"/>
              </w:rPr>
              <w:t>НОО,В.А.Горский2011г</w:t>
            </w:r>
            <w:proofErr w:type="gramEnd"/>
            <w:r w:rsidRPr="00C66379">
              <w:rPr>
                <w:rFonts w:ascii="Times New Roman" w:eastAsia="Times New Roman" w:hAnsi="Times New Roman" w:cs="Times New Roman"/>
                <w:sz w:val="24"/>
                <w:szCs w:val="24"/>
                <w:lang w:eastAsia="ru-RU"/>
              </w:rPr>
              <w:t xml:space="preserve">, </w:t>
            </w:r>
            <w:r w:rsidRPr="00C66379">
              <w:rPr>
                <w:rFonts w:ascii="Times New Roman" w:eastAsia="Times New Roman" w:hAnsi="Times New Roman" w:cs="Times New Roman"/>
                <w:sz w:val="24"/>
                <w:szCs w:val="24"/>
                <w:lang w:eastAsia="ru-RU"/>
              </w:rPr>
              <w:lastRenderedPageBreak/>
              <w:t>«Здоровейка», Пряникова М.Г., г.Новокузнецк, 2015 г.</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lastRenderedPageBreak/>
              <w:t xml:space="preserve">«Здоровейка», Петрова М.В., учитель начальных классов </w:t>
            </w:r>
            <w:r w:rsidRPr="00C66379">
              <w:rPr>
                <w:rFonts w:ascii="Times New Roman" w:eastAsia="Times New Roman" w:hAnsi="Times New Roman" w:cs="Times New Roman"/>
                <w:sz w:val="24"/>
                <w:szCs w:val="24"/>
                <w:lang w:eastAsia="ru-RU"/>
              </w:rPr>
              <w:lastRenderedPageBreak/>
              <w:t>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sz w:val="24"/>
                <w:szCs w:val="24"/>
                <w:lang w:eastAsia="ru-RU"/>
              </w:rPr>
              <w:lastRenderedPageBreak/>
              <w:t xml:space="preserve">Протокол педсовета №1 от 30.08.2017 г. </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lastRenderedPageBreak/>
              <w:t>3</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color w:val="000000"/>
                <w:sz w:val="24"/>
                <w:szCs w:val="24"/>
                <w:lang w:eastAsia="ru-RU"/>
              </w:rPr>
              <w:t>Кружок «Основы православной культуры»</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"История религиозной культуры", А.В.Бородина, г.Москва,2015</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«Основы православной культуры», Татлыева О.С., 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sz w:val="24"/>
                <w:szCs w:val="24"/>
                <w:lang w:eastAsia="ru-RU"/>
              </w:rPr>
              <w:t xml:space="preserve">Протокол педсовета №1 от 30.08.2016 г. </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4</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Кружок «Планета загадок»</w:t>
            </w:r>
          </w:p>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1-4 кл.</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 xml:space="preserve">Примерная программа ВД </w:t>
            </w:r>
            <w:proofErr w:type="gramStart"/>
            <w:r w:rsidRPr="00C66379">
              <w:rPr>
                <w:rFonts w:ascii="Times New Roman" w:eastAsia="Times New Roman" w:hAnsi="Times New Roman" w:cs="Times New Roman"/>
                <w:sz w:val="24"/>
                <w:szCs w:val="24"/>
                <w:lang w:eastAsia="ru-RU"/>
              </w:rPr>
              <w:t>НОО,В.А.Горский2011г</w:t>
            </w:r>
            <w:proofErr w:type="gramEnd"/>
            <w:r w:rsidRPr="00C66379">
              <w:rPr>
                <w:rFonts w:ascii="Times New Roman" w:eastAsia="Times New Roman" w:hAnsi="Times New Roman" w:cs="Times New Roman"/>
                <w:sz w:val="24"/>
                <w:szCs w:val="24"/>
                <w:lang w:eastAsia="ru-RU"/>
              </w:rPr>
              <w:t xml:space="preserve">, ООП НОО МАОУ СОШ №8 им.Ц.Л.Куникова </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«Планета загадок», Пяткова Н.И., 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Протокол педсовета №1 от 30.08.2019 г.</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5</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proofErr w:type="gramStart"/>
            <w:r w:rsidRPr="00C66379">
              <w:rPr>
                <w:rFonts w:ascii="Times New Roman" w:eastAsia="Times New Roman" w:hAnsi="Times New Roman" w:cs="Times New Roman"/>
                <w:color w:val="000000"/>
                <w:sz w:val="24"/>
                <w:szCs w:val="24"/>
                <w:lang w:eastAsia="ru-RU"/>
              </w:rPr>
              <w:t>Клуб  «</w:t>
            </w:r>
            <w:proofErr w:type="gramEnd"/>
            <w:r w:rsidRPr="00C66379">
              <w:rPr>
                <w:rFonts w:ascii="Times New Roman" w:eastAsia="Times New Roman" w:hAnsi="Times New Roman" w:cs="Times New Roman"/>
                <w:color w:val="000000"/>
                <w:sz w:val="24"/>
                <w:szCs w:val="24"/>
                <w:lang w:eastAsia="ru-RU"/>
              </w:rPr>
              <w:t>Уникум»</w:t>
            </w:r>
          </w:p>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sz w:val="24"/>
                <w:szCs w:val="24"/>
                <w:lang w:eastAsia="ru-RU"/>
              </w:rPr>
              <w:t>1-4 кл.</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 xml:space="preserve">Примерная программа ВД </w:t>
            </w:r>
            <w:proofErr w:type="gramStart"/>
            <w:r w:rsidRPr="00C66379">
              <w:rPr>
                <w:rFonts w:ascii="Times New Roman" w:eastAsia="Times New Roman" w:hAnsi="Times New Roman" w:cs="Times New Roman"/>
                <w:sz w:val="24"/>
                <w:szCs w:val="24"/>
                <w:lang w:eastAsia="ru-RU"/>
              </w:rPr>
              <w:t>НОО,В.А.Горский2011г</w:t>
            </w:r>
            <w:proofErr w:type="gramEnd"/>
            <w:r w:rsidRPr="00C66379">
              <w:rPr>
                <w:rFonts w:ascii="Times New Roman" w:eastAsia="Times New Roman" w:hAnsi="Times New Roman" w:cs="Times New Roman"/>
                <w:sz w:val="24"/>
                <w:szCs w:val="24"/>
                <w:lang w:eastAsia="ru-RU"/>
              </w:rPr>
              <w:t xml:space="preserve">, ООП НОО МАОУ СОШ №8 им.Ц.Л.Куникова </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«Уникум», Пяткова Н.И., 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Протокол педсовета №1 от 30.08.2016 г.</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6</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hd w:val="clear" w:color="auto" w:fill="FFFFFF"/>
              <w:spacing w:after="0" w:line="240" w:lineRule="auto"/>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Мастерская «Декоративное творчество»</w:t>
            </w:r>
          </w:p>
          <w:p w:rsidR="00C66379" w:rsidRPr="00C66379" w:rsidRDefault="00C66379" w:rsidP="00C66379">
            <w:pPr>
              <w:shd w:val="clear" w:color="auto" w:fill="FFFFFF"/>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1-4 кл.</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 xml:space="preserve">Примерная программа ВД </w:t>
            </w:r>
            <w:proofErr w:type="gramStart"/>
            <w:r w:rsidRPr="00C66379">
              <w:rPr>
                <w:rFonts w:ascii="Times New Roman" w:eastAsia="Times New Roman" w:hAnsi="Times New Roman" w:cs="Times New Roman"/>
                <w:sz w:val="24"/>
                <w:szCs w:val="24"/>
                <w:lang w:eastAsia="ru-RU"/>
              </w:rPr>
              <w:t>НОО,В.А.Горский2011г</w:t>
            </w:r>
            <w:proofErr w:type="gramEnd"/>
            <w:r w:rsidRPr="00C66379">
              <w:rPr>
                <w:rFonts w:ascii="Times New Roman" w:eastAsia="Times New Roman" w:hAnsi="Times New Roman" w:cs="Times New Roman"/>
                <w:sz w:val="24"/>
                <w:szCs w:val="24"/>
                <w:lang w:eastAsia="ru-RU"/>
              </w:rPr>
              <w:t>,«Декоративное творчество», Меркулова О.А., г.Кемерово, 2015 г.</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«Декоративное творчество», Гославская Н.Н., 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sz w:val="24"/>
                <w:szCs w:val="24"/>
                <w:lang w:eastAsia="ru-RU"/>
              </w:rPr>
              <w:t>Протокол педсовета №1 от 30.08.2017г.</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7</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Кружок «Финансовая грамотность»</w:t>
            </w:r>
          </w:p>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4 кл.</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«Финансовая грамотность», Ю.Корлюгова, Москва, 2015 г.</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«Основы финансовой грамотности», Ермоленко Ю.В., 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sz w:val="24"/>
                <w:szCs w:val="24"/>
                <w:lang w:eastAsia="ru-RU"/>
              </w:rPr>
              <w:t>Протокол педсовета №1 от 30.08.2019 г.</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8</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Кружок «Казачьи игры»</w:t>
            </w:r>
          </w:p>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1-4 кл.</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"Спортивные казачьи игры", Руденко В.М., 2016г.</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«Казачьи игры», Татлыева О.С., 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sz w:val="24"/>
                <w:szCs w:val="24"/>
                <w:lang w:eastAsia="ru-RU"/>
              </w:rPr>
              <w:t xml:space="preserve">Протокол педсовета №1 от 30.08.2016 г. </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9</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Кружок «История и культура кубанского казачества»</w:t>
            </w:r>
          </w:p>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1-4 кл.</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"История и культура кубанского казачества", Мирук М.В., Еременко Е.Н., Чуп О.В., Краснодар, 2014г.</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«История и культура кубанского казачества», Татлыева О.С., 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b/>
                <w:sz w:val="24"/>
                <w:szCs w:val="24"/>
                <w:lang w:eastAsia="ru-RU"/>
              </w:rPr>
            </w:pPr>
            <w:r w:rsidRPr="00C66379">
              <w:rPr>
                <w:rFonts w:ascii="Times New Roman" w:eastAsia="Times New Roman" w:hAnsi="Times New Roman" w:cs="Times New Roman"/>
                <w:sz w:val="24"/>
                <w:szCs w:val="24"/>
                <w:lang w:eastAsia="ru-RU"/>
              </w:rPr>
              <w:t xml:space="preserve">Протокол педсовета №1 от 30.08.2016 г. </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lastRenderedPageBreak/>
              <w:t>10</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Кружок "Я-пограничник"</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 xml:space="preserve">ООП НОО МАОУ СОШ №8 им.Ц.Л.Куникова </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color w:val="000000"/>
                <w:sz w:val="24"/>
                <w:szCs w:val="24"/>
                <w:lang w:eastAsia="ru-RU"/>
              </w:rPr>
              <w:t xml:space="preserve"> "Я-пограничник", Гославская Н.Н., </w:t>
            </w:r>
            <w:r w:rsidRPr="00C66379">
              <w:rPr>
                <w:rFonts w:ascii="Times New Roman" w:eastAsia="Times New Roman" w:hAnsi="Times New Roman" w:cs="Times New Roman"/>
                <w:sz w:val="24"/>
                <w:szCs w:val="24"/>
                <w:lang w:eastAsia="ru-RU"/>
              </w:rPr>
              <w:t>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Протокол педсовета №1 от 30.08.2017 г.</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внешнее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11</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Кружок "Кубань - казачий край"</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 xml:space="preserve">Примерная программа ВД </w:t>
            </w:r>
            <w:proofErr w:type="gramStart"/>
            <w:r w:rsidRPr="00C66379">
              <w:rPr>
                <w:rFonts w:ascii="Times New Roman" w:eastAsia="Times New Roman" w:hAnsi="Times New Roman" w:cs="Times New Roman"/>
                <w:sz w:val="24"/>
                <w:szCs w:val="24"/>
                <w:lang w:eastAsia="ru-RU"/>
              </w:rPr>
              <w:t>НОО,В.А.Горский2011г</w:t>
            </w:r>
            <w:proofErr w:type="gramEnd"/>
            <w:r w:rsidRPr="00C66379">
              <w:rPr>
                <w:rFonts w:ascii="Times New Roman" w:eastAsia="Times New Roman" w:hAnsi="Times New Roman" w:cs="Times New Roman"/>
                <w:sz w:val="24"/>
                <w:szCs w:val="24"/>
                <w:lang w:eastAsia="ru-RU"/>
              </w:rPr>
              <w:t xml:space="preserve">, ООП НОО МАОУ СОШ №8 им.Ц.Л.Куникова </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"Кубань - казачий край", Крыжановская 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Протокол педсовета №1 от 30.08.2019 г.</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12.</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Кружок «Азбука безопасности»</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 xml:space="preserve">«Азбука безопасности», Иванова Виктория Юрьевна, г. </w:t>
            </w:r>
            <w:proofErr w:type="gramStart"/>
            <w:r w:rsidRPr="00C66379">
              <w:rPr>
                <w:rFonts w:ascii="Times New Roman" w:eastAsia="Times New Roman" w:hAnsi="Times New Roman" w:cs="Times New Roman"/>
                <w:sz w:val="24"/>
                <w:szCs w:val="24"/>
                <w:lang w:eastAsia="ru-RU"/>
              </w:rPr>
              <w:t xml:space="preserve">Котовск,   </w:t>
            </w:r>
            <w:proofErr w:type="gramEnd"/>
            <w:r w:rsidRPr="00C66379">
              <w:rPr>
                <w:rFonts w:ascii="Times New Roman" w:eastAsia="Times New Roman" w:hAnsi="Times New Roman" w:cs="Times New Roman"/>
                <w:sz w:val="24"/>
                <w:szCs w:val="24"/>
                <w:lang w:eastAsia="ru-RU"/>
              </w:rPr>
              <w:t>2017 г</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«Азб</w:t>
            </w:r>
            <w:bookmarkStart w:id="5" w:name="_GoBack"/>
            <w:bookmarkEnd w:id="5"/>
            <w:r w:rsidRPr="00C66379">
              <w:rPr>
                <w:rFonts w:ascii="Times New Roman" w:eastAsia="Times New Roman" w:hAnsi="Times New Roman" w:cs="Times New Roman"/>
                <w:color w:val="000000"/>
                <w:sz w:val="24"/>
                <w:szCs w:val="24"/>
                <w:lang w:eastAsia="ru-RU"/>
              </w:rPr>
              <w:t>ука безопасности», Золотарева И.С., 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Протокол педсовета №1 от 30.08.2018 г.</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13.</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Кружок «Я-исследователь»</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 xml:space="preserve">Примерная программа ВД </w:t>
            </w:r>
            <w:proofErr w:type="gramStart"/>
            <w:r w:rsidRPr="00C66379">
              <w:rPr>
                <w:rFonts w:ascii="Times New Roman" w:eastAsia="Times New Roman" w:hAnsi="Times New Roman" w:cs="Times New Roman"/>
                <w:sz w:val="24"/>
                <w:szCs w:val="24"/>
                <w:lang w:eastAsia="ru-RU"/>
              </w:rPr>
              <w:t>НОО,В.А.Горский2011г</w:t>
            </w:r>
            <w:proofErr w:type="gramEnd"/>
            <w:r w:rsidRPr="00C66379">
              <w:rPr>
                <w:rFonts w:ascii="Times New Roman" w:eastAsia="Times New Roman" w:hAnsi="Times New Roman" w:cs="Times New Roman"/>
                <w:sz w:val="24"/>
                <w:szCs w:val="24"/>
                <w:lang w:eastAsia="ru-RU"/>
              </w:rPr>
              <w:t>, «Я-исследователь», Стефаненко Татьяна Николаевна, г.Велиж, 2015г.</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 xml:space="preserve">«Я-исследователь», </w:t>
            </w:r>
            <w:r w:rsidRPr="00C66379">
              <w:rPr>
                <w:rFonts w:ascii="Times New Roman" w:eastAsia="Times New Roman" w:hAnsi="Times New Roman" w:cs="Times New Roman"/>
                <w:sz w:val="24"/>
                <w:szCs w:val="28"/>
                <w:lang w:eastAsia="ru-RU"/>
              </w:rPr>
              <w:t>Пяткова Н.И. 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Протокол педсовета №1 от 30.08.2018 г.</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14.</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Клуб читателей «Родничок»</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lang w:eastAsia="ru-RU"/>
              </w:rPr>
            </w:pPr>
            <w:r w:rsidRPr="00C66379">
              <w:rPr>
                <w:rFonts w:ascii="Times New Roman" w:eastAsia="Times New Roman" w:hAnsi="Times New Roman" w:cs="Times New Roman"/>
                <w:lang w:eastAsia="ru-RU"/>
              </w:rPr>
              <w:t xml:space="preserve">Примерная программа ВД </w:t>
            </w:r>
            <w:proofErr w:type="gramStart"/>
            <w:r w:rsidRPr="00C66379">
              <w:rPr>
                <w:rFonts w:ascii="Times New Roman" w:eastAsia="Times New Roman" w:hAnsi="Times New Roman" w:cs="Times New Roman"/>
                <w:lang w:eastAsia="ru-RU"/>
              </w:rPr>
              <w:t>НОО,В.А.Горский2011г</w:t>
            </w:r>
            <w:proofErr w:type="gramEnd"/>
            <w:r w:rsidRPr="00C66379">
              <w:rPr>
                <w:rFonts w:ascii="Times New Roman" w:eastAsia="Times New Roman" w:hAnsi="Times New Roman" w:cs="Times New Roman"/>
                <w:lang w:eastAsia="ru-RU"/>
              </w:rPr>
              <w:t>, Клуб «Юный читатель», Рублева Ирина Михайловна, г.Волгоград, 2015 г.</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 xml:space="preserve">«Родничок», </w:t>
            </w:r>
            <w:r w:rsidRPr="00C66379">
              <w:rPr>
                <w:rFonts w:ascii="Times New Roman" w:eastAsia="Times New Roman" w:hAnsi="Times New Roman" w:cs="Times New Roman"/>
                <w:sz w:val="24"/>
                <w:szCs w:val="28"/>
                <w:lang w:eastAsia="ru-RU"/>
              </w:rPr>
              <w:t>Жуйкова Т.А. 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Протокол педсовета №1 от 30.08.2018 г.</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15.</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Кружок «Юные инспектора движения»</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 xml:space="preserve">Примерная программа ВД </w:t>
            </w:r>
            <w:proofErr w:type="gramStart"/>
            <w:r w:rsidRPr="00C66379">
              <w:rPr>
                <w:rFonts w:ascii="Times New Roman" w:eastAsia="Times New Roman" w:hAnsi="Times New Roman" w:cs="Times New Roman"/>
                <w:sz w:val="24"/>
                <w:szCs w:val="24"/>
                <w:lang w:eastAsia="ru-RU"/>
              </w:rPr>
              <w:t>НОО,В.А.Горский2011г</w:t>
            </w:r>
            <w:proofErr w:type="gramEnd"/>
            <w:r w:rsidRPr="00C66379">
              <w:rPr>
                <w:rFonts w:ascii="Times New Roman" w:eastAsia="Times New Roman" w:hAnsi="Times New Roman" w:cs="Times New Roman"/>
                <w:sz w:val="24"/>
                <w:szCs w:val="24"/>
                <w:lang w:eastAsia="ru-RU"/>
              </w:rPr>
              <w:t xml:space="preserve">, «Юные инспекторы дорожного движения» Н.Ф.Виноградова </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«Юные инспектора движения», Федорова И.А., 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Протокол педсовета №1 от 30.08.2019 г.</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16.</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Кружок «Я - юнармеец»</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 xml:space="preserve">Примерная программа ВД </w:t>
            </w:r>
            <w:proofErr w:type="gramStart"/>
            <w:r w:rsidRPr="00C66379">
              <w:rPr>
                <w:rFonts w:ascii="Times New Roman" w:eastAsia="Times New Roman" w:hAnsi="Times New Roman" w:cs="Times New Roman"/>
                <w:sz w:val="24"/>
                <w:szCs w:val="24"/>
                <w:lang w:eastAsia="ru-RU"/>
              </w:rPr>
              <w:t>НОО,В.А.Горский2011г</w:t>
            </w:r>
            <w:proofErr w:type="gramEnd"/>
            <w:r w:rsidRPr="00C66379">
              <w:rPr>
                <w:rFonts w:ascii="Times New Roman" w:eastAsia="Times New Roman" w:hAnsi="Times New Roman" w:cs="Times New Roman"/>
                <w:sz w:val="24"/>
                <w:szCs w:val="24"/>
                <w:lang w:eastAsia="ru-RU"/>
              </w:rPr>
              <w:t xml:space="preserve">,«Юнармия»Ю.Н.Катарина-Нокорина, 2018 г. </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«Я-юнармеец», Бессмертная Е.С., учитель начальных классов МАОУ 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Протокол педсовета №1 от 30.08.2019 г.</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r w:rsidR="00C66379" w:rsidRPr="00C66379" w:rsidTr="00C66379">
        <w:tc>
          <w:tcPr>
            <w:tcW w:w="568"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17.</w:t>
            </w:r>
          </w:p>
        </w:tc>
        <w:tc>
          <w:tcPr>
            <w:tcW w:w="1559"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jc w:val="both"/>
              <w:rPr>
                <w:rFonts w:ascii="Times New Roman" w:eastAsia="Times New Roman" w:hAnsi="Times New Roman" w:cs="Times New Roman"/>
                <w:color w:val="000000"/>
                <w:sz w:val="24"/>
                <w:szCs w:val="24"/>
                <w:lang w:eastAsia="ru-RU"/>
              </w:rPr>
            </w:pPr>
            <w:r w:rsidRPr="00C66379">
              <w:rPr>
                <w:rFonts w:ascii="Times New Roman" w:eastAsia="Times New Roman" w:hAnsi="Times New Roman" w:cs="Times New Roman"/>
                <w:color w:val="000000"/>
                <w:sz w:val="24"/>
                <w:szCs w:val="24"/>
                <w:lang w:eastAsia="ru-RU"/>
              </w:rPr>
              <w:t>Кружок «Детская риторика»</w:t>
            </w:r>
          </w:p>
        </w:tc>
        <w:tc>
          <w:tcPr>
            <w:tcW w:w="2126" w:type="dxa"/>
            <w:tcBorders>
              <w:top w:val="single" w:sz="4" w:space="0" w:color="000000"/>
              <w:left w:val="single" w:sz="4" w:space="0" w:color="000000"/>
              <w:bottom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«Детская риторика», Ладыженская Т.А., 2018 г.</w:t>
            </w:r>
          </w:p>
        </w:tc>
        <w:tc>
          <w:tcPr>
            <w:tcW w:w="2552" w:type="dxa"/>
            <w:tcBorders>
              <w:top w:val="single" w:sz="4" w:space="0" w:color="000000"/>
              <w:left w:val="single" w:sz="4" w:space="0" w:color="000000"/>
              <w:bottom w:val="single" w:sz="4" w:space="0" w:color="000000"/>
            </w:tcBorders>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t xml:space="preserve">«Детская риторика», Мельник В.А., учитель начальных классов МАОУ </w:t>
            </w:r>
            <w:r w:rsidRPr="00C66379">
              <w:rPr>
                <w:rFonts w:ascii="Times New Roman" w:eastAsia="Times New Roman" w:hAnsi="Times New Roman" w:cs="Times New Roman"/>
                <w:sz w:val="24"/>
                <w:szCs w:val="24"/>
                <w:lang w:eastAsia="ru-RU"/>
              </w:rPr>
              <w:lastRenderedPageBreak/>
              <w:t>СОШ№8 им.Ц.Л.Куникова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66379" w:rsidRPr="00C66379" w:rsidRDefault="00C66379" w:rsidP="00C66379">
            <w:pPr>
              <w:spacing w:after="0" w:line="240" w:lineRule="auto"/>
              <w:rPr>
                <w:rFonts w:ascii="Times New Roman" w:eastAsia="Times New Roman" w:hAnsi="Times New Roman" w:cs="Times New Roman"/>
                <w:sz w:val="24"/>
                <w:szCs w:val="24"/>
                <w:lang w:eastAsia="ru-RU"/>
              </w:rPr>
            </w:pPr>
            <w:r w:rsidRPr="00C66379">
              <w:rPr>
                <w:rFonts w:ascii="Times New Roman" w:eastAsia="Times New Roman" w:hAnsi="Times New Roman" w:cs="Times New Roman"/>
                <w:sz w:val="24"/>
                <w:szCs w:val="24"/>
                <w:lang w:eastAsia="ru-RU"/>
              </w:rPr>
              <w:lastRenderedPageBreak/>
              <w:t>Протокол педсовета №1 от 30.08.2018 г.</w:t>
            </w:r>
          </w:p>
        </w:tc>
        <w:tc>
          <w:tcPr>
            <w:tcW w:w="1417" w:type="dxa"/>
            <w:tcBorders>
              <w:top w:val="single" w:sz="4" w:space="0" w:color="000000"/>
              <w:left w:val="single" w:sz="4" w:space="0" w:color="000000"/>
              <w:bottom w:val="single" w:sz="4" w:space="0" w:color="000000"/>
              <w:right w:val="single" w:sz="4" w:space="0" w:color="000000"/>
            </w:tcBorders>
          </w:tcPr>
          <w:p w:rsidR="00C66379" w:rsidRPr="00C66379" w:rsidRDefault="00C66379" w:rsidP="00C66379">
            <w:pPr>
              <w:spacing w:after="0" w:line="240" w:lineRule="auto"/>
              <w:jc w:val="both"/>
              <w:rPr>
                <w:rFonts w:ascii="Times New Roman" w:eastAsia="Times New Roman" w:hAnsi="Times New Roman" w:cs="Times New Roman"/>
                <w:sz w:val="24"/>
                <w:szCs w:val="24"/>
                <w:lang w:eastAsia="ru-RU"/>
              </w:rPr>
            </w:pPr>
            <w:proofErr w:type="gramStart"/>
            <w:r w:rsidRPr="00C66379">
              <w:rPr>
                <w:rFonts w:ascii="Times New Roman" w:eastAsia="Times New Roman" w:hAnsi="Times New Roman" w:cs="Times New Roman"/>
                <w:sz w:val="24"/>
                <w:szCs w:val="24"/>
                <w:lang w:eastAsia="ru-RU"/>
              </w:rPr>
              <w:t>внутреннее</w:t>
            </w:r>
            <w:proofErr w:type="gramEnd"/>
          </w:p>
        </w:tc>
      </w:tr>
    </w:tbl>
    <w:p w:rsidR="00E8102A" w:rsidRPr="00E8102A" w:rsidRDefault="00E8102A" w:rsidP="00E810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8102A" w:rsidRPr="00E8102A" w:rsidRDefault="00E8102A" w:rsidP="00E810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8102A" w:rsidRPr="00E8102A" w:rsidRDefault="00522747" w:rsidP="00E8102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w:t>
      </w:r>
      <w:r w:rsidR="00E8102A" w:rsidRPr="00E8102A">
        <w:rPr>
          <w:rFonts w:ascii="Times New Roman" w:eastAsia="Times New Roman" w:hAnsi="Times New Roman" w:cs="Times New Roman"/>
          <w:b/>
          <w:color w:val="000000"/>
          <w:sz w:val="28"/>
          <w:szCs w:val="28"/>
          <w:lang w:eastAsia="ru-RU"/>
        </w:rPr>
        <w:t xml:space="preserve">5. Курсы внеурочной деятельности, </w:t>
      </w:r>
      <w:r w:rsidR="00E8102A" w:rsidRPr="00E8102A">
        <w:rPr>
          <w:rFonts w:ascii="Times New Roman" w:eastAsia="Times New Roman" w:hAnsi="Times New Roman" w:cs="Times New Roman"/>
          <w:b/>
          <w:color w:val="000000"/>
          <w:sz w:val="28"/>
          <w:szCs w:val="28"/>
          <w:lang w:eastAsia="ru-RU"/>
        </w:rPr>
        <w:br/>
        <w:t xml:space="preserve">входящие в состав программ организационного раздела </w:t>
      </w:r>
      <w:r w:rsidR="00E8102A" w:rsidRPr="00E8102A">
        <w:rPr>
          <w:rFonts w:ascii="Times New Roman" w:eastAsia="Times New Roman" w:hAnsi="Times New Roman" w:cs="Times New Roman"/>
          <w:b/>
          <w:color w:val="000000"/>
          <w:sz w:val="28"/>
          <w:szCs w:val="28"/>
          <w:lang w:eastAsia="ru-RU"/>
        </w:rPr>
        <w:br/>
        <w:t>основной образовательной программы</w:t>
      </w:r>
    </w:p>
    <w:p w:rsidR="00E8102A" w:rsidRPr="00E8102A" w:rsidRDefault="00E8102A" w:rsidP="00E810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8102A" w:rsidRPr="00E8102A" w:rsidTr="00E8102A">
        <w:tc>
          <w:tcPr>
            <w:tcW w:w="2500" w:type="pct"/>
            <w:vAlign w:val="center"/>
          </w:tcPr>
          <w:p w:rsidR="00E8102A" w:rsidRPr="00E8102A" w:rsidRDefault="00E8102A" w:rsidP="00E8102A">
            <w:pPr>
              <w:spacing w:after="0" w:line="240" w:lineRule="auto"/>
              <w:jc w:val="center"/>
              <w:rPr>
                <w:rFonts w:ascii="Times New Roman" w:eastAsia="Times New Roman" w:hAnsi="Times New Roman" w:cs="Times New Roman"/>
                <w:color w:val="000000"/>
                <w:sz w:val="28"/>
                <w:szCs w:val="28"/>
                <w:lang w:eastAsia="ru-RU"/>
              </w:rPr>
            </w:pPr>
            <w:r w:rsidRPr="00E8102A">
              <w:rPr>
                <w:rFonts w:ascii="Times New Roman" w:eastAsia="Times New Roman" w:hAnsi="Times New Roman" w:cs="Times New Roman"/>
                <w:color w:val="000000"/>
                <w:sz w:val="28"/>
                <w:szCs w:val="28"/>
                <w:lang w:eastAsia="ru-RU"/>
              </w:rPr>
              <w:t>Программа</w:t>
            </w:r>
          </w:p>
        </w:tc>
        <w:tc>
          <w:tcPr>
            <w:tcW w:w="2500" w:type="pct"/>
            <w:vAlign w:val="center"/>
          </w:tcPr>
          <w:p w:rsidR="00E8102A" w:rsidRPr="00E8102A" w:rsidRDefault="00E8102A" w:rsidP="00E8102A">
            <w:pPr>
              <w:spacing w:after="0" w:line="240" w:lineRule="auto"/>
              <w:jc w:val="center"/>
              <w:rPr>
                <w:rFonts w:ascii="Times New Roman" w:eastAsia="Times New Roman" w:hAnsi="Times New Roman" w:cs="Times New Roman"/>
                <w:color w:val="000000"/>
                <w:sz w:val="28"/>
                <w:szCs w:val="28"/>
                <w:lang w:eastAsia="ru-RU"/>
              </w:rPr>
            </w:pPr>
            <w:r w:rsidRPr="00E8102A">
              <w:rPr>
                <w:rFonts w:ascii="Times New Roman" w:eastAsia="Times New Roman" w:hAnsi="Times New Roman" w:cs="Times New Roman"/>
                <w:color w:val="000000"/>
                <w:sz w:val="28"/>
                <w:szCs w:val="28"/>
                <w:lang w:eastAsia="ru-RU"/>
              </w:rPr>
              <w:t>Курсы внеурочной деятельности</w:t>
            </w:r>
          </w:p>
        </w:tc>
      </w:tr>
      <w:tr w:rsidR="00E8102A" w:rsidRPr="00E8102A" w:rsidTr="00E8102A">
        <w:tc>
          <w:tcPr>
            <w:tcW w:w="2500" w:type="pct"/>
          </w:tcPr>
          <w:p w:rsidR="00E8102A" w:rsidRPr="00E8102A" w:rsidRDefault="00E8102A" w:rsidP="00E8102A">
            <w:pPr>
              <w:spacing w:after="0" w:line="240" w:lineRule="auto"/>
              <w:rPr>
                <w:rFonts w:ascii="Times New Roman" w:eastAsia="Times New Roman" w:hAnsi="Times New Roman" w:cs="Times New Roman"/>
                <w:color w:val="000000"/>
                <w:sz w:val="28"/>
                <w:szCs w:val="28"/>
                <w:lang w:eastAsia="ru-RU"/>
              </w:rPr>
            </w:pPr>
            <w:r w:rsidRPr="00E8102A">
              <w:rPr>
                <w:rFonts w:ascii="Times New Roman" w:eastAsia="Times New Roman" w:hAnsi="Times New Roman" w:cs="Times New Roman"/>
                <w:color w:val="000000"/>
                <w:sz w:val="28"/>
                <w:szCs w:val="28"/>
                <w:lang w:eastAsia="ru-RU"/>
              </w:rPr>
              <w:t>программа формирования универсальных учебных действий</w:t>
            </w:r>
          </w:p>
        </w:tc>
        <w:tc>
          <w:tcPr>
            <w:tcW w:w="2500" w:type="pct"/>
          </w:tcPr>
          <w:p w:rsidR="00E8102A" w:rsidRPr="00E8102A" w:rsidRDefault="00E8102A" w:rsidP="00E8102A">
            <w:pPr>
              <w:spacing w:after="0" w:line="240" w:lineRule="auto"/>
              <w:jc w:val="both"/>
              <w:rPr>
                <w:rFonts w:ascii="Times New Roman" w:eastAsia="Times New Roman" w:hAnsi="Times New Roman" w:cs="Times New Roman"/>
                <w:color w:val="000000"/>
                <w:sz w:val="28"/>
                <w:szCs w:val="28"/>
                <w:lang w:eastAsia="ru-RU"/>
              </w:rPr>
            </w:pPr>
            <w:r w:rsidRPr="00E8102A">
              <w:rPr>
                <w:rFonts w:ascii="Times New Roman" w:eastAsia="Times New Roman" w:hAnsi="Times New Roman" w:cs="Times New Roman"/>
                <w:color w:val="000000"/>
                <w:sz w:val="28"/>
                <w:szCs w:val="28"/>
                <w:lang w:eastAsia="ru-RU"/>
              </w:rPr>
              <w:t xml:space="preserve"> «Я-исследователь», «Родничок», «Уникум»,</w:t>
            </w:r>
            <w:r w:rsidRPr="00E8102A">
              <w:rPr>
                <w:rFonts w:ascii="Times New Roman" w:eastAsia="Times New Roman" w:hAnsi="Times New Roman" w:cs="Times New Roman"/>
                <w:color w:val="000000"/>
                <w:sz w:val="32"/>
                <w:szCs w:val="28"/>
                <w:lang w:eastAsia="ru-RU"/>
              </w:rPr>
              <w:t xml:space="preserve"> </w:t>
            </w:r>
            <w:r w:rsidRPr="00E8102A">
              <w:rPr>
                <w:rFonts w:ascii="Times New Roman" w:eastAsia="Times New Roman" w:hAnsi="Times New Roman" w:cs="Times New Roman"/>
                <w:sz w:val="28"/>
                <w:szCs w:val="28"/>
                <w:lang w:eastAsia="ru-RU"/>
              </w:rPr>
              <w:t>"Основы финансовой грамотности», «Детская риторика»</w:t>
            </w:r>
          </w:p>
        </w:tc>
      </w:tr>
      <w:tr w:rsidR="00E8102A" w:rsidRPr="00E8102A" w:rsidTr="00E8102A">
        <w:tc>
          <w:tcPr>
            <w:tcW w:w="2500" w:type="pct"/>
          </w:tcPr>
          <w:p w:rsidR="00E8102A" w:rsidRPr="00E8102A" w:rsidRDefault="00E8102A" w:rsidP="00E8102A">
            <w:pPr>
              <w:spacing w:after="0" w:line="240" w:lineRule="auto"/>
              <w:rPr>
                <w:rFonts w:ascii="Times New Roman" w:eastAsia="Times New Roman" w:hAnsi="Times New Roman" w:cs="Times New Roman"/>
                <w:color w:val="000000"/>
                <w:sz w:val="28"/>
                <w:szCs w:val="28"/>
                <w:lang w:eastAsia="ru-RU"/>
              </w:rPr>
            </w:pPr>
            <w:r w:rsidRPr="00E8102A">
              <w:rPr>
                <w:rFonts w:ascii="Times New Roman" w:eastAsia="Times New Roman" w:hAnsi="Times New Roman" w:cs="Times New Roman"/>
                <w:color w:val="000000"/>
                <w:sz w:val="28"/>
                <w:szCs w:val="28"/>
                <w:lang w:eastAsia="ru-RU"/>
              </w:rPr>
              <w:t>программа духовно-нравственного развития, воспитания обучающихся</w:t>
            </w:r>
          </w:p>
        </w:tc>
        <w:tc>
          <w:tcPr>
            <w:tcW w:w="2500" w:type="pct"/>
          </w:tcPr>
          <w:p w:rsidR="00E8102A" w:rsidRPr="00E8102A" w:rsidRDefault="00E8102A" w:rsidP="00E8102A">
            <w:pPr>
              <w:spacing w:after="0" w:line="240" w:lineRule="auto"/>
              <w:jc w:val="both"/>
              <w:rPr>
                <w:rFonts w:ascii="Times New Roman" w:eastAsia="Times New Roman" w:hAnsi="Times New Roman" w:cs="Times New Roman"/>
                <w:color w:val="000000"/>
                <w:sz w:val="28"/>
                <w:szCs w:val="28"/>
                <w:lang w:eastAsia="ru-RU"/>
              </w:rPr>
            </w:pPr>
            <w:r w:rsidRPr="00E8102A">
              <w:rPr>
                <w:rFonts w:ascii="Times New Roman" w:eastAsia="Times New Roman" w:hAnsi="Times New Roman" w:cs="Times New Roman"/>
                <w:color w:val="000000"/>
                <w:sz w:val="28"/>
                <w:szCs w:val="28"/>
                <w:lang w:eastAsia="ru-RU"/>
              </w:rPr>
              <w:t>«Основы православной культуры», «История и культура кубанского казачества», «Декоративное творчество», "Я-пограничник", "Кубань - казачий край", «Я – юнармеец», «Юные инспектора движения»</w:t>
            </w:r>
          </w:p>
        </w:tc>
      </w:tr>
      <w:tr w:rsidR="00E8102A" w:rsidRPr="00E8102A" w:rsidTr="00E8102A">
        <w:tc>
          <w:tcPr>
            <w:tcW w:w="2500" w:type="pct"/>
          </w:tcPr>
          <w:p w:rsidR="00E8102A" w:rsidRPr="00E8102A" w:rsidRDefault="00E8102A" w:rsidP="00E8102A">
            <w:pPr>
              <w:spacing w:after="0" w:line="240" w:lineRule="auto"/>
              <w:rPr>
                <w:rFonts w:ascii="Times New Roman" w:eastAsia="Times New Roman" w:hAnsi="Times New Roman" w:cs="Times New Roman"/>
                <w:color w:val="000000"/>
                <w:sz w:val="28"/>
                <w:szCs w:val="28"/>
                <w:lang w:eastAsia="ru-RU"/>
              </w:rPr>
            </w:pPr>
            <w:r w:rsidRPr="00E8102A">
              <w:rPr>
                <w:rFonts w:ascii="Times New Roman" w:eastAsia="Times New Roman" w:hAnsi="Times New Roman" w:cs="Times New Roman"/>
                <w:color w:val="000000"/>
                <w:sz w:val="28"/>
                <w:szCs w:val="28"/>
                <w:lang w:eastAsia="ru-RU"/>
              </w:rPr>
              <w:t>программа формирования экологической культуры, здорового и безопасного образа жизни</w:t>
            </w:r>
          </w:p>
        </w:tc>
        <w:tc>
          <w:tcPr>
            <w:tcW w:w="2500" w:type="pct"/>
          </w:tcPr>
          <w:p w:rsidR="00E8102A" w:rsidRPr="00E8102A" w:rsidRDefault="00E8102A" w:rsidP="00E8102A">
            <w:pPr>
              <w:spacing w:after="0" w:line="240" w:lineRule="auto"/>
              <w:jc w:val="both"/>
              <w:rPr>
                <w:rFonts w:ascii="Times New Roman" w:eastAsia="Times New Roman" w:hAnsi="Times New Roman" w:cs="Times New Roman"/>
                <w:color w:val="000000"/>
                <w:sz w:val="28"/>
                <w:szCs w:val="28"/>
                <w:lang w:eastAsia="ru-RU"/>
              </w:rPr>
            </w:pPr>
            <w:r w:rsidRPr="00E8102A">
              <w:rPr>
                <w:rFonts w:ascii="Times New Roman" w:eastAsia="Times New Roman" w:hAnsi="Times New Roman" w:cs="Times New Roman"/>
                <w:color w:val="000000"/>
                <w:sz w:val="28"/>
                <w:szCs w:val="28"/>
                <w:lang w:eastAsia="ru-RU"/>
              </w:rPr>
              <w:t>«Казачьи игры», «ОФП»,  «Здоровейка», «Планета загадок», «Самбо», «Азбука безопасности», «Шахматы»</w:t>
            </w:r>
          </w:p>
        </w:tc>
      </w:tr>
    </w:tbl>
    <w:p w:rsidR="00E8102A" w:rsidRPr="00E8102A" w:rsidRDefault="00E8102A" w:rsidP="00E810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8102A" w:rsidRPr="00E8102A" w:rsidRDefault="00E8102A" w:rsidP="00E810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8102A" w:rsidRPr="00E8102A" w:rsidRDefault="00E8102A" w:rsidP="00E810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8102A" w:rsidRPr="00E8102A" w:rsidRDefault="00E8102A" w:rsidP="00E810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8102A" w:rsidRPr="00E8102A" w:rsidRDefault="00522747" w:rsidP="00E8102A">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3.2.6.</w:t>
      </w:r>
      <w:r w:rsidR="00E8102A" w:rsidRPr="00E8102A">
        <w:rPr>
          <w:rFonts w:ascii="Times New Roman" w:eastAsia="Times New Roman" w:hAnsi="Times New Roman" w:cs="Times New Roman"/>
          <w:b/>
          <w:color w:val="000000"/>
          <w:sz w:val="28"/>
          <w:szCs w:val="28"/>
          <w:lang w:eastAsia="ru-RU"/>
        </w:rPr>
        <w:t xml:space="preserve">. План организации деятельности </w:t>
      </w:r>
      <w:r w:rsidR="00E8102A" w:rsidRPr="00E8102A">
        <w:rPr>
          <w:rFonts w:ascii="Times New Roman" w:eastAsia="Times New Roman" w:hAnsi="Times New Roman" w:cs="Times New Roman"/>
          <w:b/>
          <w:color w:val="000000"/>
          <w:sz w:val="28"/>
          <w:szCs w:val="28"/>
          <w:lang w:eastAsia="ru-RU"/>
        </w:rPr>
        <w:br/>
        <w:t xml:space="preserve">ученических сообществ </w:t>
      </w:r>
    </w:p>
    <w:p w:rsidR="00E8102A" w:rsidRPr="00E8102A" w:rsidRDefault="00E8102A" w:rsidP="00333B4C">
      <w:pPr>
        <w:widowControl w:val="0"/>
        <w:numPr>
          <w:ilvl w:val="0"/>
          <w:numId w:val="68"/>
        </w:num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E8102A">
        <w:rPr>
          <w:rFonts w:ascii="Times New Roman" w:eastAsia="Times New Roman" w:hAnsi="Times New Roman" w:cs="Times New Roman"/>
          <w:color w:val="000000"/>
          <w:sz w:val="28"/>
          <w:szCs w:val="28"/>
          <w:lang w:eastAsia="ar-SA"/>
        </w:rPr>
        <w:t>На основе совместной деятельности педагогов и учащихся для достижения целей объединяющих детей</w:t>
      </w:r>
      <w:r w:rsidRPr="00E8102A">
        <w:rPr>
          <w:rFonts w:ascii="Times New Roman" w:eastAsia="Times New Roman" w:hAnsi="Times New Roman" w:cs="Times New Roman"/>
          <w:sz w:val="28"/>
          <w:szCs w:val="28"/>
          <w:lang w:eastAsia="ar-SA"/>
        </w:rPr>
        <w:t xml:space="preserve"> в МАОУ СОШ № 8 им.Ц.Л.Куникова действует Детская общественная организация  «Солнцедар».</w:t>
      </w:r>
    </w:p>
    <w:p w:rsidR="00E8102A" w:rsidRPr="00E8102A" w:rsidRDefault="00E8102A" w:rsidP="00333B4C">
      <w:pPr>
        <w:numPr>
          <w:ilvl w:val="0"/>
          <w:numId w:val="68"/>
        </w:numPr>
        <w:suppressAutoHyphens/>
        <w:spacing w:after="0" w:line="240" w:lineRule="auto"/>
        <w:ind w:firstLine="720"/>
        <w:jc w:val="both"/>
        <w:rPr>
          <w:rFonts w:ascii="Times New Roman" w:eastAsia="Times New Roman" w:hAnsi="Times New Roman" w:cs="Times New Roman"/>
          <w:b/>
          <w:color w:val="000000"/>
          <w:sz w:val="28"/>
          <w:szCs w:val="28"/>
          <w:lang w:eastAsia="ar-SA"/>
        </w:rPr>
      </w:pPr>
      <w:r w:rsidRPr="00E8102A">
        <w:rPr>
          <w:rFonts w:ascii="Times New Roman" w:eastAsia="Times New Roman" w:hAnsi="Times New Roman" w:cs="Times New Roman"/>
          <w:color w:val="000000"/>
          <w:sz w:val="28"/>
          <w:szCs w:val="28"/>
          <w:lang w:eastAsia="ar-SA"/>
        </w:rPr>
        <w:t xml:space="preserve">Членами </w:t>
      </w:r>
      <w:r w:rsidRPr="00E8102A">
        <w:rPr>
          <w:rFonts w:ascii="Times New Roman" w:eastAsia="Times New Roman" w:hAnsi="Times New Roman" w:cs="Times New Roman"/>
          <w:sz w:val="28"/>
          <w:szCs w:val="28"/>
          <w:lang w:eastAsia="ar-SA"/>
        </w:rPr>
        <w:t xml:space="preserve">ДОО «Солнцедар» </w:t>
      </w:r>
      <w:r w:rsidRPr="00E8102A">
        <w:rPr>
          <w:rFonts w:ascii="Times New Roman" w:eastAsia="Times New Roman" w:hAnsi="Times New Roman" w:cs="Times New Roman"/>
          <w:color w:val="000000"/>
          <w:sz w:val="28"/>
          <w:szCs w:val="28"/>
          <w:lang w:eastAsia="ar-SA"/>
        </w:rPr>
        <w:t xml:space="preserve">являются учащиеся школы 1-6-х классов, добровольно изъявившие желание участвовать в любом из направлений  общественно-полезной работы детской организации. </w:t>
      </w:r>
    </w:p>
    <w:p w:rsidR="00E8102A" w:rsidRPr="00E8102A" w:rsidRDefault="00E8102A" w:rsidP="00333B4C">
      <w:pPr>
        <w:numPr>
          <w:ilvl w:val="0"/>
          <w:numId w:val="68"/>
        </w:numPr>
        <w:suppressAutoHyphens/>
        <w:spacing w:after="0" w:line="240" w:lineRule="auto"/>
        <w:ind w:firstLine="851"/>
        <w:jc w:val="both"/>
        <w:rPr>
          <w:rFonts w:ascii="Times New Roman" w:eastAsia="Times New Roman" w:hAnsi="Times New Roman" w:cs="Times New Roman"/>
          <w:b/>
          <w:color w:val="000000"/>
          <w:sz w:val="28"/>
          <w:szCs w:val="28"/>
          <w:lang w:eastAsia="ar-SA"/>
        </w:rPr>
      </w:pPr>
      <w:r w:rsidRPr="00E8102A">
        <w:rPr>
          <w:rFonts w:ascii="Times New Roman" w:eastAsia="Times New Roman" w:hAnsi="Times New Roman" w:cs="Times New Roman"/>
          <w:b/>
          <w:color w:val="000000"/>
          <w:sz w:val="28"/>
          <w:szCs w:val="28"/>
          <w:lang w:eastAsia="ar-SA"/>
        </w:rPr>
        <w:t>Цель</w:t>
      </w:r>
      <w:r w:rsidRPr="00E8102A">
        <w:rPr>
          <w:rFonts w:ascii="Times New Roman" w:eastAsia="Times New Roman" w:hAnsi="Times New Roman" w:cs="Times New Roman"/>
          <w:color w:val="000000"/>
          <w:sz w:val="28"/>
          <w:szCs w:val="28"/>
          <w:lang w:eastAsia="ar-SA"/>
        </w:rPr>
        <w:t xml:space="preserve"> - организация деятельности на принципах самореализации и саморазвития личности.</w:t>
      </w:r>
    </w:p>
    <w:p w:rsidR="00E8102A" w:rsidRPr="00E8102A" w:rsidRDefault="00E8102A" w:rsidP="00333B4C">
      <w:pPr>
        <w:numPr>
          <w:ilvl w:val="0"/>
          <w:numId w:val="68"/>
        </w:numPr>
        <w:suppressAutoHyphens/>
        <w:spacing w:after="0" w:line="240" w:lineRule="auto"/>
        <w:ind w:firstLine="851"/>
        <w:contextualSpacing/>
        <w:jc w:val="both"/>
        <w:rPr>
          <w:rFonts w:ascii="Times New Roman" w:eastAsia="Times New Roman" w:hAnsi="Times New Roman" w:cs="Times New Roman"/>
          <w:color w:val="000000"/>
          <w:sz w:val="28"/>
          <w:szCs w:val="28"/>
          <w:lang w:eastAsia="ar-SA"/>
        </w:rPr>
      </w:pPr>
      <w:r w:rsidRPr="00E8102A">
        <w:rPr>
          <w:rFonts w:ascii="Times New Roman" w:eastAsia="Times New Roman" w:hAnsi="Times New Roman" w:cs="Times New Roman"/>
          <w:b/>
          <w:color w:val="000000"/>
          <w:sz w:val="28"/>
          <w:szCs w:val="28"/>
          <w:lang w:eastAsia="ar-SA"/>
        </w:rPr>
        <w:t>Основными задачами</w:t>
      </w:r>
      <w:r w:rsidRPr="00E8102A">
        <w:rPr>
          <w:rFonts w:ascii="Times New Roman" w:eastAsia="Times New Roman" w:hAnsi="Times New Roman" w:cs="Times New Roman"/>
          <w:color w:val="000000"/>
          <w:sz w:val="28"/>
          <w:szCs w:val="28"/>
          <w:lang w:eastAsia="ar-SA"/>
        </w:rPr>
        <w:t xml:space="preserve"> организации являются:</w:t>
      </w:r>
    </w:p>
    <w:p w:rsidR="00E8102A" w:rsidRPr="00E8102A" w:rsidRDefault="00E8102A" w:rsidP="00333B4C">
      <w:pPr>
        <w:numPr>
          <w:ilvl w:val="0"/>
          <w:numId w:val="73"/>
        </w:numPr>
        <w:suppressAutoHyphens/>
        <w:spacing w:after="0" w:line="240" w:lineRule="auto"/>
        <w:ind w:firstLine="851"/>
        <w:contextualSpacing/>
        <w:jc w:val="both"/>
        <w:rPr>
          <w:rFonts w:ascii="Times New Roman" w:eastAsia="Times New Roman" w:hAnsi="Times New Roman" w:cs="Times New Roman"/>
          <w:color w:val="000000"/>
          <w:sz w:val="28"/>
          <w:szCs w:val="28"/>
          <w:lang w:eastAsia="ar-SA"/>
        </w:rPr>
      </w:pPr>
      <w:r w:rsidRPr="00E8102A">
        <w:rPr>
          <w:rFonts w:ascii="Times New Roman" w:eastAsia="Times New Roman" w:hAnsi="Times New Roman" w:cs="Times New Roman"/>
          <w:color w:val="000000"/>
          <w:sz w:val="28"/>
          <w:szCs w:val="28"/>
          <w:lang w:eastAsia="ar-SA"/>
        </w:rPr>
        <w:t>создание условий для ребенка, при которых наиболее широко раскрываются его лидерские качества;</w:t>
      </w:r>
    </w:p>
    <w:p w:rsidR="00E8102A" w:rsidRPr="00E8102A" w:rsidRDefault="00E8102A" w:rsidP="00333B4C">
      <w:pPr>
        <w:numPr>
          <w:ilvl w:val="0"/>
          <w:numId w:val="73"/>
        </w:numPr>
        <w:suppressAutoHyphens/>
        <w:spacing w:after="0" w:line="240" w:lineRule="auto"/>
        <w:ind w:firstLine="851"/>
        <w:contextualSpacing/>
        <w:jc w:val="both"/>
        <w:rPr>
          <w:rFonts w:ascii="Times New Roman" w:eastAsia="Times New Roman" w:hAnsi="Times New Roman" w:cs="Times New Roman"/>
          <w:color w:val="000000"/>
          <w:sz w:val="28"/>
          <w:szCs w:val="28"/>
          <w:lang w:eastAsia="ar-SA"/>
        </w:rPr>
      </w:pPr>
      <w:r w:rsidRPr="00E8102A">
        <w:rPr>
          <w:rFonts w:ascii="Times New Roman" w:eastAsia="Times New Roman" w:hAnsi="Times New Roman" w:cs="Times New Roman"/>
          <w:color w:val="000000"/>
          <w:sz w:val="28"/>
          <w:szCs w:val="28"/>
          <w:lang w:eastAsia="ar-SA"/>
        </w:rPr>
        <w:t>формирование умения сочетать личные и групповые интересы;</w:t>
      </w:r>
    </w:p>
    <w:p w:rsidR="00E8102A" w:rsidRPr="00E8102A" w:rsidRDefault="00E8102A" w:rsidP="00333B4C">
      <w:pPr>
        <w:numPr>
          <w:ilvl w:val="0"/>
          <w:numId w:val="73"/>
        </w:numPr>
        <w:suppressAutoHyphens/>
        <w:spacing w:after="0" w:line="240" w:lineRule="auto"/>
        <w:ind w:firstLine="851"/>
        <w:contextualSpacing/>
        <w:jc w:val="both"/>
        <w:rPr>
          <w:rFonts w:ascii="Times New Roman" w:eastAsia="Times New Roman" w:hAnsi="Times New Roman" w:cs="Times New Roman"/>
          <w:color w:val="000000"/>
          <w:sz w:val="28"/>
          <w:szCs w:val="28"/>
          <w:lang w:eastAsia="ar-SA"/>
        </w:rPr>
      </w:pPr>
      <w:r w:rsidRPr="00E8102A">
        <w:rPr>
          <w:rFonts w:ascii="Times New Roman" w:eastAsia="Times New Roman" w:hAnsi="Times New Roman" w:cs="Times New Roman"/>
          <w:color w:val="000000"/>
          <w:sz w:val="28"/>
          <w:szCs w:val="28"/>
          <w:lang w:eastAsia="ar-SA"/>
        </w:rPr>
        <w:t>формирование активной гражданской позиции;</w:t>
      </w:r>
    </w:p>
    <w:p w:rsidR="00E8102A" w:rsidRPr="00E8102A" w:rsidRDefault="00E8102A" w:rsidP="00333B4C">
      <w:pPr>
        <w:numPr>
          <w:ilvl w:val="0"/>
          <w:numId w:val="73"/>
        </w:numPr>
        <w:suppressAutoHyphens/>
        <w:spacing w:after="0" w:line="240" w:lineRule="auto"/>
        <w:ind w:firstLine="851"/>
        <w:contextualSpacing/>
        <w:jc w:val="both"/>
        <w:rPr>
          <w:rFonts w:ascii="Times New Roman" w:eastAsia="Times New Roman" w:hAnsi="Times New Roman" w:cs="Times New Roman"/>
          <w:color w:val="000000"/>
          <w:sz w:val="28"/>
          <w:szCs w:val="28"/>
          <w:lang w:eastAsia="ar-SA"/>
        </w:rPr>
      </w:pPr>
      <w:r w:rsidRPr="00E8102A">
        <w:rPr>
          <w:rFonts w:ascii="Times New Roman" w:eastAsia="Times New Roman" w:hAnsi="Times New Roman" w:cs="Times New Roman"/>
          <w:color w:val="000000"/>
          <w:sz w:val="28"/>
          <w:szCs w:val="28"/>
          <w:lang w:eastAsia="ar-SA"/>
        </w:rPr>
        <w:t>привитие интереса к систематическому нравственному, духовному и физическому самосовершенствованию.</w:t>
      </w:r>
    </w:p>
    <w:p w:rsidR="00E8102A" w:rsidRPr="00E8102A" w:rsidRDefault="00E8102A" w:rsidP="00333B4C">
      <w:pPr>
        <w:numPr>
          <w:ilvl w:val="0"/>
          <w:numId w:val="68"/>
        </w:numPr>
        <w:shd w:val="clear" w:color="auto" w:fill="FFFFFF"/>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E8102A">
        <w:rPr>
          <w:rFonts w:ascii="Times New Roman" w:eastAsia="Times New Roman" w:hAnsi="Times New Roman" w:cs="Times New Roman"/>
          <w:color w:val="000000"/>
          <w:sz w:val="28"/>
          <w:szCs w:val="28"/>
          <w:lang w:eastAsia="ar-SA"/>
        </w:rPr>
        <w:lastRenderedPageBreak/>
        <w:t>Жизнедеятельность организации строится на принципах самореализации, саморазвития, самосовершенствования личности.</w:t>
      </w:r>
    </w:p>
    <w:p w:rsidR="00E8102A" w:rsidRPr="00E8102A" w:rsidRDefault="00E8102A" w:rsidP="00E8102A">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E8102A">
        <w:rPr>
          <w:rFonts w:ascii="Times New Roman" w:eastAsia="Times New Roman" w:hAnsi="Times New Roman" w:cs="Times New Roman"/>
          <w:b/>
          <w:color w:val="000000"/>
          <w:sz w:val="28"/>
          <w:szCs w:val="28"/>
          <w:lang w:eastAsia="ru-RU"/>
        </w:rPr>
        <w:t>Курсы внеурочной деятельности, входящие в данный план</w:t>
      </w:r>
      <w:r w:rsidRPr="00E8102A">
        <w:rPr>
          <w:rFonts w:ascii="Times New Roman" w:eastAsia="Times New Roman" w:hAnsi="Times New Roman" w:cs="Times New Roman"/>
          <w:color w:val="000000"/>
          <w:sz w:val="28"/>
          <w:szCs w:val="28"/>
          <w:lang w:eastAsia="ru-RU"/>
        </w:rPr>
        <w:t xml:space="preserve">: «Основы православной культуры», «История и культура кубанского казачества», «Кубань - казачий край», "Я - пограничник", </w:t>
      </w:r>
      <w:r w:rsidRPr="00E8102A">
        <w:rPr>
          <w:rFonts w:ascii="Times New Roman" w:eastAsia="Times New Roman" w:hAnsi="Times New Roman" w:cs="Times New Roman"/>
          <w:sz w:val="28"/>
          <w:szCs w:val="28"/>
          <w:lang w:eastAsia="ru-RU"/>
        </w:rPr>
        <w:t>«Познай себя».</w:t>
      </w:r>
    </w:p>
    <w:p w:rsidR="00E8102A" w:rsidRPr="00E8102A" w:rsidRDefault="00E8102A" w:rsidP="00E810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8102A" w:rsidRPr="00E8102A" w:rsidRDefault="00E8102A" w:rsidP="00E810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8102A" w:rsidRPr="00E8102A" w:rsidRDefault="00106DB1" w:rsidP="00106DB1">
      <w:pPr>
        <w:shd w:val="clear" w:color="auto" w:fill="FFFFFF"/>
        <w:spacing w:after="0" w:line="240" w:lineRule="auto"/>
        <w:ind w:left="108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3.2.7.</w:t>
      </w:r>
      <w:r w:rsidR="00E8102A" w:rsidRPr="00E8102A">
        <w:rPr>
          <w:rFonts w:ascii="Times New Roman" w:eastAsia="Times New Roman" w:hAnsi="Times New Roman" w:cs="Times New Roman"/>
          <w:b/>
          <w:color w:val="000000"/>
          <w:sz w:val="28"/>
          <w:szCs w:val="28"/>
          <w:lang w:eastAsia="ru-RU"/>
        </w:rPr>
        <w:t xml:space="preserve">План внеурочной деятельности </w:t>
      </w:r>
      <w:r w:rsidR="00E8102A" w:rsidRPr="00E8102A">
        <w:rPr>
          <w:rFonts w:ascii="Times New Roman" w:eastAsia="Times New Roman" w:hAnsi="Times New Roman" w:cs="Times New Roman"/>
          <w:b/>
          <w:color w:val="000000"/>
          <w:sz w:val="28"/>
          <w:szCs w:val="28"/>
          <w:lang w:eastAsia="ru-RU"/>
        </w:rPr>
        <w:br/>
        <w:t>по учебным предметам образовательной программы</w:t>
      </w:r>
    </w:p>
    <w:p w:rsidR="00E8102A" w:rsidRPr="00E8102A" w:rsidRDefault="00E8102A" w:rsidP="00E8102A">
      <w:pPr>
        <w:spacing w:after="0" w:line="240" w:lineRule="auto"/>
        <w:ind w:firstLine="709"/>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E8102A" w:rsidRPr="00E8102A" w:rsidRDefault="00E8102A" w:rsidP="00E8102A">
      <w:pPr>
        <w:spacing w:after="0" w:line="240" w:lineRule="auto"/>
        <w:ind w:firstLine="709"/>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 xml:space="preserve">План внеурочной деятельности </w:t>
      </w:r>
      <w:r w:rsidRPr="00E8102A">
        <w:rPr>
          <w:rFonts w:ascii="Times New Roman" w:eastAsia="Times New Roman" w:hAnsi="Times New Roman" w:cs="Times New Roman"/>
          <w:color w:val="000000"/>
          <w:sz w:val="28"/>
          <w:szCs w:val="28"/>
          <w:lang w:eastAsia="ru-RU"/>
        </w:rPr>
        <w:t xml:space="preserve">по учебным предметам </w:t>
      </w:r>
      <w:r w:rsidRPr="00E8102A">
        <w:rPr>
          <w:rFonts w:ascii="Times New Roman" w:eastAsia="Times New Roman" w:hAnsi="Times New Roman" w:cs="Times New Roman"/>
          <w:sz w:val="28"/>
          <w:szCs w:val="28"/>
          <w:lang w:eastAsia="ru-RU"/>
        </w:rPr>
        <w:t>ориентирован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E8102A" w:rsidRPr="00E8102A" w:rsidRDefault="00E8102A" w:rsidP="00E8102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b/>
          <w:sz w:val="28"/>
          <w:szCs w:val="28"/>
          <w:lang w:eastAsia="ru-RU"/>
        </w:rPr>
        <w:t>Целью</w:t>
      </w:r>
      <w:r w:rsidRPr="00E8102A">
        <w:rPr>
          <w:rFonts w:ascii="Times New Roman" w:eastAsia="Times New Roman" w:hAnsi="Times New Roman" w:cs="Times New Roman"/>
          <w:sz w:val="28"/>
          <w:szCs w:val="28"/>
          <w:lang w:eastAsia="ru-RU"/>
        </w:rPr>
        <w:t xml:space="preserve">  </w:t>
      </w:r>
      <w:r w:rsidRPr="00E8102A">
        <w:rPr>
          <w:rFonts w:ascii="Times New Roman" w:eastAsia="Times New Roman" w:hAnsi="Times New Roman" w:cs="Times New Roman"/>
          <w:color w:val="000000"/>
          <w:sz w:val="28"/>
          <w:szCs w:val="28"/>
          <w:lang w:eastAsia="ru-RU"/>
        </w:rPr>
        <w:t>внеурочной деятельности по учебным предметам</w:t>
      </w:r>
      <w:r w:rsidRPr="00E8102A">
        <w:rPr>
          <w:rFonts w:ascii="Times New Roman" w:eastAsia="Times New Roman" w:hAnsi="Times New Roman" w:cs="Times New Roman"/>
          <w:sz w:val="28"/>
          <w:szCs w:val="28"/>
          <w:lang w:eastAsia="ru-RU"/>
        </w:rPr>
        <w:t xml:space="preserve">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E8102A" w:rsidRPr="00E8102A" w:rsidRDefault="00E8102A" w:rsidP="00E8102A">
      <w:pPr>
        <w:widowControl w:val="0"/>
        <w:autoSpaceDE w:val="0"/>
        <w:spacing w:after="0" w:line="240" w:lineRule="auto"/>
        <w:ind w:firstLine="709"/>
        <w:jc w:val="both"/>
        <w:rPr>
          <w:rFonts w:ascii="Times New Roman" w:eastAsia="Times New Roman" w:hAnsi="Times New Roman" w:cs="Times New Roman"/>
          <w:b/>
          <w:sz w:val="28"/>
          <w:szCs w:val="28"/>
          <w:lang w:eastAsia="ru-RU"/>
        </w:rPr>
      </w:pPr>
      <w:r w:rsidRPr="00E8102A">
        <w:rPr>
          <w:rFonts w:ascii="Times New Roman" w:eastAsia="Times New Roman" w:hAnsi="Times New Roman" w:cs="Times New Roman"/>
          <w:b/>
          <w:sz w:val="28"/>
          <w:szCs w:val="28"/>
          <w:lang w:eastAsia="ru-RU"/>
        </w:rPr>
        <w:t>Задачи:</w:t>
      </w:r>
    </w:p>
    <w:p w:rsidR="00E8102A" w:rsidRPr="00E8102A" w:rsidRDefault="00E8102A" w:rsidP="00333B4C">
      <w:pPr>
        <w:widowControl w:val="0"/>
        <w:numPr>
          <w:ilvl w:val="0"/>
          <w:numId w:val="88"/>
        </w:num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обеспечение целенаправленного и систематического включения обучающихся в исследовательскую, познавательную деятельность;</w:t>
      </w:r>
    </w:p>
    <w:p w:rsidR="00E8102A" w:rsidRPr="00E8102A" w:rsidRDefault="00E8102A" w:rsidP="00333B4C">
      <w:pPr>
        <w:widowControl w:val="0"/>
        <w:numPr>
          <w:ilvl w:val="0"/>
          <w:numId w:val="88"/>
        </w:num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способствование полноценному развитию у обучающихся опыта организованной познавательной и научно-исследовательской деятельности;</w:t>
      </w:r>
    </w:p>
    <w:p w:rsidR="00E8102A" w:rsidRPr="00E8102A" w:rsidRDefault="00E8102A" w:rsidP="00333B4C">
      <w:pPr>
        <w:widowControl w:val="0"/>
        <w:numPr>
          <w:ilvl w:val="0"/>
          <w:numId w:val="88"/>
        </w:numPr>
        <w:tabs>
          <w:tab w:val="left" w:pos="993"/>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способствование развитию умения добывать знания и умения использовать их на практике;</w:t>
      </w:r>
    </w:p>
    <w:p w:rsidR="00E8102A" w:rsidRPr="00E8102A" w:rsidRDefault="00E8102A" w:rsidP="00333B4C">
      <w:pPr>
        <w:widowControl w:val="0"/>
        <w:numPr>
          <w:ilvl w:val="0"/>
          <w:numId w:val="88"/>
        </w:numPr>
        <w:tabs>
          <w:tab w:val="left" w:pos="993"/>
        </w:tabs>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8102A">
        <w:rPr>
          <w:rFonts w:ascii="Times New Roman" w:eastAsia="Times New Roman" w:hAnsi="Times New Roman" w:cs="Times New Roman"/>
          <w:sz w:val="28"/>
          <w:szCs w:val="28"/>
          <w:lang w:eastAsia="ru-RU"/>
        </w:rPr>
        <w:t>стимулирование развития потребности в познании;</w:t>
      </w:r>
    </w:p>
    <w:p w:rsidR="00E8102A" w:rsidRPr="00E8102A" w:rsidRDefault="00E8102A" w:rsidP="00333B4C">
      <w:pPr>
        <w:widowControl w:val="0"/>
        <w:numPr>
          <w:ilvl w:val="0"/>
          <w:numId w:val="88"/>
        </w:numPr>
        <w:shd w:val="clear" w:color="auto" w:fill="FFFFFF"/>
        <w:tabs>
          <w:tab w:val="left" w:pos="993"/>
        </w:tabs>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E8102A">
        <w:rPr>
          <w:rFonts w:ascii="Times New Roman" w:eastAsia="Times New Roman" w:hAnsi="Times New Roman" w:cs="Times New Roman"/>
          <w:color w:val="000000"/>
          <w:sz w:val="28"/>
          <w:szCs w:val="28"/>
          <w:lang w:eastAsia="ru-RU"/>
        </w:rPr>
        <w:t>формирование у обучающихся навыков работы с различными формами представления информации.</w:t>
      </w:r>
    </w:p>
    <w:p w:rsidR="00E8102A" w:rsidRPr="00E8102A" w:rsidRDefault="00E8102A" w:rsidP="00E8102A">
      <w:pPr>
        <w:shd w:val="clear" w:color="auto" w:fill="FFFFFF"/>
        <w:spacing w:after="0" w:line="240" w:lineRule="auto"/>
        <w:ind w:firstLine="851"/>
        <w:rPr>
          <w:rFonts w:ascii="Times New Roman" w:eastAsia="Times New Roman" w:hAnsi="Times New Roman" w:cs="Times New Roman"/>
          <w:sz w:val="28"/>
          <w:szCs w:val="20"/>
          <w:lang w:eastAsia="ru-RU"/>
        </w:rPr>
      </w:pPr>
      <w:r w:rsidRPr="00E8102A">
        <w:rPr>
          <w:rFonts w:ascii="Times New Roman" w:eastAsia="Times New Roman" w:hAnsi="Times New Roman" w:cs="Times New Roman"/>
          <w:color w:val="000000"/>
          <w:sz w:val="28"/>
          <w:szCs w:val="28"/>
          <w:lang w:eastAsia="ru-RU"/>
        </w:rPr>
        <w:t>Формы реализации данного плана:</w:t>
      </w:r>
    </w:p>
    <w:p w:rsidR="00E8102A" w:rsidRPr="00E8102A" w:rsidRDefault="00E8102A" w:rsidP="00333B4C">
      <w:pPr>
        <w:numPr>
          <w:ilvl w:val="0"/>
          <w:numId w:val="69"/>
        </w:numPr>
        <w:tabs>
          <w:tab w:val="left" w:pos="0"/>
        </w:tabs>
        <w:suppressAutoHyphens/>
        <w:spacing w:after="0" w:line="240" w:lineRule="auto"/>
        <w:ind w:left="709" w:hanging="284"/>
        <w:jc w:val="both"/>
        <w:rPr>
          <w:rFonts w:ascii="Times New Roman" w:eastAsia="Times New Roman" w:hAnsi="Times New Roman" w:cs="Times New Roman"/>
          <w:color w:val="000000"/>
          <w:sz w:val="28"/>
          <w:szCs w:val="28"/>
          <w:lang w:eastAsia="ru-RU"/>
        </w:rPr>
      </w:pPr>
      <w:r w:rsidRPr="00E8102A">
        <w:rPr>
          <w:rFonts w:ascii="Times New Roman" w:eastAsia="Times New Roman" w:hAnsi="Times New Roman" w:cs="Times New Roman"/>
          <w:b/>
          <w:sz w:val="28"/>
          <w:szCs w:val="20"/>
          <w:lang w:eastAsia="ru-RU"/>
        </w:rPr>
        <w:t>Курсы внеурочной деятельности:</w:t>
      </w:r>
      <w:r w:rsidRPr="00E8102A">
        <w:rPr>
          <w:rFonts w:ascii="Times New Roman" w:eastAsia="Times New Roman" w:hAnsi="Times New Roman" w:cs="Times New Roman"/>
          <w:sz w:val="28"/>
          <w:szCs w:val="20"/>
          <w:lang w:eastAsia="ru-RU"/>
        </w:rPr>
        <w:t xml:space="preserve"> клуб </w:t>
      </w:r>
      <w:r w:rsidRPr="00E8102A">
        <w:rPr>
          <w:rFonts w:ascii="Times New Roman" w:eastAsia="Times New Roman" w:hAnsi="Times New Roman" w:cs="Times New Roman"/>
          <w:color w:val="000000"/>
          <w:sz w:val="28"/>
          <w:szCs w:val="28"/>
          <w:lang w:eastAsia="ru-RU"/>
        </w:rPr>
        <w:t>«Уникум», кружок «Планета загадок», клуб читателей</w:t>
      </w:r>
      <w:r w:rsidRPr="00E8102A">
        <w:rPr>
          <w:rFonts w:ascii="Times New Roman" w:eastAsia="Times New Roman" w:hAnsi="Times New Roman" w:cs="Times New Roman"/>
          <w:sz w:val="28"/>
          <w:szCs w:val="28"/>
          <w:lang w:eastAsia="ru-RU"/>
        </w:rPr>
        <w:t xml:space="preserve"> «Родничок», кружок «Я-исследователь», кружок «Основы финансовой грамотности».</w:t>
      </w:r>
    </w:p>
    <w:p w:rsidR="00E8102A" w:rsidRPr="00E8102A" w:rsidRDefault="00E8102A" w:rsidP="00333B4C">
      <w:pPr>
        <w:numPr>
          <w:ilvl w:val="0"/>
          <w:numId w:val="69"/>
        </w:numPr>
        <w:tabs>
          <w:tab w:val="left" w:pos="0"/>
        </w:tabs>
        <w:suppressAutoHyphens/>
        <w:spacing w:after="0" w:line="240" w:lineRule="auto"/>
        <w:ind w:left="709" w:hanging="284"/>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color w:val="000000"/>
          <w:sz w:val="28"/>
          <w:szCs w:val="28"/>
          <w:lang w:eastAsia="ru-RU"/>
        </w:rPr>
        <w:t>Школьные олимпиады по предметам;</w:t>
      </w:r>
    </w:p>
    <w:p w:rsidR="00E8102A" w:rsidRPr="00E8102A" w:rsidRDefault="00E8102A" w:rsidP="00333B4C">
      <w:pPr>
        <w:numPr>
          <w:ilvl w:val="0"/>
          <w:numId w:val="69"/>
        </w:numPr>
        <w:tabs>
          <w:tab w:val="left" w:pos="0"/>
        </w:tabs>
        <w:suppressAutoHyphens/>
        <w:spacing w:after="0" w:line="240" w:lineRule="auto"/>
        <w:ind w:left="709" w:hanging="284"/>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Предметные недели;</w:t>
      </w:r>
    </w:p>
    <w:p w:rsidR="00E8102A" w:rsidRPr="00E8102A" w:rsidRDefault="00E8102A" w:rsidP="00333B4C">
      <w:pPr>
        <w:numPr>
          <w:ilvl w:val="0"/>
          <w:numId w:val="69"/>
        </w:numPr>
        <w:tabs>
          <w:tab w:val="left" w:pos="0"/>
        </w:tabs>
        <w:suppressAutoHyphens/>
        <w:spacing w:after="0" w:line="240" w:lineRule="auto"/>
        <w:ind w:left="709" w:hanging="284"/>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Библиотечные уроки;</w:t>
      </w:r>
    </w:p>
    <w:p w:rsidR="00E8102A" w:rsidRPr="00E8102A" w:rsidRDefault="00E8102A" w:rsidP="00333B4C">
      <w:pPr>
        <w:numPr>
          <w:ilvl w:val="0"/>
          <w:numId w:val="69"/>
        </w:numPr>
        <w:tabs>
          <w:tab w:val="left" w:pos="0"/>
        </w:tabs>
        <w:suppressAutoHyphens/>
        <w:spacing w:after="0" w:line="240" w:lineRule="auto"/>
        <w:ind w:left="709" w:hanging="284"/>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Конкурсы, экскурсии, олимпиады, интеллектуальные марафоны;</w:t>
      </w:r>
    </w:p>
    <w:p w:rsidR="00E8102A" w:rsidRPr="00E8102A" w:rsidRDefault="00E8102A" w:rsidP="00333B4C">
      <w:pPr>
        <w:numPr>
          <w:ilvl w:val="0"/>
          <w:numId w:val="69"/>
        </w:numPr>
        <w:tabs>
          <w:tab w:val="left" w:pos="0"/>
        </w:tabs>
        <w:suppressAutoHyphens/>
        <w:spacing w:after="0" w:line="240" w:lineRule="auto"/>
        <w:ind w:left="709" w:hanging="284"/>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Участие в научно-исследовательских конференциях на уровне школы, города, области.</w:t>
      </w:r>
    </w:p>
    <w:p w:rsidR="00E8102A" w:rsidRPr="00E8102A" w:rsidRDefault="00E8102A" w:rsidP="00333B4C">
      <w:pPr>
        <w:numPr>
          <w:ilvl w:val="0"/>
          <w:numId w:val="69"/>
        </w:numPr>
        <w:tabs>
          <w:tab w:val="left" w:pos="0"/>
        </w:tabs>
        <w:suppressAutoHyphens/>
        <w:spacing w:after="0" w:line="240" w:lineRule="auto"/>
        <w:ind w:left="709" w:hanging="284"/>
        <w:jc w:val="both"/>
        <w:rPr>
          <w:rFonts w:ascii="Times New Roman" w:eastAsia="Times New Roman" w:hAnsi="Times New Roman" w:cs="Times New Roman"/>
          <w:b/>
          <w:i/>
          <w:color w:val="000000"/>
          <w:sz w:val="28"/>
          <w:szCs w:val="28"/>
          <w:lang w:eastAsia="ru-RU"/>
        </w:rPr>
      </w:pPr>
      <w:r w:rsidRPr="00E8102A">
        <w:rPr>
          <w:rFonts w:ascii="Times New Roman" w:eastAsia="Times New Roman" w:hAnsi="Times New Roman" w:cs="Times New Roman"/>
          <w:sz w:val="28"/>
          <w:szCs w:val="20"/>
          <w:lang w:eastAsia="ru-RU"/>
        </w:rPr>
        <w:t>Разработка проектов к урокам ОПК, кубановедения, окружающего мира и др.</w:t>
      </w:r>
    </w:p>
    <w:p w:rsidR="00E8102A" w:rsidRPr="00E8102A" w:rsidRDefault="00E8102A" w:rsidP="00E8102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8102A" w:rsidRPr="00E8102A" w:rsidRDefault="00E8102A" w:rsidP="00106DB1">
      <w:pPr>
        <w:shd w:val="clear" w:color="auto" w:fill="FFFFFF"/>
        <w:spacing w:after="0" w:line="240" w:lineRule="auto"/>
        <w:ind w:left="1440"/>
        <w:jc w:val="center"/>
        <w:rPr>
          <w:rFonts w:ascii="Times New Roman" w:eastAsia="Times New Roman" w:hAnsi="Times New Roman" w:cs="Times New Roman"/>
          <w:b/>
          <w:color w:val="000000"/>
          <w:sz w:val="28"/>
          <w:szCs w:val="28"/>
          <w:lang w:eastAsia="ru-RU"/>
        </w:rPr>
      </w:pPr>
      <w:r w:rsidRPr="00E8102A">
        <w:rPr>
          <w:rFonts w:ascii="Times New Roman" w:eastAsia="Times New Roman" w:hAnsi="Times New Roman" w:cs="Times New Roman"/>
          <w:b/>
          <w:color w:val="000000"/>
          <w:sz w:val="28"/>
          <w:szCs w:val="28"/>
          <w:lang w:eastAsia="ru-RU"/>
        </w:rPr>
        <w:t xml:space="preserve">План работы по обеспечению благополучия </w:t>
      </w:r>
      <w:r w:rsidRPr="00E8102A">
        <w:rPr>
          <w:rFonts w:ascii="Times New Roman" w:eastAsia="Times New Roman" w:hAnsi="Times New Roman" w:cs="Times New Roman"/>
          <w:b/>
          <w:color w:val="000000"/>
          <w:sz w:val="28"/>
          <w:szCs w:val="28"/>
          <w:lang w:eastAsia="ru-RU"/>
        </w:rPr>
        <w:br/>
        <w:t>обучающихся в пространстве общеобразовательной школы</w:t>
      </w:r>
    </w:p>
    <w:p w:rsidR="00E8102A" w:rsidRPr="00E8102A" w:rsidRDefault="00E8102A" w:rsidP="00E8102A">
      <w:pPr>
        <w:shd w:val="clear" w:color="auto" w:fill="FFFFFF"/>
        <w:spacing w:after="0" w:line="240" w:lineRule="auto"/>
        <w:ind w:firstLine="851"/>
        <w:jc w:val="both"/>
        <w:rPr>
          <w:rFonts w:ascii="Times New Roman" w:eastAsia="Times New Roman" w:hAnsi="Times New Roman" w:cs="Times New Roman"/>
          <w:sz w:val="28"/>
          <w:szCs w:val="20"/>
          <w:u w:val="single"/>
          <w:lang w:eastAsia="ru-RU"/>
        </w:rPr>
      </w:pPr>
      <w:r w:rsidRPr="00E8102A">
        <w:rPr>
          <w:rFonts w:ascii="Times New Roman" w:eastAsia="Times New Roman" w:hAnsi="Times New Roman" w:cs="Times New Roman"/>
          <w:color w:val="000000"/>
          <w:sz w:val="28"/>
          <w:szCs w:val="28"/>
          <w:lang w:eastAsia="ru-RU"/>
        </w:rPr>
        <w:t>Целесообразность данного направления работы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E8102A" w:rsidRPr="00E8102A" w:rsidRDefault="00E8102A" w:rsidP="00E8102A">
      <w:pPr>
        <w:spacing w:after="0" w:line="240" w:lineRule="auto"/>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u w:val="single"/>
          <w:lang w:eastAsia="ru-RU"/>
        </w:rPr>
        <w:t xml:space="preserve">Основные задачи: </w:t>
      </w:r>
      <w:r w:rsidRPr="00E8102A">
        <w:rPr>
          <w:rFonts w:ascii="Times New Roman" w:eastAsia="Times New Roman" w:hAnsi="Times New Roman" w:cs="Times New Roman"/>
          <w:sz w:val="28"/>
          <w:szCs w:val="20"/>
          <w:lang w:eastAsia="ru-RU"/>
        </w:rPr>
        <w:t>- формирование культуры здорового и безопасного образа жизни;</w:t>
      </w:r>
    </w:p>
    <w:p w:rsidR="00E8102A" w:rsidRPr="00E8102A" w:rsidRDefault="00E8102A" w:rsidP="00333B4C">
      <w:pPr>
        <w:numPr>
          <w:ilvl w:val="0"/>
          <w:numId w:val="70"/>
        </w:numPr>
        <w:tabs>
          <w:tab w:val="left" w:pos="0"/>
        </w:tabs>
        <w:suppressAutoHyphens/>
        <w:spacing w:after="0" w:line="240" w:lineRule="auto"/>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использование оптимальных двигательных режимов для детей с учетом их возрастных,</w:t>
      </w:r>
    </w:p>
    <w:p w:rsidR="00E8102A" w:rsidRPr="00E8102A" w:rsidRDefault="00E8102A" w:rsidP="00E8102A">
      <w:pPr>
        <w:spacing w:after="0" w:line="240" w:lineRule="auto"/>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психологических и иных особенностей;</w:t>
      </w:r>
    </w:p>
    <w:p w:rsidR="00E8102A" w:rsidRPr="00E8102A" w:rsidRDefault="00E8102A" w:rsidP="00333B4C">
      <w:pPr>
        <w:numPr>
          <w:ilvl w:val="0"/>
          <w:numId w:val="71"/>
        </w:numPr>
        <w:tabs>
          <w:tab w:val="left" w:pos="0"/>
        </w:tabs>
        <w:suppressAutoHyphens/>
        <w:spacing w:after="0" w:line="240" w:lineRule="auto"/>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развитие потребности в занятиях физической культурой и спортом.</w:t>
      </w:r>
    </w:p>
    <w:p w:rsidR="00E8102A" w:rsidRPr="00E8102A" w:rsidRDefault="00E8102A" w:rsidP="00E8102A">
      <w:pPr>
        <w:spacing w:after="0" w:line="240" w:lineRule="auto"/>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Данное направление реализуется через следующие формы:</w:t>
      </w:r>
    </w:p>
    <w:p w:rsidR="00E8102A" w:rsidRPr="00E8102A" w:rsidRDefault="00E8102A" w:rsidP="00333B4C">
      <w:pPr>
        <w:numPr>
          <w:ilvl w:val="0"/>
          <w:numId w:val="72"/>
        </w:numPr>
        <w:tabs>
          <w:tab w:val="left" w:pos="0"/>
        </w:tabs>
        <w:suppressAutoHyphens/>
        <w:spacing w:after="0" w:line="240" w:lineRule="auto"/>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b/>
          <w:sz w:val="28"/>
          <w:szCs w:val="20"/>
          <w:lang w:eastAsia="ru-RU"/>
        </w:rPr>
        <w:t>Курсы внеурочной деятельности:</w:t>
      </w:r>
      <w:r w:rsidRPr="00E8102A">
        <w:rPr>
          <w:rFonts w:ascii="Times New Roman" w:eastAsia="Times New Roman" w:hAnsi="Times New Roman" w:cs="Times New Roman"/>
          <w:sz w:val="28"/>
          <w:szCs w:val="20"/>
          <w:lang w:eastAsia="ru-RU"/>
        </w:rPr>
        <w:t xml:space="preserve">  </w:t>
      </w:r>
      <w:r w:rsidRPr="00E8102A">
        <w:rPr>
          <w:rFonts w:ascii="Times New Roman" w:eastAsia="Times New Roman" w:hAnsi="Times New Roman" w:cs="Times New Roman"/>
          <w:color w:val="000000"/>
          <w:sz w:val="28"/>
          <w:szCs w:val="28"/>
          <w:lang w:eastAsia="ru-RU"/>
        </w:rPr>
        <w:t>«Казачьи игры», «ОФП», «Здоровейка», «Самбо», «Азбука безопасности», «Шахматы», «Юные инспектора движения»</w:t>
      </w:r>
    </w:p>
    <w:p w:rsidR="00E8102A" w:rsidRPr="00E8102A" w:rsidRDefault="00E8102A" w:rsidP="00333B4C">
      <w:pPr>
        <w:numPr>
          <w:ilvl w:val="0"/>
          <w:numId w:val="72"/>
        </w:numPr>
        <w:tabs>
          <w:tab w:val="left" w:pos="0"/>
        </w:tabs>
        <w:suppressAutoHyphens/>
        <w:spacing w:after="0" w:line="240" w:lineRule="auto"/>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Организация походов, экскурсий, «Дней здоровья», подвижных игр, «Весёлых стартов», внутришкольных спортивных соревнований.</w:t>
      </w:r>
    </w:p>
    <w:p w:rsidR="00E8102A" w:rsidRPr="00E8102A" w:rsidRDefault="00E8102A" w:rsidP="00333B4C">
      <w:pPr>
        <w:numPr>
          <w:ilvl w:val="0"/>
          <w:numId w:val="72"/>
        </w:numPr>
        <w:tabs>
          <w:tab w:val="left" w:pos="0"/>
        </w:tabs>
        <w:suppressAutoHyphens/>
        <w:spacing w:after="0" w:line="240" w:lineRule="auto"/>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Проведение бесед по охране здоровья.</w:t>
      </w:r>
    </w:p>
    <w:p w:rsidR="00E8102A" w:rsidRPr="00E8102A" w:rsidRDefault="00E8102A" w:rsidP="00333B4C">
      <w:pPr>
        <w:numPr>
          <w:ilvl w:val="0"/>
          <w:numId w:val="72"/>
        </w:numPr>
        <w:tabs>
          <w:tab w:val="left" w:pos="0"/>
        </w:tabs>
        <w:suppressAutoHyphens/>
        <w:spacing w:after="0" w:line="240" w:lineRule="auto"/>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Ведение странички в ученических «Портфолио» - «Тропинки к здоровью»</w:t>
      </w:r>
    </w:p>
    <w:p w:rsidR="00E8102A" w:rsidRPr="00E8102A" w:rsidRDefault="00E8102A" w:rsidP="00333B4C">
      <w:pPr>
        <w:numPr>
          <w:ilvl w:val="0"/>
          <w:numId w:val="72"/>
        </w:numPr>
        <w:tabs>
          <w:tab w:val="left" w:pos="0"/>
        </w:tabs>
        <w:suppressAutoHyphens/>
        <w:spacing w:after="0" w:line="240" w:lineRule="auto"/>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Применение на уроках игровых моментов, проведение физкультминуток.</w:t>
      </w:r>
    </w:p>
    <w:p w:rsidR="00E8102A" w:rsidRPr="00E8102A" w:rsidRDefault="00E8102A" w:rsidP="00333B4C">
      <w:pPr>
        <w:numPr>
          <w:ilvl w:val="0"/>
          <w:numId w:val="72"/>
        </w:numPr>
        <w:tabs>
          <w:tab w:val="left" w:pos="0"/>
        </w:tabs>
        <w:suppressAutoHyphens/>
        <w:spacing w:after="0" w:line="240" w:lineRule="auto"/>
        <w:jc w:val="both"/>
        <w:rPr>
          <w:rFonts w:ascii="Times New Roman" w:eastAsia="Times New Roman" w:hAnsi="Times New Roman" w:cs="Times New Roman"/>
          <w:sz w:val="28"/>
          <w:szCs w:val="20"/>
          <w:lang w:eastAsia="ru-RU"/>
        </w:rPr>
      </w:pPr>
      <w:r w:rsidRPr="00E8102A">
        <w:rPr>
          <w:rFonts w:ascii="Times New Roman" w:eastAsia="Times New Roman" w:hAnsi="Times New Roman" w:cs="Times New Roman"/>
          <w:sz w:val="28"/>
          <w:szCs w:val="20"/>
          <w:lang w:eastAsia="ru-RU"/>
        </w:rPr>
        <w:t>Участие в школьных и городских спортивных соревнованиях.</w:t>
      </w:r>
    </w:p>
    <w:p w:rsidR="00E8102A" w:rsidRPr="00E8102A" w:rsidRDefault="00E8102A" w:rsidP="00333B4C">
      <w:pPr>
        <w:numPr>
          <w:ilvl w:val="0"/>
          <w:numId w:val="72"/>
        </w:numPr>
        <w:tabs>
          <w:tab w:val="left" w:pos="0"/>
        </w:tabs>
        <w:suppressAutoHyphens/>
        <w:spacing w:after="0" w:line="240" w:lineRule="auto"/>
        <w:jc w:val="both"/>
        <w:rPr>
          <w:rFonts w:ascii="Times New Roman" w:eastAsia="Times New Roman" w:hAnsi="Times New Roman" w:cs="Times New Roman"/>
          <w:b/>
          <w:i/>
          <w:color w:val="000000"/>
          <w:sz w:val="28"/>
          <w:szCs w:val="28"/>
          <w:lang w:eastAsia="ru-RU"/>
        </w:rPr>
      </w:pPr>
      <w:r w:rsidRPr="00E8102A">
        <w:rPr>
          <w:rFonts w:ascii="Times New Roman" w:eastAsia="Times New Roman" w:hAnsi="Times New Roman" w:cs="Times New Roman"/>
          <w:sz w:val="28"/>
          <w:szCs w:val="20"/>
          <w:lang w:eastAsia="ru-RU"/>
        </w:rPr>
        <w:t>Проведение  классных часов по темам  «Полезные привычки», «Разговор о правильном питании», «Здоровый образ жизни».</w:t>
      </w:r>
    </w:p>
    <w:p w:rsidR="00E8102A" w:rsidRPr="00E8102A" w:rsidRDefault="00E8102A" w:rsidP="00E810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8102A" w:rsidRPr="00E8102A" w:rsidRDefault="00E8102A" w:rsidP="00106DB1">
      <w:pPr>
        <w:shd w:val="clear" w:color="auto" w:fill="FFFFFF"/>
        <w:spacing w:after="0" w:line="240" w:lineRule="auto"/>
        <w:ind w:left="1440"/>
        <w:jc w:val="center"/>
        <w:rPr>
          <w:rFonts w:ascii="Times New Roman" w:eastAsia="Times New Roman" w:hAnsi="Times New Roman" w:cs="Times New Roman"/>
          <w:b/>
          <w:color w:val="000000"/>
          <w:sz w:val="28"/>
          <w:szCs w:val="28"/>
          <w:lang w:eastAsia="ru-RU"/>
        </w:rPr>
      </w:pPr>
      <w:r w:rsidRPr="00E8102A">
        <w:rPr>
          <w:rFonts w:ascii="Times New Roman" w:eastAsia="Times New Roman" w:hAnsi="Times New Roman" w:cs="Times New Roman"/>
          <w:b/>
          <w:color w:val="000000"/>
          <w:sz w:val="28"/>
          <w:szCs w:val="28"/>
          <w:lang w:eastAsia="ru-RU"/>
        </w:rPr>
        <w:t>Планы внеурочной деятельности</w:t>
      </w:r>
    </w:p>
    <w:p w:rsidR="00E8102A" w:rsidRPr="00E8102A" w:rsidRDefault="00E8102A" w:rsidP="00E810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Распределение часов в 1-х классов представлено в таблице-сетке часов внеуро</w:t>
      </w:r>
      <w:r>
        <w:rPr>
          <w:rFonts w:ascii="Times New Roman" w:eastAsia="Times New Roman" w:hAnsi="Times New Roman" w:cs="Times New Roman"/>
          <w:sz w:val="28"/>
          <w:szCs w:val="28"/>
          <w:lang w:eastAsia="ru-RU"/>
        </w:rPr>
        <w:t>чной деятельности (приложение №5</w:t>
      </w:r>
      <w:r w:rsidRPr="00E8102A">
        <w:rPr>
          <w:rFonts w:ascii="Times New Roman" w:eastAsia="Times New Roman" w:hAnsi="Times New Roman" w:cs="Times New Roman"/>
          <w:sz w:val="28"/>
          <w:szCs w:val="28"/>
          <w:lang w:eastAsia="ru-RU"/>
        </w:rPr>
        <w:t xml:space="preserve">).  </w:t>
      </w:r>
    </w:p>
    <w:p w:rsidR="00E8102A" w:rsidRPr="00E8102A" w:rsidRDefault="00E8102A" w:rsidP="00E810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Распределение часов во 2-х классах представлено в таблице-сетке часов внеуро</w:t>
      </w:r>
      <w:r>
        <w:rPr>
          <w:rFonts w:ascii="Times New Roman" w:eastAsia="Times New Roman" w:hAnsi="Times New Roman" w:cs="Times New Roman"/>
          <w:sz w:val="28"/>
          <w:szCs w:val="28"/>
          <w:lang w:eastAsia="ru-RU"/>
        </w:rPr>
        <w:t>чной деятельности (приложение №6</w:t>
      </w:r>
      <w:r w:rsidRPr="00E8102A">
        <w:rPr>
          <w:rFonts w:ascii="Times New Roman" w:eastAsia="Times New Roman" w:hAnsi="Times New Roman" w:cs="Times New Roman"/>
          <w:sz w:val="28"/>
          <w:szCs w:val="28"/>
          <w:lang w:eastAsia="ru-RU"/>
        </w:rPr>
        <w:t xml:space="preserve">). </w:t>
      </w:r>
    </w:p>
    <w:p w:rsidR="00E8102A" w:rsidRPr="00E8102A" w:rsidRDefault="00E8102A" w:rsidP="00E810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Распределение часов в 3-х классах представлено в таблице-сетке часов внеурочной деятельности (приложени</w:t>
      </w:r>
      <w:r>
        <w:rPr>
          <w:rFonts w:ascii="Times New Roman" w:eastAsia="Times New Roman" w:hAnsi="Times New Roman" w:cs="Times New Roman"/>
          <w:sz w:val="28"/>
          <w:szCs w:val="28"/>
          <w:lang w:eastAsia="ru-RU"/>
        </w:rPr>
        <w:t>е №7</w:t>
      </w:r>
      <w:r w:rsidRPr="00E8102A">
        <w:rPr>
          <w:rFonts w:ascii="Times New Roman" w:eastAsia="Times New Roman" w:hAnsi="Times New Roman" w:cs="Times New Roman"/>
          <w:sz w:val="28"/>
          <w:szCs w:val="28"/>
          <w:lang w:eastAsia="ru-RU"/>
        </w:rPr>
        <w:t xml:space="preserve">). </w:t>
      </w:r>
    </w:p>
    <w:p w:rsidR="00E8102A" w:rsidRPr="00E8102A" w:rsidRDefault="00E8102A" w:rsidP="00E8102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Распределение часов в 4-х классах представлено в таблице-сетке часов внеуро</w:t>
      </w:r>
      <w:r>
        <w:rPr>
          <w:rFonts w:ascii="Times New Roman" w:eastAsia="Times New Roman" w:hAnsi="Times New Roman" w:cs="Times New Roman"/>
          <w:sz w:val="28"/>
          <w:szCs w:val="28"/>
          <w:lang w:eastAsia="ru-RU"/>
        </w:rPr>
        <w:t>чной деятельности (приложение №8</w:t>
      </w:r>
      <w:r w:rsidRPr="00E8102A">
        <w:rPr>
          <w:rFonts w:ascii="Times New Roman" w:eastAsia="Times New Roman" w:hAnsi="Times New Roman" w:cs="Times New Roman"/>
          <w:sz w:val="28"/>
          <w:szCs w:val="28"/>
          <w:lang w:eastAsia="ru-RU"/>
        </w:rPr>
        <w:t>).</w:t>
      </w:r>
    </w:p>
    <w:p w:rsidR="00E8102A" w:rsidRPr="00E8102A" w:rsidRDefault="00E8102A" w:rsidP="00E8102A">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8102A" w:rsidRDefault="00E8102A" w:rsidP="00E8102A">
      <w:pPr>
        <w:spacing w:after="120" w:line="240" w:lineRule="auto"/>
        <w:ind w:firstLine="851"/>
        <w:rPr>
          <w:rFonts w:ascii="Times New Roman" w:eastAsia="Times New Roman" w:hAnsi="Times New Roman" w:cs="Times New Roman"/>
          <w:sz w:val="28"/>
          <w:szCs w:val="28"/>
          <w:lang w:eastAsia="ru-RU"/>
        </w:rPr>
      </w:pPr>
      <w:r w:rsidRPr="00E8102A">
        <w:rPr>
          <w:rFonts w:ascii="Times New Roman" w:eastAsia="Times New Roman" w:hAnsi="Times New Roman" w:cs="Times New Roman"/>
          <w:sz w:val="28"/>
          <w:szCs w:val="28"/>
          <w:lang w:eastAsia="ru-RU"/>
        </w:rPr>
        <w:t>Кадровое и методическое обеспечение соответствует требованиям плана внеурочной деятельности.</w:t>
      </w:r>
    </w:p>
    <w:p w:rsidR="0084435F" w:rsidRDefault="0084435F" w:rsidP="00E8102A">
      <w:pPr>
        <w:spacing w:after="120" w:line="240" w:lineRule="auto"/>
        <w:ind w:firstLine="851"/>
        <w:rPr>
          <w:rFonts w:ascii="Times New Roman" w:eastAsia="Times New Roman" w:hAnsi="Times New Roman" w:cs="Times New Roman"/>
          <w:sz w:val="28"/>
          <w:szCs w:val="28"/>
          <w:lang w:eastAsia="ru-RU"/>
        </w:rPr>
      </w:pPr>
    </w:p>
    <w:p w:rsidR="0084435F" w:rsidRDefault="0084435F" w:rsidP="00E8102A">
      <w:pPr>
        <w:spacing w:after="120" w:line="240" w:lineRule="auto"/>
        <w:ind w:firstLine="851"/>
        <w:rPr>
          <w:rFonts w:ascii="Times New Roman" w:eastAsia="Times New Roman" w:hAnsi="Times New Roman" w:cs="Times New Roman"/>
          <w:sz w:val="28"/>
          <w:szCs w:val="28"/>
          <w:lang w:eastAsia="ru-RU"/>
        </w:rPr>
      </w:pPr>
    </w:p>
    <w:p w:rsidR="0084435F" w:rsidRPr="0084435F" w:rsidRDefault="0084435F" w:rsidP="00333B4C">
      <w:pPr>
        <w:numPr>
          <w:ilvl w:val="1"/>
          <w:numId w:val="89"/>
        </w:numPr>
        <w:spacing w:after="0" w:line="360" w:lineRule="auto"/>
        <w:jc w:val="center"/>
        <w:rPr>
          <w:rFonts w:ascii="Times New Roman" w:eastAsia="Times New Roman" w:hAnsi="Times New Roman" w:cs="Times New Roman"/>
          <w:b/>
          <w:sz w:val="28"/>
          <w:szCs w:val="28"/>
          <w:lang w:eastAsia="ru-RU"/>
        </w:rPr>
      </w:pPr>
      <w:bookmarkStart w:id="6" w:name="Системаусловий"/>
      <w:r w:rsidRPr="0084435F">
        <w:rPr>
          <w:rFonts w:ascii="Times New Roman" w:eastAsia="Times New Roman" w:hAnsi="Times New Roman" w:cs="Times New Roman"/>
          <w:b/>
          <w:sz w:val="28"/>
          <w:szCs w:val="28"/>
          <w:lang w:eastAsia="ru-RU"/>
        </w:rPr>
        <w:t>Система условий</w:t>
      </w:r>
      <w:bookmarkEnd w:id="6"/>
      <w:r w:rsidRPr="0084435F">
        <w:rPr>
          <w:rFonts w:ascii="Times New Roman" w:eastAsia="Times New Roman" w:hAnsi="Times New Roman" w:cs="Times New Roman"/>
          <w:b/>
          <w:sz w:val="28"/>
          <w:szCs w:val="28"/>
          <w:lang w:eastAsia="ru-RU"/>
        </w:rPr>
        <w:t xml:space="preserve"> реализации ООП в соответствии с требованиями ФГОС НОО</w:t>
      </w:r>
    </w:p>
    <w:p w:rsidR="0084435F" w:rsidRPr="0084435F" w:rsidRDefault="0084435F" w:rsidP="0084435F">
      <w:pPr>
        <w:autoSpaceDE w:val="0"/>
        <w:autoSpaceDN w:val="0"/>
        <w:adjustRightInd w:val="0"/>
        <w:spacing w:after="0" w:line="240" w:lineRule="auto"/>
        <w:ind w:firstLine="360"/>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Требования к условиям реализации основной образовательной программы начального общего образования представляют собой систему нормативов и регламентов (кадровых, материально-технических, учебно-методических и информационных, финансовых), необходимых для обеспечения реализации основных образовательных программ и достижения планируемых результатов общего образования. Требования дифференцированы по видам ресурсов, каждый из которых решает задачу обеспечения учебной деятельности младших школьников, образовательной (профессиональной) деятельности учителей начальной школы и управленческой деятельности администраторов начального общего образования. Интегративным результатом реализации указанных требований является создание комфортной развивающей образовательной среды:</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гарантирующей охрану и укрепление физического, психологического и социального здоровья обучающихся;</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комфортной по отношению к обучающимся и педагогическим работникам.</w:t>
      </w:r>
    </w:p>
    <w:p w:rsidR="0084435F" w:rsidRPr="0084435F" w:rsidRDefault="0084435F" w:rsidP="0084435F">
      <w:p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выявления и развития способностей обучающихся через систему клубов,</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работы с одаренными детьми, организации интеллектуальных и творческих</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соревнований, научно-технического творчества и проектно-исследовательской деятельности;</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участия обучающихся, их родителей (законных представителей),</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 xml:space="preserve">педагогических работников и общественности в разработке основной образовательной программы начального общего образования, </w:t>
      </w:r>
      <w:r w:rsidRPr="0084435F">
        <w:rPr>
          <w:rFonts w:ascii="Times New Roman" w:eastAsia="Times New Roman" w:hAnsi="Times New Roman" w:cs="Times New Roman"/>
          <w:sz w:val="28"/>
          <w:szCs w:val="28"/>
          <w:lang w:eastAsia="ru-RU"/>
        </w:rPr>
        <w:lastRenderedPageBreak/>
        <w:t>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спецификой нашей школы , и с учетом особенностей Краснодарского края;</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использования в образовательном процессе современных образовательных</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технологий деятельностного типа;</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эффективной самостоятельной работы обучающихся при поддержке педагогических работников;</w:t>
      </w:r>
    </w:p>
    <w:p w:rsidR="0084435F" w:rsidRPr="0084435F" w:rsidRDefault="0084435F" w:rsidP="00333B4C">
      <w:pPr>
        <w:numPr>
          <w:ilvl w:val="0"/>
          <w:numId w:val="90"/>
        </w:numPr>
        <w:autoSpaceDE w:val="0"/>
        <w:autoSpaceDN w:val="0"/>
        <w:adjustRightInd w:val="0"/>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включения обучающихся в процессы понимания и преобразования внешкольной социальной среды микрорайона Северный и всего города-курорта Геленджик для приобретения опыта реального управления и действия.</w:t>
      </w:r>
    </w:p>
    <w:p w:rsidR="0084435F" w:rsidRPr="0084435F" w:rsidRDefault="0084435F" w:rsidP="00333B4C">
      <w:pPr>
        <w:widowControl w:val="0"/>
        <w:numPr>
          <w:ilvl w:val="0"/>
          <w:numId w:val="90"/>
        </w:numPr>
        <w:autoSpaceDE w:val="0"/>
        <w:autoSpaceDN w:val="0"/>
        <w:adjustRightInd w:val="0"/>
        <w:spacing w:after="0" w:line="240" w:lineRule="auto"/>
        <w:rPr>
          <w:rFonts w:ascii="Times New Roman" w:eastAsia="Times New Roman" w:hAnsi="Times New Roman" w:cs="Times New Roman"/>
          <w:b/>
          <w:sz w:val="28"/>
          <w:szCs w:val="28"/>
          <w:lang w:eastAsia="ru-RU"/>
        </w:rPr>
      </w:pPr>
      <w:r w:rsidRPr="0084435F">
        <w:rPr>
          <w:rFonts w:ascii="Times New Roman" w:eastAsia="Times New Roman" w:hAnsi="Times New Roman" w:cs="Times New Roman"/>
          <w:sz w:val="28"/>
          <w:szCs w:val="28"/>
          <w:lang w:eastAsia="ru-RU"/>
        </w:rPr>
        <w:t>обновления содержания основной образовательной программы начального</w:t>
      </w:r>
    </w:p>
    <w:p w:rsidR="0084435F" w:rsidRPr="0084435F" w:rsidRDefault="0084435F" w:rsidP="0084435F">
      <w:pPr>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84435F" w:rsidRPr="0084435F" w:rsidRDefault="0084435F" w:rsidP="0084435F">
      <w:pPr>
        <w:spacing w:after="0" w:line="240" w:lineRule="auto"/>
        <w:rPr>
          <w:rFonts w:ascii="Times New Roman" w:eastAsia="Times New Roman" w:hAnsi="Times New Roman" w:cs="Times New Roman"/>
          <w:sz w:val="28"/>
          <w:szCs w:val="28"/>
          <w:lang w:eastAsia="ru-RU"/>
        </w:rPr>
      </w:pPr>
      <w:r w:rsidRPr="0084435F">
        <w:rPr>
          <w:rFonts w:ascii="Times New Roman" w:eastAsia="Times New Roman" w:hAnsi="Times New Roman" w:cs="Times New Roman"/>
          <w:sz w:val="28"/>
          <w:szCs w:val="28"/>
          <w:lang w:eastAsia="ru-RU"/>
        </w:rPr>
        <w:t>эффективного управления образовательным учреждением с использованием</w:t>
      </w:r>
    </w:p>
    <w:p w:rsidR="0084435F" w:rsidRPr="0084435F" w:rsidRDefault="0084435F" w:rsidP="0084435F">
      <w:pPr>
        <w:spacing w:after="0" w:line="240" w:lineRule="auto"/>
        <w:rPr>
          <w:rFonts w:ascii="Times New Roman" w:eastAsia="Times New Roman" w:hAnsi="Times New Roman" w:cs="Times New Roman"/>
          <w:b/>
          <w:sz w:val="28"/>
          <w:szCs w:val="28"/>
          <w:lang w:eastAsia="ru-RU"/>
        </w:rPr>
      </w:pPr>
      <w:r w:rsidRPr="0084435F">
        <w:rPr>
          <w:rFonts w:ascii="Times New Roman" w:eastAsia="Times New Roman" w:hAnsi="Times New Roman" w:cs="Times New Roman"/>
          <w:sz w:val="28"/>
          <w:szCs w:val="28"/>
          <w:lang w:eastAsia="ru-RU"/>
        </w:rPr>
        <w:t>информационно-коммуникационных технологий, а также современных механизмов финансирования.</w:t>
      </w:r>
    </w:p>
    <w:p w:rsidR="0084435F" w:rsidRPr="000E1486" w:rsidRDefault="0084435F" w:rsidP="0084435F">
      <w:pPr>
        <w:autoSpaceDE w:val="0"/>
        <w:autoSpaceDN w:val="0"/>
        <w:adjustRightInd w:val="0"/>
        <w:spacing w:after="0" w:line="240" w:lineRule="auto"/>
        <w:ind w:left="720"/>
        <w:rPr>
          <w:rFonts w:ascii="Times New Roman" w:eastAsia="Times New Roman" w:hAnsi="Times New Roman" w:cs="Times New Roman"/>
          <w:b/>
          <w:bCs/>
          <w:color w:val="000000"/>
          <w:sz w:val="28"/>
          <w:szCs w:val="28"/>
          <w:lang w:eastAsia="ru-RU"/>
        </w:rPr>
      </w:pPr>
      <w:r w:rsidRPr="000E1486">
        <w:rPr>
          <w:rFonts w:ascii="Times New Roman" w:eastAsia="Times New Roman" w:hAnsi="Times New Roman" w:cs="Times New Roman"/>
          <w:b/>
          <w:bCs/>
          <w:color w:val="000000"/>
          <w:sz w:val="28"/>
          <w:szCs w:val="28"/>
          <w:lang w:eastAsia="ru-RU"/>
        </w:rPr>
        <w:t xml:space="preserve">Кадровые условия обеспечения реализации основной образовательной программы начального общего образования. </w:t>
      </w:r>
    </w:p>
    <w:p w:rsidR="0084435F" w:rsidRPr="000E1486" w:rsidRDefault="0084435F" w:rsidP="0084435F">
      <w:pPr>
        <w:spacing w:after="0" w:line="240" w:lineRule="auto"/>
        <w:jc w:val="both"/>
        <w:rPr>
          <w:rFonts w:ascii="Times New Roman" w:eastAsia="Times New Roman" w:hAnsi="Times New Roman" w:cs="Times New Roman"/>
          <w:sz w:val="28"/>
          <w:szCs w:val="28"/>
          <w:lang w:eastAsia="ru-RU"/>
        </w:rPr>
      </w:pPr>
      <w:r w:rsidRPr="000E1486">
        <w:rPr>
          <w:rFonts w:ascii="Times New Roman" w:eastAsia="Times New Roman" w:hAnsi="Times New Roman" w:cs="Times New Roman"/>
          <w:sz w:val="28"/>
          <w:szCs w:val="28"/>
          <w:lang w:eastAsia="ru-RU"/>
        </w:rPr>
        <w:t>Сводные данные о педагогических работниках, обеспечивающих реализацию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1"/>
        <w:gridCol w:w="723"/>
      </w:tblGrid>
      <w:tr w:rsidR="0084435F" w:rsidRPr="000E1486" w:rsidTr="00585AEB">
        <w:tc>
          <w:tcPr>
            <w:tcW w:w="8621" w:type="dxa"/>
            <w:tcBorders>
              <w:top w:val="single" w:sz="4" w:space="0" w:color="auto"/>
              <w:left w:val="single" w:sz="4" w:space="0" w:color="auto"/>
              <w:bottom w:val="single" w:sz="4" w:space="0" w:color="auto"/>
              <w:right w:val="single" w:sz="4" w:space="0" w:color="auto"/>
            </w:tcBorders>
            <w:hideMark/>
          </w:tcPr>
          <w:p w:rsidR="0084435F" w:rsidRPr="000E1486" w:rsidRDefault="0084435F" w:rsidP="0084435F">
            <w:pPr>
              <w:spacing w:after="0" w:line="240" w:lineRule="auto"/>
              <w:rPr>
                <w:rFonts w:ascii="Times New Roman" w:eastAsia="Times New Roman" w:hAnsi="Times New Roman" w:cs="Times New Roman"/>
                <w:sz w:val="28"/>
                <w:szCs w:val="28"/>
                <w:lang w:eastAsia="ru-RU"/>
              </w:rPr>
            </w:pPr>
            <w:r w:rsidRPr="000E1486">
              <w:rPr>
                <w:rFonts w:ascii="Times New Roman" w:eastAsia="Times New Roman" w:hAnsi="Times New Roman" w:cs="Times New Roman"/>
                <w:sz w:val="28"/>
                <w:szCs w:val="28"/>
                <w:lang w:eastAsia="ru-RU"/>
              </w:rPr>
              <w:t xml:space="preserve">Число педагогических работников, обеспечивающих реализацию ООП </w:t>
            </w:r>
            <w:proofErr w:type="gramStart"/>
            <w:r w:rsidRPr="000E1486">
              <w:rPr>
                <w:rFonts w:ascii="Times New Roman" w:eastAsia="Times New Roman" w:hAnsi="Times New Roman" w:cs="Times New Roman"/>
                <w:sz w:val="28"/>
                <w:szCs w:val="28"/>
                <w:lang w:eastAsia="ru-RU"/>
              </w:rPr>
              <w:t>НОО ,</w:t>
            </w:r>
            <w:proofErr w:type="gramEnd"/>
            <w:r w:rsidRPr="000E1486">
              <w:rPr>
                <w:rFonts w:ascii="Times New Roman" w:eastAsia="Times New Roman" w:hAnsi="Times New Roman" w:cs="Times New Roman"/>
                <w:sz w:val="28"/>
                <w:szCs w:val="28"/>
                <w:lang w:eastAsia="ru-RU"/>
              </w:rPr>
              <w:t xml:space="preserve"> чел.</w:t>
            </w:r>
          </w:p>
        </w:tc>
        <w:tc>
          <w:tcPr>
            <w:tcW w:w="723" w:type="dxa"/>
            <w:tcBorders>
              <w:top w:val="single" w:sz="4" w:space="0" w:color="auto"/>
              <w:left w:val="single" w:sz="4" w:space="0" w:color="auto"/>
              <w:bottom w:val="single" w:sz="4" w:space="0" w:color="auto"/>
              <w:right w:val="single" w:sz="4" w:space="0" w:color="auto"/>
            </w:tcBorders>
          </w:tcPr>
          <w:p w:rsidR="0084435F" w:rsidRPr="000E1486" w:rsidRDefault="00585AEB" w:rsidP="008443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84435F" w:rsidRPr="000E1486" w:rsidTr="00585AEB">
        <w:tc>
          <w:tcPr>
            <w:tcW w:w="8621" w:type="dxa"/>
            <w:tcBorders>
              <w:top w:val="single" w:sz="4" w:space="0" w:color="auto"/>
              <w:left w:val="single" w:sz="4" w:space="0" w:color="auto"/>
              <w:bottom w:val="single" w:sz="4" w:space="0" w:color="auto"/>
              <w:right w:val="single" w:sz="4" w:space="0" w:color="auto"/>
            </w:tcBorders>
            <w:hideMark/>
          </w:tcPr>
          <w:p w:rsidR="0084435F" w:rsidRPr="000E1486" w:rsidRDefault="0084435F" w:rsidP="0084435F">
            <w:pPr>
              <w:spacing w:after="0" w:line="240" w:lineRule="auto"/>
              <w:rPr>
                <w:rFonts w:ascii="Times New Roman" w:eastAsia="Times New Roman" w:hAnsi="Times New Roman" w:cs="Times New Roman"/>
                <w:sz w:val="28"/>
                <w:szCs w:val="28"/>
                <w:lang w:eastAsia="ru-RU"/>
              </w:rPr>
            </w:pPr>
            <w:r w:rsidRPr="000E1486">
              <w:rPr>
                <w:rFonts w:ascii="Times New Roman" w:eastAsia="Times New Roman" w:hAnsi="Times New Roman" w:cs="Times New Roman"/>
                <w:sz w:val="28"/>
                <w:szCs w:val="28"/>
                <w:lang w:eastAsia="ru-RU"/>
              </w:rPr>
              <w:t>Число педагогических работников, имеющих высшее или среднее профессиональное образование , чел.</w:t>
            </w:r>
          </w:p>
        </w:tc>
        <w:tc>
          <w:tcPr>
            <w:tcW w:w="723" w:type="dxa"/>
            <w:tcBorders>
              <w:top w:val="single" w:sz="4" w:space="0" w:color="auto"/>
              <w:left w:val="single" w:sz="4" w:space="0" w:color="auto"/>
              <w:bottom w:val="single" w:sz="4" w:space="0" w:color="auto"/>
              <w:right w:val="single" w:sz="4" w:space="0" w:color="auto"/>
            </w:tcBorders>
          </w:tcPr>
          <w:p w:rsidR="0084435F" w:rsidRPr="000E1486" w:rsidRDefault="00585AEB" w:rsidP="008443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84435F" w:rsidRPr="000E1486" w:rsidTr="00585AEB">
        <w:tc>
          <w:tcPr>
            <w:tcW w:w="8621" w:type="dxa"/>
            <w:tcBorders>
              <w:top w:val="single" w:sz="4" w:space="0" w:color="auto"/>
              <w:left w:val="single" w:sz="4" w:space="0" w:color="auto"/>
              <w:bottom w:val="single" w:sz="4" w:space="0" w:color="auto"/>
              <w:right w:val="single" w:sz="4" w:space="0" w:color="auto"/>
            </w:tcBorders>
            <w:hideMark/>
          </w:tcPr>
          <w:p w:rsidR="0084435F" w:rsidRPr="000E1486" w:rsidRDefault="0084435F" w:rsidP="0084435F">
            <w:pPr>
              <w:spacing w:after="0" w:line="240" w:lineRule="auto"/>
              <w:rPr>
                <w:rFonts w:ascii="Times New Roman" w:eastAsia="Times New Roman" w:hAnsi="Times New Roman" w:cs="Times New Roman"/>
                <w:sz w:val="28"/>
                <w:szCs w:val="28"/>
                <w:lang w:eastAsia="ru-RU"/>
              </w:rPr>
            </w:pPr>
            <w:r w:rsidRPr="000E1486">
              <w:rPr>
                <w:rFonts w:ascii="Times New Roman" w:eastAsia="Times New Roman" w:hAnsi="Times New Roman" w:cs="Times New Roman"/>
                <w:sz w:val="28"/>
                <w:szCs w:val="28"/>
                <w:lang w:eastAsia="ru-RU"/>
              </w:rPr>
              <w:t>Число педагогических работников, профиль профессионального образования которых соответствует профилю педагогической деятельности в ОУ или профилю преподаваемого предмета, чел.</w:t>
            </w:r>
          </w:p>
        </w:tc>
        <w:tc>
          <w:tcPr>
            <w:tcW w:w="723" w:type="dxa"/>
            <w:tcBorders>
              <w:top w:val="single" w:sz="4" w:space="0" w:color="auto"/>
              <w:left w:val="single" w:sz="4" w:space="0" w:color="auto"/>
              <w:bottom w:val="single" w:sz="4" w:space="0" w:color="auto"/>
              <w:right w:val="single" w:sz="4" w:space="0" w:color="auto"/>
            </w:tcBorders>
          </w:tcPr>
          <w:p w:rsidR="0084435F" w:rsidRPr="000E1486" w:rsidRDefault="00585AEB" w:rsidP="008443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84435F" w:rsidRPr="000E1486" w:rsidTr="00585AEB">
        <w:trPr>
          <w:trHeight w:val="501"/>
        </w:trPr>
        <w:tc>
          <w:tcPr>
            <w:tcW w:w="8621" w:type="dxa"/>
            <w:tcBorders>
              <w:top w:val="single" w:sz="4" w:space="0" w:color="auto"/>
              <w:left w:val="single" w:sz="4" w:space="0" w:color="auto"/>
              <w:bottom w:val="single" w:sz="4" w:space="0" w:color="auto"/>
              <w:right w:val="single" w:sz="4" w:space="0" w:color="auto"/>
            </w:tcBorders>
            <w:hideMark/>
          </w:tcPr>
          <w:p w:rsidR="0084435F" w:rsidRPr="000E1486" w:rsidRDefault="0084435F" w:rsidP="0084435F">
            <w:pPr>
              <w:spacing w:after="0" w:line="240" w:lineRule="auto"/>
              <w:rPr>
                <w:rFonts w:ascii="Times New Roman" w:eastAsia="Times New Roman" w:hAnsi="Times New Roman" w:cs="Times New Roman"/>
                <w:sz w:val="28"/>
                <w:szCs w:val="28"/>
                <w:lang w:eastAsia="ru-RU"/>
              </w:rPr>
            </w:pPr>
            <w:r w:rsidRPr="000E1486">
              <w:rPr>
                <w:rFonts w:ascii="Times New Roman" w:eastAsia="Times New Roman" w:hAnsi="Times New Roman" w:cs="Times New Roman"/>
                <w:sz w:val="28"/>
                <w:szCs w:val="28"/>
                <w:lang w:eastAsia="ru-RU"/>
              </w:rPr>
              <w:t>Число педагогических работников, освоивших дополнительные профессиональные образовательные программы в объеме не менее 72 часов в течение пяти последних лет , чел.</w:t>
            </w:r>
          </w:p>
        </w:tc>
        <w:tc>
          <w:tcPr>
            <w:tcW w:w="723" w:type="dxa"/>
            <w:tcBorders>
              <w:top w:val="single" w:sz="4" w:space="0" w:color="auto"/>
              <w:left w:val="single" w:sz="4" w:space="0" w:color="auto"/>
              <w:bottom w:val="single" w:sz="4" w:space="0" w:color="auto"/>
              <w:right w:val="single" w:sz="4" w:space="0" w:color="auto"/>
            </w:tcBorders>
          </w:tcPr>
          <w:p w:rsidR="0084435F" w:rsidRPr="000E1486" w:rsidRDefault="00585AEB" w:rsidP="008443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84435F" w:rsidRPr="000E1486" w:rsidTr="00585AEB">
        <w:trPr>
          <w:trHeight w:val="501"/>
        </w:trPr>
        <w:tc>
          <w:tcPr>
            <w:tcW w:w="8621" w:type="dxa"/>
            <w:tcBorders>
              <w:top w:val="single" w:sz="4" w:space="0" w:color="auto"/>
              <w:left w:val="single" w:sz="4" w:space="0" w:color="auto"/>
              <w:bottom w:val="single" w:sz="4" w:space="0" w:color="auto"/>
              <w:right w:val="single" w:sz="4" w:space="0" w:color="auto"/>
            </w:tcBorders>
            <w:hideMark/>
          </w:tcPr>
          <w:p w:rsidR="0084435F" w:rsidRPr="000E1486" w:rsidRDefault="0084435F" w:rsidP="0084435F">
            <w:pPr>
              <w:spacing w:after="0" w:line="240" w:lineRule="auto"/>
              <w:rPr>
                <w:rFonts w:ascii="Times New Roman" w:eastAsia="Times New Roman" w:hAnsi="Times New Roman" w:cs="Times New Roman"/>
                <w:sz w:val="28"/>
                <w:szCs w:val="28"/>
                <w:lang w:eastAsia="ru-RU"/>
              </w:rPr>
            </w:pPr>
            <w:r w:rsidRPr="000E1486">
              <w:rPr>
                <w:rFonts w:ascii="Times New Roman" w:eastAsia="Times New Roman" w:hAnsi="Times New Roman" w:cs="Times New Roman"/>
                <w:sz w:val="28"/>
                <w:szCs w:val="28"/>
                <w:lang w:eastAsia="ru-RU"/>
              </w:rPr>
              <w:t>Число педагогических работников</w:t>
            </w:r>
            <w:r w:rsidR="000E1486">
              <w:rPr>
                <w:rFonts w:ascii="Times New Roman" w:eastAsia="Times New Roman" w:hAnsi="Times New Roman" w:cs="Times New Roman"/>
                <w:sz w:val="28"/>
                <w:szCs w:val="28"/>
                <w:lang w:eastAsia="ru-RU"/>
              </w:rPr>
              <w:t>,</w:t>
            </w:r>
            <w:r w:rsidRPr="000E1486">
              <w:rPr>
                <w:rFonts w:ascii="Times New Roman" w:eastAsia="Times New Roman" w:hAnsi="Times New Roman" w:cs="Times New Roman"/>
                <w:sz w:val="28"/>
                <w:szCs w:val="28"/>
                <w:lang w:eastAsia="ru-RU"/>
              </w:rPr>
              <w:t xml:space="preserve"> имеющих ВКК</w:t>
            </w:r>
          </w:p>
        </w:tc>
        <w:tc>
          <w:tcPr>
            <w:tcW w:w="723" w:type="dxa"/>
            <w:tcBorders>
              <w:top w:val="single" w:sz="4" w:space="0" w:color="auto"/>
              <w:left w:val="single" w:sz="4" w:space="0" w:color="auto"/>
              <w:bottom w:val="single" w:sz="4" w:space="0" w:color="auto"/>
              <w:right w:val="single" w:sz="4" w:space="0" w:color="auto"/>
            </w:tcBorders>
          </w:tcPr>
          <w:p w:rsidR="0084435F" w:rsidRPr="000E1486" w:rsidRDefault="000E1486" w:rsidP="0084435F">
            <w:pPr>
              <w:spacing w:after="0" w:line="240" w:lineRule="auto"/>
              <w:jc w:val="both"/>
              <w:rPr>
                <w:rFonts w:ascii="Times New Roman" w:eastAsia="Times New Roman" w:hAnsi="Times New Roman" w:cs="Times New Roman"/>
                <w:sz w:val="28"/>
                <w:szCs w:val="28"/>
                <w:lang w:eastAsia="ru-RU"/>
              </w:rPr>
            </w:pPr>
            <w:r w:rsidRPr="000E1486">
              <w:rPr>
                <w:rFonts w:ascii="Times New Roman" w:eastAsia="Times New Roman" w:hAnsi="Times New Roman" w:cs="Times New Roman"/>
                <w:sz w:val="28"/>
                <w:szCs w:val="28"/>
                <w:lang w:eastAsia="ru-RU"/>
              </w:rPr>
              <w:t>6</w:t>
            </w:r>
          </w:p>
        </w:tc>
      </w:tr>
      <w:tr w:rsidR="0084435F" w:rsidRPr="0084435F" w:rsidTr="00585AEB">
        <w:trPr>
          <w:trHeight w:val="501"/>
        </w:trPr>
        <w:tc>
          <w:tcPr>
            <w:tcW w:w="8621" w:type="dxa"/>
            <w:tcBorders>
              <w:top w:val="single" w:sz="4" w:space="0" w:color="auto"/>
              <w:left w:val="single" w:sz="4" w:space="0" w:color="auto"/>
              <w:bottom w:val="single" w:sz="4" w:space="0" w:color="auto"/>
              <w:right w:val="single" w:sz="4" w:space="0" w:color="auto"/>
            </w:tcBorders>
            <w:hideMark/>
          </w:tcPr>
          <w:p w:rsidR="0084435F" w:rsidRPr="0084435F" w:rsidRDefault="0084435F" w:rsidP="0084435F">
            <w:pPr>
              <w:spacing w:after="0" w:line="240" w:lineRule="auto"/>
              <w:rPr>
                <w:rFonts w:ascii="Times New Roman" w:eastAsia="Times New Roman" w:hAnsi="Times New Roman" w:cs="Times New Roman"/>
                <w:sz w:val="28"/>
                <w:szCs w:val="28"/>
                <w:lang w:eastAsia="ru-RU"/>
              </w:rPr>
            </w:pPr>
            <w:r w:rsidRPr="000E1486">
              <w:rPr>
                <w:rFonts w:ascii="Times New Roman" w:eastAsia="Times New Roman" w:hAnsi="Times New Roman" w:cs="Times New Roman"/>
                <w:sz w:val="28"/>
                <w:szCs w:val="28"/>
                <w:lang w:eastAsia="ru-RU"/>
              </w:rPr>
              <w:t>Число педагогических работников</w:t>
            </w:r>
            <w:r w:rsidR="000E1486">
              <w:rPr>
                <w:rFonts w:ascii="Times New Roman" w:eastAsia="Times New Roman" w:hAnsi="Times New Roman" w:cs="Times New Roman"/>
                <w:sz w:val="28"/>
                <w:szCs w:val="28"/>
                <w:lang w:eastAsia="ru-RU"/>
              </w:rPr>
              <w:t>,</w:t>
            </w:r>
            <w:r w:rsidRPr="000E1486">
              <w:rPr>
                <w:rFonts w:ascii="Times New Roman" w:eastAsia="Times New Roman" w:hAnsi="Times New Roman" w:cs="Times New Roman"/>
                <w:sz w:val="28"/>
                <w:szCs w:val="28"/>
                <w:lang w:eastAsia="ru-RU"/>
              </w:rPr>
              <w:t xml:space="preserve"> имеющих 1КК</w:t>
            </w:r>
          </w:p>
        </w:tc>
        <w:tc>
          <w:tcPr>
            <w:tcW w:w="723" w:type="dxa"/>
            <w:tcBorders>
              <w:top w:val="single" w:sz="4" w:space="0" w:color="auto"/>
              <w:left w:val="single" w:sz="4" w:space="0" w:color="auto"/>
              <w:bottom w:val="single" w:sz="4" w:space="0" w:color="auto"/>
              <w:right w:val="single" w:sz="4" w:space="0" w:color="auto"/>
            </w:tcBorders>
          </w:tcPr>
          <w:p w:rsidR="0084435F" w:rsidRPr="0084435F" w:rsidRDefault="000E1486" w:rsidP="008443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84435F" w:rsidRPr="0084435F" w:rsidTr="00585AEB">
        <w:tc>
          <w:tcPr>
            <w:tcW w:w="8621" w:type="dxa"/>
            <w:tcBorders>
              <w:top w:val="single" w:sz="4" w:space="0" w:color="auto"/>
              <w:left w:val="single" w:sz="4" w:space="0" w:color="auto"/>
              <w:bottom w:val="single" w:sz="4" w:space="0" w:color="auto"/>
              <w:right w:val="single" w:sz="4" w:space="0" w:color="auto"/>
            </w:tcBorders>
            <w:hideMark/>
          </w:tcPr>
          <w:p w:rsidR="0084435F" w:rsidRPr="0084435F" w:rsidRDefault="000E1486" w:rsidP="008443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Число педагогических работников, имеющих соответствие занимаемой должности</w:t>
            </w:r>
          </w:p>
        </w:tc>
        <w:tc>
          <w:tcPr>
            <w:tcW w:w="723" w:type="dxa"/>
            <w:tcBorders>
              <w:top w:val="single" w:sz="4" w:space="0" w:color="auto"/>
              <w:left w:val="single" w:sz="4" w:space="0" w:color="auto"/>
              <w:bottom w:val="single" w:sz="4" w:space="0" w:color="auto"/>
              <w:right w:val="single" w:sz="4" w:space="0" w:color="auto"/>
            </w:tcBorders>
            <w:hideMark/>
          </w:tcPr>
          <w:p w:rsidR="0084435F" w:rsidRPr="0084435F" w:rsidRDefault="00585AEB" w:rsidP="008443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bl>
    <w:p w:rsidR="0084435F" w:rsidRPr="0084435F" w:rsidRDefault="0084435F" w:rsidP="0084435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435F">
        <w:rPr>
          <w:rFonts w:ascii="Times New Roman" w:eastAsia="Times New Roman" w:hAnsi="Times New Roman" w:cs="Times New Roman"/>
          <w:b/>
          <w:bCs/>
          <w:i/>
          <w:iCs/>
          <w:color w:val="000000"/>
          <w:sz w:val="28"/>
          <w:szCs w:val="28"/>
          <w:lang w:eastAsia="ru-RU"/>
        </w:rPr>
        <w:t xml:space="preserve">«Портрет» учителя </w:t>
      </w:r>
    </w:p>
    <w:p w:rsidR="0084435F" w:rsidRPr="0084435F" w:rsidRDefault="0084435F" w:rsidP="0084435F">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84435F">
        <w:rPr>
          <w:rFonts w:ascii="Times New Roman" w:eastAsia="Times New Roman" w:hAnsi="Times New Roman" w:cs="Times New Roman"/>
          <w:color w:val="000000"/>
          <w:sz w:val="28"/>
          <w:szCs w:val="28"/>
          <w:lang w:eastAsia="ru-RU"/>
        </w:rPr>
        <w:t xml:space="preserve">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84435F" w:rsidRPr="0084435F" w:rsidRDefault="0084435F" w:rsidP="0084435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435F">
        <w:rPr>
          <w:rFonts w:ascii="Times New Roman" w:eastAsia="Times New Roman" w:hAnsi="Times New Roman" w:cs="Times New Roman"/>
          <w:color w:val="000000"/>
          <w:sz w:val="28"/>
          <w:szCs w:val="28"/>
          <w:lang w:eastAsia="ru-RU"/>
        </w:rPr>
        <w:t xml:space="preserve">1) </w:t>
      </w:r>
      <w:r w:rsidRPr="0084435F">
        <w:rPr>
          <w:rFonts w:ascii="Times New Roman" w:eastAsia="Times New Roman" w:hAnsi="Times New Roman" w:cs="Times New Roman"/>
          <w:i/>
          <w:iCs/>
          <w:color w:val="000000"/>
          <w:sz w:val="28"/>
          <w:szCs w:val="28"/>
          <w:lang w:eastAsia="ru-RU"/>
        </w:rPr>
        <w:t xml:space="preserve">общекультурные компетенции, </w:t>
      </w:r>
      <w:r w:rsidRPr="0084435F">
        <w:rPr>
          <w:rFonts w:ascii="Times New Roman" w:eastAsia="Times New Roman" w:hAnsi="Times New Roman" w:cs="Times New Roman"/>
          <w:color w:val="000000"/>
          <w:sz w:val="28"/>
          <w:szCs w:val="28"/>
          <w:lang w:eastAsia="ru-RU"/>
        </w:rPr>
        <w:t xml:space="preserve">включающие способности к обобщению, восприятию информации, постановке цели и выбору </w:t>
      </w:r>
    </w:p>
    <w:p w:rsidR="0084435F" w:rsidRPr="0084435F" w:rsidRDefault="0084435F" w:rsidP="0084435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435F">
        <w:rPr>
          <w:rFonts w:ascii="Times New Roman" w:eastAsia="Times New Roman" w:hAnsi="Times New Roman" w:cs="Times New Roman"/>
          <w:color w:val="000000"/>
          <w:sz w:val="28"/>
          <w:szCs w:val="28"/>
          <w:lang w:eastAsia="ru-RU"/>
        </w:rPr>
        <w:t xml:space="preserve">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84435F" w:rsidRPr="0084435F" w:rsidRDefault="0084435F" w:rsidP="0084435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435F">
        <w:rPr>
          <w:rFonts w:ascii="Times New Roman" w:eastAsia="Times New Roman" w:hAnsi="Times New Roman" w:cs="Times New Roman"/>
          <w:color w:val="000000"/>
          <w:sz w:val="28"/>
          <w:szCs w:val="28"/>
          <w:lang w:eastAsia="ru-RU"/>
        </w:rPr>
        <w:t xml:space="preserve">2) </w:t>
      </w:r>
      <w:r w:rsidRPr="0084435F">
        <w:rPr>
          <w:rFonts w:ascii="Times New Roman" w:eastAsia="Times New Roman" w:hAnsi="Times New Roman" w:cs="Times New Roman"/>
          <w:i/>
          <w:iCs/>
          <w:color w:val="000000"/>
          <w:sz w:val="28"/>
          <w:szCs w:val="28"/>
          <w:lang w:eastAsia="ru-RU"/>
        </w:rPr>
        <w:t xml:space="preserve">общепрофессиональные компетенции, </w:t>
      </w:r>
      <w:r w:rsidRPr="0084435F">
        <w:rPr>
          <w:rFonts w:ascii="Times New Roman" w:eastAsia="Times New Roman" w:hAnsi="Times New Roman" w:cs="Times New Roman"/>
          <w:color w:val="000000"/>
          <w:sz w:val="28"/>
          <w:szCs w:val="28"/>
          <w:lang w:eastAsia="ru-RU"/>
        </w:rPr>
        <w:t xml:space="preserve">предполагающие осознание педагогом социальной значимости своей профессии, умения </w:t>
      </w:r>
    </w:p>
    <w:p w:rsidR="0084435F" w:rsidRPr="0084435F" w:rsidRDefault="0084435F" w:rsidP="0084435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435F">
        <w:rPr>
          <w:rFonts w:ascii="Times New Roman" w:eastAsia="Times New Roman" w:hAnsi="Times New Roman" w:cs="Times New Roman"/>
          <w:color w:val="000000"/>
          <w:sz w:val="28"/>
          <w:szCs w:val="28"/>
          <w:lang w:eastAsia="ru-RU"/>
        </w:rPr>
        <w:t xml:space="preserve">использовать систематизированные теоретические знания гуманитарных, социальных, экономических наук при решении социальных </w:t>
      </w:r>
    </w:p>
    <w:p w:rsidR="0084435F" w:rsidRPr="0084435F" w:rsidRDefault="0084435F" w:rsidP="0084435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435F">
        <w:rPr>
          <w:rFonts w:ascii="Times New Roman" w:eastAsia="Times New Roman" w:hAnsi="Times New Roman" w:cs="Times New Roman"/>
          <w:color w:val="000000"/>
          <w:sz w:val="28"/>
          <w:szCs w:val="28"/>
          <w:lang w:eastAsia="ru-RU"/>
        </w:rPr>
        <w:t xml:space="preserve">и профессиональных задач, владение современными видами коммуникаций; </w:t>
      </w:r>
    </w:p>
    <w:p w:rsidR="0084435F" w:rsidRPr="0084435F" w:rsidRDefault="0084435F" w:rsidP="0084435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435F">
        <w:rPr>
          <w:rFonts w:ascii="Times New Roman" w:eastAsia="Times New Roman" w:hAnsi="Times New Roman" w:cs="Times New Roman"/>
          <w:color w:val="000000"/>
          <w:sz w:val="28"/>
          <w:szCs w:val="28"/>
          <w:lang w:eastAsia="ru-RU"/>
        </w:rPr>
        <w:t xml:space="preserve">3) </w:t>
      </w:r>
      <w:r w:rsidRPr="0084435F">
        <w:rPr>
          <w:rFonts w:ascii="Times New Roman" w:eastAsia="Times New Roman" w:hAnsi="Times New Roman" w:cs="Times New Roman"/>
          <w:i/>
          <w:iCs/>
          <w:color w:val="000000"/>
          <w:sz w:val="28"/>
          <w:szCs w:val="28"/>
          <w:lang w:eastAsia="ru-RU"/>
        </w:rPr>
        <w:t xml:space="preserve">профессиональные компетенции, </w:t>
      </w:r>
      <w:r w:rsidRPr="0084435F">
        <w:rPr>
          <w:rFonts w:ascii="Times New Roman" w:eastAsia="Times New Roman" w:hAnsi="Times New Roman" w:cs="Times New Roman"/>
          <w:color w:val="000000"/>
          <w:sz w:val="28"/>
          <w:szCs w:val="28"/>
          <w:lang w:eastAsia="ru-RU"/>
        </w:rPr>
        <w:t xml:space="preserve">включающие умения реализовать образовательные программы, применять современные технологии и методики обучения и воспитания; </w:t>
      </w:r>
    </w:p>
    <w:p w:rsidR="0084435F" w:rsidRPr="0084435F" w:rsidRDefault="0084435F" w:rsidP="0084435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435F">
        <w:rPr>
          <w:rFonts w:ascii="Times New Roman" w:eastAsia="Times New Roman" w:hAnsi="Times New Roman" w:cs="Times New Roman"/>
          <w:color w:val="000000"/>
          <w:sz w:val="28"/>
          <w:szCs w:val="28"/>
          <w:lang w:eastAsia="ru-RU"/>
        </w:rPr>
        <w:t xml:space="preserve">4) </w:t>
      </w:r>
      <w:r w:rsidRPr="0084435F">
        <w:rPr>
          <w:rFonts w:ascii="Times New Roman" w:eastAsia="Times New Roman" w:hAnsi="Times New Roman" w:cs="Times New Roman"/>
          <w:i/>
          <w:iCs/>
          <w:color w:val="000000"/>
          <w:sz w:val="28"/>
          <w:szCs w:val="28"/>
          <w:lang w:eastAsia="ru-RU"/>
        </w:rPr>
        <w:t xml:space="preserve">компетенции в области культурно-просветительской деятельности, </w:t>
      </w:r>
      <w:r w:rsidRPr="0084435F">
        <w:rPr>
          <w:rFonts w:ascii="Times New Roman" w:eastAsia="Times New Roman" w:hAnsi="Times New Roman" w:cs="Times New Roman"/>
          <w:color w:val="000000"/>
          <w:sz w:val="28"/>
          <w:szCs w:val="28"/>
          <w:lang w:eastAsia="ru-RU"/>
        </w:rPr>
        <w:t xml:space="preserve">включающие способности к взаимодействию с её участниками </w:t>
      </w:r>
    </w:p>
    <w:p w:rsidR="0084435F" w:rsidRPr="0084435F" w:rsidRDefault="0084435F" w:rsidP="0084435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4435F">
        <w:rPr>
          <w:rFonts w:ascii="Times New Roman" w:eastAsia="Times New Roman" w:hAnsi="Times New Roman" w:cs="Times New Roman"/>
          <w:color w:val="000000"/>
          <w:sz w:val="28"/>
          <w:szCs w:val="28"/>
          <w:lang w:eastAsia="ru-RU"/>
        </w:rPr>
        <w:t xml:space="preserve">и использованию при этом отечественного и зарубежного опыта такой деятельности. </w:t>
      </w:r>
    </w:p>
    <w:p w:rsidR="0084435F" w:rsidRPr="0084435F" w:rsidRDefault="0084435F" w:rsidP="0084435F">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84435F">
        <w:rPr>
          <w:rFonts w:ascii="Times New Roman" w:eastAsia="Times New Roman" w:hAnsi="Times New Roman" w:cs="Times New Roman"/>
          <w:color w:val="000000"/>
          <w:sz w:val="28"/>
          <w:szCs w:val="28"/>
          <w:lang w:eastAsia="ru-RU"/>
        </w:rPr>
        <w:t xml:space="preserve">На основе этих базовых компетенций формируется </w:t>
      </w:r>
      <w:r w:rsidRPr="0084435F">
        <w:rPr>
          <w:rFonts w:ascii="Times New Roman" w:eastAsia="Times New Roman" w:hAnsi="Times New Roman" w:cs="Times New Roman"/>
          <w:i/>
          <w:iCs/>
          <w:color w:val="000000"/>
          <w:sz w:val="28"/>
          <w:szCs w:val="28"/>
          <w:lang w:eastAsia="ru-RU"/>
        </w:rPr>
        <w:t xml:space="preserve">профессионально-педагогическая </w:t>
      </w:r>
      <w:r w:rsidRPr="0084435F">
        <w:rPr>
          <w:rFonts w:ascii="Times New Roman" w:eastAsia="Times New Roman" w:hAnsi="Times New Roman" w:cs="Times New Roman"/>
          <w:color w:val="000000"/>
          <w:sz w:val="28"/>
          <w:szCs w:val="28"/>
          <w:lang w:eastAsia="ru-RU"/>
        </w:rP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 </w:t>
      </w:r>
    </w:p>
    <w:p w:rsidR="0084435F" w:rsidRDefault="0084435F" w:rsidP="0084435F">
      <w:pPr>
        <w:spacing w:after="0" w:line="240" w:lineRule="auto"/>
        <w:rPr>
          <w:rFonts w:ascii="Times New Roman" w:eastAsia="Times New Roman" w:hAnsi="Times New Roman" w:cs="Times New Roman"/>
          <w:b/>
          <w:i/>
          <w:sz w:val="28"/>
          <w:szCs w:val="28"/>
          <w:u w:val="single"/>
        </w:rPr>
      </w:pPr>
      <w:r w:rsidRPr="0084435F">
        <w:rPr>
          <w:rFonts w:ascii="Times New Roman" w:eastAsia="Times New Roman" w:hAnsi="Times New Roman" w:cs="Times New Roman"/>
          <w:b/>
          <w:i/>
          <w:sz w:val="28"/>
          <w:szCs w:val="28"/>
          <w:u w:val="single"/>
        </w:rPr>
        <w:t xml:space="preserve"> Финансовое обеспечение реализации ООП ООО</w:t>
      </w:r>
    </w:p>
    <w:p w:rsidR="00DD7629" w:rsidRDefault="00DD7629" w:rsidP="00DD7629">
      <w:pPr>
        <w:pStyle w:val="a7"/>
        <w:widowControl w:val="0"/>
        <w:numPr>
          <w:ilvl w:val="2"/>
          <w:numId w:val="106"/>
        </w:numPr>
        <w:tabs>
          <w:tab w:val="left" w:pos="1399"/>
        </w:tabs>
        <w:suppressAutoHyphens w:val="0"/>
        <w:autoSpaceDE w:val="0"/>
        <w:ind w:firstLine="357"/>
        <w:jc w:val="both"/>
        <w:textAlignment w:val="auto"/>
        <w:rPr>
          <w:b/>
          <w:sz w:val="28"/>
          <w:szCs w:val="28"/>
        </w:rPr>
      </w:pPr>
      <w:r>
        <w:rPr>
          <w:b/>
          <w:sz w:val="28"/>
          <w:szCs w:val="28"/>
        </w:rPr>
        <w:t>Финансовое обеспечение реализации основной общеобразовательной программы на уровне начального общего образования</w:t>
      </w:r>
    </w:p>
    <w:p w:rsidR="00DD7629" w:rsidRDefault="00DD7629" w:rsidP="00DD7629">
      <w:pPr>
        <w:pStyle w:val="af4"/>
        <w:ind w:left="0" w:firstLine="357"/>
        <w:rPr>
          <w:sz w:val="28"/>
          <w:szCs w:val="28"/>
        </w:rPr>
      </w:pPr>
      <w:r>
        <w:rPr>
          <w:sz w:val="28"/>
          <w:szCs w:val="28"/>
        </w:rPr>
        <w:t xml:space="preserve">Финансовые условия реализации основной общеобразовательной </w:t>
      </w:r>
      <w:r>
        <w:rPr>
          <w:sz w:val="28"/>
          <w:szCs w:val="28"/>
        </w:rPr>
        <w:lastRenderedPageBreak/>
        <w:t xml:space="preserve">программы должны: </w:t>
      </w:r>
    </w:p>
    <w:p w:rsidR="00DD7629" w:rsidRDefault="00DD7629" w:rsidP="00DD7629">
      <w:pPr>
        <w:pStyle w:val="af4"/>
        <w:numPr>
          <w:ilvl w:val="0"/>
          <w:numId w:val="107"/>
        </w:numPr>
        <w:rPr>
          <w:sz w:val="28"/>
          <w:szCs w:val="28"/>
        </w:rPr>
      </w:pPr>
      <w:r>
        <w:rPr>
          <w:sz w:val="28"/>
          <w:szCs w:val="28"/>
        </w:rPr>
        <w:t>обеспечивать государственные гарантии прав граждан на получение бесплатного общедоступного начального общего образования;</w:t>
      </w:r>
    </w:p>
    <w:p w:rsidR="00DD7629" w:rsidRDefault="00DD7629" w:rsidP="00DD7629">
      <w:pPr>
        <w:pStyle w:val="af4"/>
        <w:numPr>
          <w:ilvl w:val="0"/>
          <w:numId w:val="107"/>
        </w:numPr>
        <w:rPr>
          <w:sz w:val="28"/>
          <w:szCs w:val="28"/>
        </w:rPr>
      </w:pPr>
      <w:r>
        <w:rPr>
          <w:sz w:val="28"/>
          <w:szCs w:val="28"/>
        </w:rPr>
        <w:t>обеспечивать организации, осуществляющие образовательную деятельность, возможность исполнения требований федерального государственного образовательного стандарта;</w:t>
      </w:r>
    </w:p>
    <w:p w:rsidR="00DD7629" w:rsidRDefault="00DD7629" w:rsidP="00DD7629">
      <w:pPr>
        <w:pStyle w:val="af4"/>
        <w:numPr>
          <w:ilvl w:val="0"/>
          <w:numId w:val="107"/>
        </w:numPr>
        <w:rPr>
          <w:sz w:val="28"/>
          <w:szCs w:val="28"/>
        </w:rPr>
      </w:pPr>
      <w:r>
        <w:rPr>
          <w:sz w:val="28"/>
          <w:szCs w:val="28"/>
        </w:rPr>
        <w:t>обеспечивать реализацию обязательной части основной общеобразовательной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DD7629" w:rsidRDefault="00DD7629" w:rsidP="00DD7629">
      <w:pPr>
        <w:pStyle w:val="af4"/>
        <w:numPr>
          <w:ilvl w:val="0"/>
          <w:numId w:val="107"/>
        </w:numPr>
        <w:rPr>
          <w:sz w:val="28"/>
          <w:szCs w:val="28"/>
        </w:rPr>
      </w:pPr>
      <w:r>
        <w:rPr>
          <w:sz w:val="28"/>
          <w:szCs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DD7629" w:rsidRDefault="00DD7629" w:rsidP="00DD7629">
      <w:pPr>
        <w:pStyle w:val="af4"/>
        <w:ind w:left="0" w:firstLine="357"/>
        <w:rPr>
          <w:sz w:val="28"/>
          <w:szCs w:val="28"/>
        </w:rPr>
      </w:pPr>
      <w:r>
        <w:rPr>
          <w:sz w:val="28"/>
          <w:szCs w:val="28"/>
        </w:rPr>
        <w:t xml:space="preserve">Нормативы, определяемые органами государственной власти субъектов Российской Федерации в соответствии с </w:t>
      </w:r>
      <w:hyperlink r:id="rId11" w:history="1">
        <w:r>
          <w:rPr>
            <w:rStyle w:val="aff1"/>
            <w:sz w:val="28"/>
            <w:szCs w:val="28"/>
          </w:rPr>
          <w:t xml:space="preserve">пунктом 3 части 1 статьи 8 </w:t>
        </w:r>
      </w:hyperlink>
      <w:r>
        <w:rPr>
          <w:sz w:val="28"/>
          <w:szCs w:val="28"/>
        </w:rPr>
        <w:t>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DD7629" w:rsidRDefault="00DD7629" w:rsidP="00DD7629">
      <w:pPr>
        <w:pStyle w:val="af4"/>
        <w:ind w:left="0" w:firstLine="357"/>
        <w:rPr>
          <w:sz w:val="28"/>
          <w:szCs w:val="28"/>
        </w:rPr>
      </w:pPr>
      <w:r>
        <w:rPr>
          <w:sz w:val="28"/>
          <w:szCs w:val="28"/>
        </w:rPr>
        <w:t>Финансовое обеспечение реализации основной общеобразовательной программы на уровне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начального общего образования. Учредителем  и собственником имущества МАОУ СОШ №8 им.Ц.Л.Куникова является муниципальное образование город-курорт Геленджик. Органом, осуществляющим функции и полномочия учредителя и собственника имущества учреждения, является администрация муниципального образования город-курорт Геленджик. Органом, осуществляющим отдельные функции и полномочия Учредителя является управление образования администрации муниципального образования город-курорт Геленджик.</w:t>
      </w:r>
    </w:p>
    <w:p w:rsidR="00DD7629" w:rsidRDefault="00DD7629" w:rsidP="00DD7629">
      <w:pPr>
        <w:pStyle w:val="af4"/>
        <w:ind w:left="0" w:firstLine="357"/>
        <w:rPr>
          <w:sz w:val="28"/>
          <w:szCs w:val="28"/>
        </w:rPr>
      </w:pPr>
      <w:r>
        <w:rPr>
          <w:sz w:val="28"/>
          <w:szCs w:val="28"/>
        </w:rPr>
        <w:t xml:space="preserve">Муниципальное задание для МАОУ СОШ № 8 им.Ц.Л.куникова формируется и утверждается управлением образования администрации муниципального образования город-курорт Геленджик в соответствии с видом </w:t>
      </w:r>
      <w:r>
        <w:rPr>
          <w:sz w:val="28"/>
          <w:szCs w:val="28"/>
        </w:rPr>
        <w:lastRenderedPageBreak/>
        <w:t>деятельности, отнесенным Уставом учреждения к основной деятельности учреждения. Задание учредителя обеспечивает соответствие показателей объёмов и качества предоставляемых организацией, осуществляющей образовательную деятельность услуг (выполнения работ) с размерами направляемых на эти цели средств бюджета.</w:t>
      </w:r>
    </w:p>
    <w:p w:rsidR="00DD7629" w:rsidRDefault="00DD7629" w:rsidP="00DD7629">
      <w:pPr>
        <w:pStyle w:val="af4"/>
        <w:ind w:left="0" w:firstLine="357"/>
        <w:rPr>
          <w:sz w:val="28"/>
          <w:szCs w:val="28"/>
        </w:rPr>
      </w:pPr>
      <w:r>
        <w:rPr>
          <w:sz w:val="28"/>
          <w:szCs w:val="28"/>
        </w:rPr>
        <w:t>Финансовое обеспечение задания учредителя по реализации основной общеобразовательной программы на уровне начального общего образования осуществляется на основе нормативно-подушевого финансирования. Введение нормативно-подушевого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среднего образования в соответствии с требованиями федерального государственного образовательного стандарта.</w:t>
      </w:r>
    </w:p>
    <w:p w:rsidR="00DD7629" w:rsidRDefault="00DD7629" w:rsidP="00DD7629">
      <w:pPr>
        <w:pStyle w:val="af4"/>
        <w:ind w:left="0" w:firstLine="357"/>
        <w:rPr>
          <w:sz w:val="28"/>
          <w:szCs w:val="28"/>
        </w:rPr>
      </w:pPr>
      <w:r>
        <w:rPr>
          <w:sz w:val="28"/>
          <w:szCs w:val="28"/>
        </w:rPr>
        <w:t>Применение принципа нормативно-подушевого финансирования на уровне МАОУ СОШ № 8 им.Ц.Л.Куникова заключается в определении стоимости бюджетной образовательной услуги не ниже уровня фактически сложившейся стоимости в предыдущем финансовом году.</w:t>
      </w:r>
    </w:p>
    <w:p w:rsidR="00DD7629" w:rsidRDefault="00DD7629" w:rsidP="00DD7629">
      <w:pPr>
        <w:pStyle w:val="af4"/>
        <w:ind w:left="0" w:firstLine="357"/>
        <w:rPr>
          <w:sz w:val="28"/>
          <w:szCs w:val="28"/>
        </w:rPr>
      </w:pPr>
      <w:r>
        <w:rPr>
          <w:sz w:val="28"/>
          <w:szCs w:val="28"/>
        </w:rPr>
        <w:t>Региональный расчетный подушевой норматив — это минимально допустимый объём финансовых средств, необходимых для реализации основной общеобразовательной программы в учреждении, в соответствии с ФГОС в расчете на одного обучающегося в год. В связи с требованиями федерального государственного образовательного стандарта при расчете регионального подушевого норматива учитываются затраты рабочего времени педагогических работников МАОУ СОШ № 8 им.Ц.Л.Куникова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D7629" w:rsidRDefault="00DD7629" w:rsidP="00DD7629">
      <w:pPr>
        <w:pStyle w:val="af4"/>
        <w:ind w:left="0" w:firstLine="357"/>
        <w:rPr>
          <w:sz w:val="28"/>
          <w:szCs w:val="28"/>
        </w:rPr>
      </w:pPr>
      <w:r>
        <w:rPr>
          <w:sz w:val="28"/>
          <w:szCs w:val="28"/>
        </w:rPr>
        <w:t>Региональный расчетный подушевой норматив покрывает следующие расходы на год:</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оплату труда работников МАОУ СОШ № 8 им.Ц.Л.Куникова с учетом региональных коэффициентов к заработной плате, а также отчисления;</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иные хозяйственные нужды и другие расходы, связанные с обеспечением образовательной деятельности (обучение, повышение квалификации педагогических работников уреждения, командировочные расходы и др.), за исключением расходов на содержание здания и коммунальных расходов, осуществляемых из муниципального бюджета.</w:t>
      </w:r>
    </w:p>
    <w:p w:rsidR="00DD7629" w:rsidRDefault="00DD7629" w:rsidP="00DD7629">
      <w:pPr>
        <w:pStyle w:val="af4"/>
        <w:ind w:left="0" w:firstLine="357"/>
        <w:rPr>
          <w:sz w:val="28"/>
          <w:szCs w:val="28"/>
        </w:rPr>
      </w:pPr>
      <w:r>
        <w:rPr>
          <w:sz w:val="28"/>
          <w:szCs w:val="28"/>
        </w:rPr>
        <w:t>Реализация принципа нормативно-подушевого финансирования осуществляется на трех следующих уровнях:</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межбюджетных отношений (бюджет субъекта РФ — муниципальный бюджет);</w:t>
      </w:r>
    </w:p>
    <w:p w:rsidR="00DD7629" w:rsidRDefault="00DD7629" w:rsidP="00DD7629">
      <w:pPr>
        <w:pStyle w:val="a7"/>
        <w:widowControl w:val="0"/>
        <w:numPr>
          <w:ilvl w:val="0"/>
          <w:numId w:val="108"/>
        </w:numPr>
        <w:tabs>
          <w:tab w:val="left" w:pos="1397"/>
          <w:tab w:val="left" w:pos="3766"/>
          <w:tab w:val="left" w:pos="5366"/>
          <w:tab w:val="left" w:pos="7562"/>
          <w:tab w:val="left" w:pos="9106"/>
        </w:tabs>
        <w:suppressAutoHyphens w:val="0"/>
        <w:autoSpaceDE w:val="0"/>
        <w:ind w:left="0" w:firstLine="357"/>
        <w:jc w:val="both"/>
        <w:textAlignment w:val="auto"/>
        <w:rPr>
          <w:sz w:val="28"/>
          <w:szCs w:val="28"/>
        </w:rPr>
      </w:pPr>
      <w:r>
        <w:rPr>
          <w:sz w:val="28"/>
          <w:szCs w:val="28"/>
        </w:rPr>
        <w:t>внутрибюджетных</w:t>
      </w:r>
      <w:r>
        <w:rPr>
          <w:sz w:val="28"/>
          <w:szCs w:val="28"/>
        </w:rPr>
        <w:tab/>
        <w:t>отношений</w:t>
      </w:r>
      <w:r>
        <w:rPr>
          <w:sz w:val="28"/>
          <w:szCs w:val="28"/>
        </w:rPr>
        <w:tab/>
        <w:t>(муниципальный</w:t>
      </w:r>
      <w:r>
        <w:rPr>
          <w:sz w:val="28"/>
          <w:szCs w:val="28"/>
        </w:rPr>
        <w:tab/>
        <w:t>бюджет—</w:t>
      </w:r>
      <w:r>
        <w:rPr>
          <w:sz w:val="28"/>
          <w:szCs w:val="28"/>
        </w:rPr>
        <w:lastRenderedPageBreak/>
        <w:tab/>
        <w:t>организация, осуществляющая образовательную деятельность);</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организация, осуществляющая образовательную деятельность.</w:t>
      </w:r>
    </w:p>
    <w:p w:rsidR="00DD7629" w:rsidRDefault="00DD7629" w:rsidP="00DD7629">
      <w:pPr>
        <w:pStyle w:val="a7"/>
        <w:tabs>
          <w:tab w:val="left" w:pos="1397"/>
        </w:tabs>
        <w:ind w:left="357"/>
        <w:rPr>
          <w:sz w:val="28"/>
          <w:szCs w:val="28"/>
        </w:rPr>
      </w:pPr>
    </w:p>
    <w:p w:rsidR="00DD7629" w:rsidRDefault="00DD7629" w:rsidP="00DD7629">
      <w:pPr>
        <w:pStyle w:val="af4"/>
        <w:ind w:left="0" w:firstLine="357"/>
        <w:rPr>
          <w:sz w:val="28"/>
          <w:szCs w:val="28"/>
        </w:rPr>
      </w:pPr>
      <w:r>
        <w:rPr>
          <w:sz w:val="28"/>
          <w:szCs w:val="28"/>
        </w:rPr>
        <w:t>Для обеспечения требований федерального государственного образовательного стандарта на основе проведенного анализа материально-технических условий реализации основной общеобразовательной программы на уровне начального общего образования МАОУ СОШ № 8 им.Ц.Л.Куникова:</w:t>
      </w:r>
    </w:p>
    <w:p w:rsidR="00DD7629" w:rsidRDefault="00DD7629" w:rsidP="00DD7629">
      <w:pPr>
        <w:pStyle w:val="a7"/>
        <w:widowControl w:val="0"/>
        <w:numPr>
          <w:ilvl w:val="3"/>
          <w:numId w:val="106"/>
        </w:numPr>
        <w:tabs>
          <w:tab w:val="left" w:pos="1512"/>
        </w:tabs>
        <w:suppressAutoHyphens w:val="0"/>
        <w:autoSpaceDE w:val="0"/>
        <w:ind w:left="0" w:firstLine="357"/>
        <w:jc w:val="both"/>
        <w:textAlignment w:val="auto"/>
        <w:rPr>
          <w:sz w:val="28"/>
          <w:szCs w:val="28"/>
        </w:rPr>
      </w:pPr>
      <w:r>
        <w:rPr>
          <w:sz w:val="28"/>
          <w:szCs w:val="28"/>
        </w:rPr>
        <w:t>проводит экономический расчет стоимости обеспечения требований федерального государственного образовательного стандарта по каждой позиции;</w:t>
      </w:r>
    </w:p>
    <w:p w:rsidR="00DD7629" w:rsidRDefault="00DD7629" w:rsidP="00DD7629">
      <w:pPr>
        <w:pStyle w:val="a7"/>
        <w:widowControl w:val="0"/>
        <w:numPr>
          <w:ilvl w:val="3"/>
          <w:numId w:val="106"/>
        </w:numPr>
        <w:tabs>
          <w:tab w:val="left" w:pos="1514"/>
        </w:tabs>
        <w:suppressAutoHyphens w:val="0"/>
        <w:autoSpaceDE w:val="0"/>
        <w:ind w:left="0" w:firstLine="357"/>
        <w:jc w:val="both"/>
        <w:textAlignment w:val="auto"/>
        <w:rPr>
          <w:sz w:val="28"/>
          <w:szCs w:val="28"/>
        </w:rPr>
      </w:pPr>
      <w:r>
        <w:rPr>
          <w:sz w:val="28"/>
          <w:szCs w:val="28"/>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D7629" w:rsidRDefault="00DD7629" w:rsidP="00DD7629">
      <w:pPr>
        <w:pStyle w:val="a7"/>
        <w:widowControl w:val="0"/>
        <w:numPr>
          <w:ilvl w:val="3"/>
          <w:numId w:val="106"/>
        </w:numPr>
        <w:tabs>
          <w:tab w:val="left" w:pos="1512"/>
        </w:tabs>
        <w:suppressAutoHyphens w:val="0"/>
        <w:autoSpaceDE w:val="0"/>
        <w:ind w:left="0" w:firstLine="357"/>
        <w:jc w:val="both"/>
        <w:textAlignment w:val="auto"/>
        <w:rPr>
          <w:sz w:val="28"/>
          <w:szCs w:val="28"/>
        </w:rPr>
      </w:pPr>
      <w:r>
        <w:rPr>
          <w:sz w:val="28"/>
          <w:szCs w:val="28"/>
        </w:rPr>
        <w:t>определяет величину затрат на обеспечение требований к условиям реализации ООП;</w:t>
      </w:r>
    </w:p>
    <w:p w:rsidR="00DD7629" w:rsidRDefault="00DD7629" w:rsidP="00DD7629">
      <w:pPr>
        <w:pStyle w:val="a7"/>
        <w:widowControl w:val="0"/>
        <w:numPr>
          <w:ilvl w:val="3"/>
          <w:numId w:val="106"/>
        </w:numPr>
        <w:tabs>
          <w:tab w:val="left" w:pos="1512"/>
        </w:tabs>
        <w:suppressAutoHyphens w:val="0"/>
        <w:autoSpaceDE w:val="0"/>
        <w:ind w:left="0" w:firstLine="357"/>
        <w:jc w:val="both"/>
        <w:textAlignment w:val="auto"/>
        <w:rPr>
          <w:sz w:val="28"/>
          <w:szCs w:val="28"/>
        </w:rPr>
      </w:pPr>
      <w:r>
        <w:rPr>
          <w:sz w:val="28"/>
          <w:szCs w:val="28"/>
        </w:rPr>
        <w:t>соотносит необходимые затраты с региональным (муниципальным) графиком внедрения федерального государственного образовательного стандарта на уровне начального общего образования и определяет распределение по годам освоения средств на обеспечение требований к условиям реализации ООП в соответствии с ФГОС;</w:t>
      </w:r>
    </w:p>
    <w:p w:rsidR="00DD7629" w:rsidRDefault="00DD7629" w:rsidP="00DD7629">
      <w:pPr>
        <w:pStyle w:val="a7"/>
        <w:widowControl w:val="0"/>
        <w:numPr>
          <w:ilvl w:val="3"/>
          <w:numId w:val="106"/>
        </w:numPr>
        <w:tabs>
          <w:tab w:val="left" w:pos="1512"/>
        </w:tabs>
        <w:suppressAutoHyphens w:val="0"/>
        <w:autoSpaceDE w:val="0"/>
        <w:ind w:left="0" w:firstLine="357"/>
        <w:jc w:val="both"/>
        <w:textAlignment w:val="auto"/>
        <w:rPr>
          <w:sz w:val="28"/>
          <w:szCs w:val="28"/>
        </w:rPr>
      </w:pPr>
      <w:r>
        <w:rPr>
          <w:sz w:val="28"/>
          <w:szCs w:val="28"/>
        </w:rPr>
        <w:t>определяет объемы финансирования, обеспечивающие реализацию внеурочной деятельности обучающихся, включенной в основную общеобразовательную программу МАОУ СОШ № 8 им.Ц.Л.Куникова;</w:t>
      </w:r>
    </w:p>
    <w:p w:rsidR="00DD7629" w:rsidRDefault="00DD7629" w:rsidP="00DD7629">
      <w:pPr>
        <w:pStyle w:val="a7"/>
        <w:widowControl w:val="0"/>
        <w:numPr>
          <w:ilvl w:val="3"/>
          <w:numId w:val="106"/>
        </w:numPr>
        <w:tabs>
          <w:tab w:val="left" w:pos="1512"/>
        </w:tabs>
        <w:suppressAutoHyphens w:val="0"/>
        <w:autoSpaceDE w:val="0"/>
        <w:ind w:left="0" w:firstLine="357"/>
        <w:jc w:val="both"/>
        <w:textAlignment w:val="auto"/>
        <w:rPr>
          <w:sz w:val="28"/>
          <w:szCs w:val="28"/>
        </w:rPr>
      </w:pPr>
      <w:r>
        <w:rPr>
          <w:sz w:val="28"/>
          <w:szCs w:val="28"/>
        </w:rPr>
        <w:t>разрабатывает финансовый механизм интеграции между МАОУ СОШ № 8 им.Ц.Л.Куникова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нормативно-правовых актах. При этом учитывается, что взаимодействие может осуществляться:</w:t>
      </w:r>
    </w:p>
    <w:p w:rsidR="00DD7629" w:rsidRDefault="00DD7629" w:rsidP="00DD7629">
      <w:pPr>
        <w:pStyle w:val="af4"/>
        <w:ind w:left="0" w:firstLine="357"/>
        <w:rPr>
          <w:sz w:val="28"/>
          <w:szCs w:val="28"/>
        </w:rPr>
      </w:pPr>
      <w:r>
        <w:rPr>
          <w:i/>
          <w:sz w:val="28"/>
          <w:szCs w:val="28"/>
        </w:rPr>
        <w:t xml:space="preserve">— </w:t>
      </w:r>
      <w:r>
        <w:rPr>
          <w:sz w:val="28"/>
          <w:szCs w:val="28"/>
        </w:rPr>
        <w:t>на основе договоров на проведение занятий в рамках кружков, секций, клубов и др. по различным направлениям внеурочной деятельности;</w:t>
      </w:r>
    </w:p>
    <w:p w:rsidR="00DD7629" w:rsidRDefault="00DD7629" w:rsidP="00DD7629">
      <w:pPr>
        <w:pStyle w:val="af4"/>
        <w:ind w:left="0" w:firstLine="357"/>
        <w:rPr>
          <w:sz w:val="28"/>
          <w:szCs w:val="28"/>
        </w:rPr>
      </w:pPr>
      <w:r>
        <w:rPr>
          <w:sz w:val="28"/>
          <w:szCs w:val="28"/>
        </w:rPr>
        <w:t>— за счет выделения ставок педагогическим работникам дополнительного образования</w:t>
      </w:r>
      <w:r>
        <w:rPr>
          <w:i/>
          <w:sz w:val="28"/>
          <w:szCs w:val="28"/>
        </w:rPr>
        <w:t xml:space="preserve">, </w:t>
      </w:r>
      <w:r>
        <w:rPr>
          <w:sz w:val="28"/>
          <w:szCs w:val="28"/>
        </w:rPr>
        <w:t>которые обеспечивают реализацию для обучающихся в школе широкого спектра программ внеурочной деятельности.</w:t>
      </w:r>
    </w:p>
    <w:p w:rsidR="00DD7629" w:rsidRPr="00DD7629" w:rsidRDefault="00DD7629" w:rsidP="00DD7629">
      <w:pPr>
        <w:ind w:firstLine="426"/>
        <w:jc w:val="both"/>
        <w:rPr>
          <w:rFonts w:ascii="Times New Roman" w:hAnsi="Times New Roman" w:cs="Times New Roman"/>
          <w:sz w:val="28"/>
          <w:szCs w:val="28"/>
        </w:rPr>
      </w:pPr>
      <w:r w:rsidRPr="00DD7629">
        <w:rPr>
          <w:rFonts w:ascii="Times New Roman" w:hAnsi="Times New Roman" w:cs="Times New Roman"/>
          <w:sz w:val="28"/>
          <w:szCs w:val="28"/>
        </w:rPr>
        <w:t>МАОУ СОШ № 8 им.Ц.Л.Куникова самостоятельно,  в соответствии с региональными и муниципальными нормативно-правовыми актами, а также в соответствии с Методикой планирования расходов на оплату труда работников муниципальных общеобразовательных учреждений муниципального образования город-курорт Геленджик (утвержденной постановлением главы муниципального образования город-курорт от 15.09.2014 г № 2723), принимает решение в части направления и расходования средств муниципального задания, а также определяет долю средств, направляемых на оплату труда и иные нужды, необходимые для выполнения государственного задания.</w:t>
      </w:r>
    </w:p>
    <w:p w:rsidR="00DD7629" w:rsidRDefault="00DD7629" w:rsidP="00DD7629">
      <w:pPr>
        <w:pStyle w:val="af4"/>
        <w:ind w:left="0" w:firstLine="357"/>
        <w:rPr>
          <w:sz w:val="28"/>
          <w:szCs w:val="28"/>
        </w:rPr>
      </w:pPr>
      <w:r w:rsidRPr="00DD7629">
        <w:rPr>
          <w:rFonts w:cs="Times New Roman"/>
          <w:sz w:val="28"/>
          <w:szCs w:val="28"/>
        </w:rPr>
        <w:lastRenderedPageBreak/>
        <w:t>Формирование фонда оплаты труда МАОУ СОШ № 8 им.Ц.Л.Куникова</w:t>
      </w:r>
      <w:r>
        <w:rPr>
          <w:sz w:val="28"/>
          <w:szCs w:val="28"/>
        </w:rPr>
        <w:t xml:space="preserve"> осуществляется в пределах объема средств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МАОУ СОШ № 8 им.Ц.Л.Куникова. </w:t>
      </w:r>
    </w:p>
    <w:p w:rsidR="00DD7629" w:rsidRDefault="00DD7629" w:rsidP="00DD7629">
      <w:pPr>
        <w:pStyle w:val="af4"/>
        <w:ind w:left="0" w:firstLine="357"/>
        <w:rPr>
          <w:sz w:val="28"/>
          <w:szCs w:val="28"/>
        </w:rPr>
      </w:pPr>
      <w:r>
        <w:rPr>
          <w:sz w:val="28"/>
          <w:szCs w:val="28"/>
        </w:rPr>
        <w:t>Система оплаты труда работников МАОУ СОШ № 8 им.Ц.Л.Куникова регламентируется Положением об оплате труда МАОУ СОШ № 8 им.Ц.Л.Куникова, которое учитывает, в соответствии с требованиями ФГОС,  оплату рабочего времени педагогических работников учреждения на урочную и внеурочную деятельность, а также определены критерии и показатели результативности и качества, разработанные в соответствии с требованиями ФГОС к результатам освоения основной общеобразовательной программы на уровне начального  общего образования. В них включена: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и экспериментальной работе, распространение передового педагогического опыта; повышение уровня профессионального мастерства и другие показатели.</w:t>
      </w:r>
    </w:p>
    <w:p w:rsidR="00DD7629" w:rsidRDefault="00DD7629" w:rsidP="00DD7629">
      <w:pPr>
        <w:pStyle w:val="110"/>
        <w:keepNext w:val="0"/>
        <w:widowControl w:val="0"/>
        <w:numPr>
          <w:ilvl w:val="2"/>
          <w:numId w:val="106"/>
        </w:numPr>
        <w:tabs>
          <w:tab w:val="left" w:pos="1399"/>
        </w:tabs>
        <w:suppressAutoHyphens w:val="0"/>
        <w:autoSpaceDE w:val="0"/>
        <w:spacing w:before="0" w:after="0"/>
        <w:ind w:firstLine="357"/>
        <w:textAlignment w:val="auto"/>
        <w:outlineLvl w:val="1"/>
        <w:rPr>
          <w:sz w:val="24"/>
          <w:szCs w:val="24"/>
        </w:rPr>
      </w:pPr>
    </w:p>
    <w:p w:rsidR="00DD7629" w:rsidRDefault="00DD7629" w:rsidP="00DD7629">
      <w:pPr>
        <w:pStyle w:val="110"/>
        <w:keepNext w:val="0"/>
        <w:widowControl w:val="0"/>
        <w:numPr>
          <w:ilvl w:val="2"/>
          <w:numId w:val="106"/>
        </w:numPr>
        <w:tabs>
          <w:tab w:val="left" w:pos="1399"/>
        </w:tabs>
        <w:suppressAutoHyphens w:val="0"/>
        <w:autoSpaceDE w:val="0"/>
        <w:spacing w:before="0" w:after="0"/>
        <w:ind w:firstLine="357"/>
        <w:textAlignment w:val="auto"/>
        <w:outlineLvl w:val="1"/>
      </w:pPr>
    </w:p>
    <w:p w:rsidR="00DD7629" w:rsidRDefault="00DD7629" w:rsidP="00DD7629">
      <w:pPr>
        <w:pStyle w:val="110"/>
        <w:keepNext w:val="0"/>
        <w:widowControl w:val="0"/>
        <w:numPr>
          <w:ilvl w:val="2"/>
          <w:numId w:val="106"/>
        </w:numPr>
        <w:tabs>
          <w:tab w:val="left" w:pos="1399"/>
        </w:tabs>
        <w:suppressAutoHyphens w:val="0"/>
        <w:autoSpaceDE w:val="0"/>
        <w:spacing w:before="0" w:after="0"/>
        <w:ind w:firstLine="357"/>
        <w:textAlignment w:val="auto"/>
        <w:outlineLvl w:val="1"/>
        <w:rPr>
          <w:sz w:val="28"/>
          <w:szCs w:val="28"/>
        </w:rPr>
      </w:pPr>
      <w:r>
        <w:rPr>
          <w:sz w:val="28"/>
          <w:szCs w:val="28"/>
        </w:rPr>
        <w:t>Материально-технические условия реализации основной общеобразовательной программы</w:t>
      </w:r>
    </w:p>
    <w:p w:rsidR="00DD7629" w:rsidRDefault="00DD7629" w:rsidP="00DD7629">
      <w:pPr>
        <w:pStyle w:val="af4"/>
        <w:ind w:left="0" w:firstLine="357"/>
        <w:rPr>
          <w:sz w:val="28"/>
          <w:szCs w:val="28"/>
        </w:rPr>
      </w:pPr>
      <w:r>
        <w:rPr>
          <w:sz w:val="28"/>
          <w:szCs w:val="28"/>
        </w:rPr>
        <w:t>Материально-техническая база МАОУ СОШ № 8 им.Ц.Л.Куникова приведена в соответствие с задачами по обеспечению реализации основной общеобразовательной программы начального общего образования, имеет необходимое учебно-материальное оснащение образовательной деятельности, создает соответствующую образовательную и социальную среду.</w:t>
      </w:r>
    </w:p>
    <w:p w:rsidR="00DD7629" w:rsidRDefault="00DD7629" w:rsidP="00DD7629">
      <w:pPr>
        <w:pStyle w:val="af4"/>
        <w:ind w:left="0" w:firstLine="357"/>
        <w:rPr>
          <w:sz w:val="28"/>
          <w:szCs w:val="28"/>
        </w:rPr>
      </w:pPr>
      <w:r>
        <w:rPr>
          <w:sz w:val="28"/>
          <w:szCs w:val="28"/>
        </w:rPr>
        <w:t>В соответствии с требованиями ФГОС в МАОУ СОШ № 8 им.Ц.Л.Куникова оборудованы:</w:t>
      </w:r>
    </w:p>
    <w:p w:rsidR="00DD7629" w:rsidRDefault="00DD7629" w:rsidP="00DD7629">
      <w:pPr>
        <w:pStyle w:val="a7"/>
        <w:widowControl w:val="0"/>
        <w:numPr>
          <w:ilvl w:val="0"/>
          <w:numId w:val="108"/>
        </w:numPr>
        <w:tabs>
          <w:tab w:val="left" w:pos="1399"/>
        </w:tabs>
        <w:suppressAutoHyphens w:val="0"/>
        <w:autoSpaceDE w:val="0"/>
        <w:ind w:left="0" w:firstLine="357"/>
        <w:jc w:val="both"/>
        <w:textAlignment w:val="auto"/>
        <w:rPr>
          <w:sz w:val="28"/>
          <w:szCs w:val="28"/>
        </w:rPr>
      </w:pPr>
      <w:r>
        <w:rPr>
          <w:sz w:val="28"/>
          <w:szCs w:val="28"/>
        </w:rPr>
        <w:t>учебные кабинеты с автоматизированными рабочими местами обучающихся и педагогических работников;</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помещения для занятий учебно-исследовательской и проектной деятельностью, моделированием и техническим творчеством;</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необходимые для реализации учебной и внеурочной деятельности лаборатории и мастерские;</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помещения для занятий музыкой, изобразительным искусством;</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лингафонный кабинет;</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информационно-библиотечный центр с рабочими зонами, читальным залом и книгохранилищем, обеспечивающими сохранность книжного фонда;</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дистанционный центр с оборудованием для проведения индивидуальных и групповых занятий с помощью современных информационно-коммуникационных технологий;</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актовый зал;</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lastRenderedPageBreak/>
        <w:t>спортивный зал, стадион, оснащенные игровым, спортивным оборудованием и инвентарем;</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помещение для медицинского персонала;</w:t>
      </w:r>
    </w:p>
    <w:p w:rsidR="00DD7629" w:rsidRDefault="00DD7629" w:rsidP="00DD7629">
      <w:pPr>
        <w:pStyle w:val="a7"/>
        <w:widowControl w:val="0"/>
        <w:numPr>
          <w:ilvl w:val="0"/>
          <w:numId w:val="108"/>
        </w:numPr>
        <w:tabs>
          <w:tab w:val="left" w:pos="1397"/>
        </w:tabs>
        <w:suppressAutoHyphens w:val="0"/>
        <w:autoSpaceDE w:val="0"/>
        <w:ind w:left="0" w:firstLine="357"/>
        <w:jc w:val="both"/>
        <w:textAlignment w:val="auto"/>
        <w:rPr>
          <w:sz w:val="28"/>
          <w:szCs w:val="28"/>
        </w:rPr>
      </w:pPr>
      <w:r>
        <w:rPr>
          <w:sz w:val="28"/>
          <w:szCs w:val="28"/>
        </w:rPr>
        <w:t>административные и иные помещения, оснащенные необходимым оборудованием, в том числе для организации учебной деятельности;</w:t>
      </w:r>
    </w:p>
    <w:p w:rsidR="00DD7629" w:rsidRDefault="00DD7629" w:rsidP="00DD7629">
      <w:pPr>
        <w:pStyle w:val="a7"/>
        <w:widowControl w:val="0"/>
        <w:numPr>
          <w:ilvl w:val="0"/>
          <w:numId w:val="108"/>
        </w:numPr>
        <w:tabs>
          <w:tab w:val="left" w:pos="1457"/>
        </w:tabs>
        <w:suppressAutoHyphens w:val="0"/>
        <w:autoSpaceDE w:val="0"/>
        <w:ind w:left="0" w:firstLine="357"/>
        <w:jc w:val="both"/>
        <w:textAlignment w:val="auto"/>
        <w:rPr>
          <w:sz w:val="28"/>
          <w:szCs w:val="28"/>
        </w:rPr>
      </w:pPr>
      <w:r>
        <w:rPr>
          <w:sz w:val="28"/>
          <w:szCs w:val="28"/>
        </w:rPr>
        <w:t>санузлы, места личной гигиены.</w:t>
      </w:r>
    </w:p>
    <w:p w:rsidR="00DD7629" w:rsidRDefault="00DD7629" w:rsidP="00DD7629">
      <w:pPr>
        <w:pStyle w:val="af4"/>
        <w:ind w:left="0" w:firstLine="357"/>
        <w:rPr>
          <w:sz w:val="28"/>
          <w:szCs w:val="28"/>
        </w:rPr>
      </w:pPr>
      <w:r>
        <w:rPr>
          <w:sz w:val="28"/>
          <w:szCs w:val="28"/>
        </w:rPr>
        <w:t xml:space="preserve">Все учебные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w:t>
      </w:r>
    </w:p>
    <w:p w:rsidR="00DD7629" w:rsidRDefault="00DD7629" w:rsidP="00DD7629">
      <w:pPr>
        <w:pStyle w:val="af4"/>
        <w:ind w:left="0" w:firstLine="357"/>
        <w:rPr>
          <w:b/>
          <w:sz w:val="28"/>
          <w:szCs w:val="28"/>
        </w:rPr>
      </w:pPr>
    </w:p>
    <w:p w:rsidR="00AB420A" w:rsidRPr="00AB420A" w:rsidRDefault="00AB420A" w:rsidP="00DD7629">
      <w:pPr>
        <w:widowControl w:val="0"/>
        <w:suppressAutoHyphens/>
        <w:spacing w:after="0" w:line="240" w:lineRule="auto"/>
        <w:jc w:val="both"/>
        <w:rPr>
          <w:rFonts w:ascii="Times New Roman" w:eastAsia="Arial Unicode MS" w:hAnsi="Times New Roman" w:cs="Times New Roman"/>
          <w:b/>
          <w:kern w:val="2"/>
          <w:sz w:val="28"/>
          <w:szCs w:val="28"/>
          <w:lang w:eastAsia="ru-RU"/>
        </w:rPr>
      </w:pPr>
      <w:r>
        <w:rPr>
          <w:rFonts w:ascii="Times New Roman" w:eastAsia="Arial Unicode MS" w:hAnsi="Times New Roman" w:cs="Times New Roman"/>
          <w:b/>
          <w:kern w:val="2"/>
          <w:sz w:val="28"/>
          <w:szCs w:val="28"/>
          <w:lang w:eastAsia="ru-RU"/>
        </w:rPr>
        <w:t>3.3.1</w:t>
      </w:r>
      <w:r w:rsidRPr="00AB420A">
        <w:rPr>
          <w:rFonts w:ascii="Times New Roman" w:eastAsia="Arial Unicode MS" w:hAnsi="Times New Roman" w:cs="Times New Roman"/>
          <w:b/>
          <w:kern w:val="2"/>
          <w:sz w:val="28"/>
          <w:szCs w:val="28"/>
          <w:lang w:eastAsia="ru-RU"/>
        </w:rPr>
        <w:t>. Информационно методические условия реализации ФГОС.</w:t>
      </w:r>
    </w:p>
    <w:p w:rsidR="00AB420A" w:rsidRPr="00AB420A" w:rsidRDefault="00AB420A" w:rsidP="00AB420A">
      <w:pPr>
        <w:spacing w:after="0" w:line="240" w:lineRule="auto"/>
        <w:jc w:val="center"/>
        <w:rPr>
          <w:rFonts w:ascii="Times New Roman" w:eastAsia="Times New Roman" w:hAnsi="Times New Roman" w:cs="Times New Roman"/>
          <w:sz w:val="28"/>
          <w:szCs w:val="28"/>
          <w:lang w:eastAsia="ru-RU"/>
        </w:rPr>
      </w:pPr>
    </w:p>
    <w:p w:rsidR="00AB420A" w:rsidRPr="00AB420A" w:rsidRDefault="00AB420A" w:rsidP="00AB420A">
      <w:pPr>
        <w:spacing w:after="0" w:line="240" w:lineRule="auto"/>
        <w:ind w:firstLine="709"/>
        <w:jc w:val="both"/>
        <w:rPr>
          <w:rFonts w:ascii="Times New Roman" w:eastAsia="Times New Roman" w:hAnsi="Times New Roman" w:cs="Times New Roman"/>
          <w:b/>
          <w:i/>
          <w:sz w:val="28"/>
          <w:szCs w:val="28"/>
          <w:lang w:eastAsia="ru-RU"/>
        </w:rPr>
      </w:pPr>
      <w:r w:rsidRPr="00AB420A">
        <w:rPr>
          <w:rFonts w:ascii="Times New Roman" w:eastAsia="Times New Roman" w:hAnsi="Times New Roman" w:cs="Times New Roman"/>
          <w:sz w:val="28"/>
          <w:szCs w:val="28"/>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AB420A" w:rsidRPr="00AB420A" w:rsidRDefault="00AB420A" w:rsidP="00AB420A">
      <w:pPr>
        <w:spacing w:after="0" w:line="240" w:lineRule="auto"/>
        <w:ind w:firstLine="709"/>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b/>
          <w:sz w:val="28"/>
          <w:szCs w:val="28"/>
          <w:lang w:eastAsia="ru-RU"/>
        </w:rPr>
        <w:t>Под информационно-образовательной средой (или ИОС)</w:t>
      </w:r>
      <w:r w:rsidRPr="00AB420A">
        <w:rPr>
          <w:rFonts w:ascii="Times New Roman" w:eastAsia="Times New Roman" w:hAnsi="Times New Roman" w:cs="Times New Roman"/>
          <w:sz w:val="28"/>
          <w:szCs w:val="28"/>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B420A" w:rsidRPr="00AB420A" w:rsidRDefault="00AB420A" w:rsidP="00AB420A">
      <w:pPr>
        <w:spacing w:after="0" w:line="240" w:lineRule="auto"/>
        <w:ind w:firstLine="709"/>
        <w:jc w:val="both"/>
        <w:rPr>
          <w:rFonts w:ascii="Times New Roman" w:eastAsia="Times New Roman" w:hAnsi="Times New Roman" w:cs="Times New Roman"/>
          <w:b/>
          <w:bCs/>
          <w:i/>
          <w:sz w:val="28"/>
          <w:szCs w:val="28"/>
          <w:lang w:eastAsia="ru-RU"/>
        </w:rPr>
      </w:pPr>
      <w:r w:rsidRPr="00AB420A">
        <w:rPr>
          <w:rFonts w:ascii="Times New Roman" w:eastAsia="Times New Roman" w:hAnsi="Times New Roman" w:cs="Times New Roman"/>
          <w:b/>
          <w:bCs/>
          <w:i/>
          <w:sz w:val="28"/>
          <w:szCs w:val="28"/>
          <w:lang w:eastAsia="ru-RU"/>
        </w:rPr>
        <w:t>Создаваемая в школе ИОС строится в соответствии со следующей иерархией:</w:t>
      </w:r>
    </w:p>
    <w:p w:rsidR="00AB420A" w:rsidRPr="00AB420A" w:rsidRDefault="00AB420A" w:rsidP="00333B4C">
      <w:pPr>
        <w:numPr>
          <w:ilvl w:val="0"/>
          <w:numId w:val="94"/>
        </w:numPr>
        <w:spacing w:after="0" w:line="240" w:lineRule="auto"/>
        <w:contextualSpacing/>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единая информационно-образовательная среда страны;</w:t>
      </w:r>
    </w:p>
    <w:p w:rsidR="00AB420A" w:rsidRPr="00AB420A" w:rsidRDefault="00AB420A" w:rsidP="00333B4C">
      <w:pPr>
        <w:numPr>
          <w:ilvl w:val="0"/>
          <w:numId w:val="94"/>
        </w:numPr>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bCs/>
          <w:sz w:val="28"/>
          <w:szCs w:val="28"/>
          <w:lang w:eastAsia="ru-RU"/>
        </w:rPr>
        <w:t>единая информационно-образовательная среда региона;</w:t>
      </w:r>
    </w:p>
    <w:p w:rsidR="00AB420A" w:rsidRPr="00AB420A" w:rsidRDefault="00AB420A" w:rsidP="00333B4C">
      <w:pPr>
        <w:numPr>
          <w:ilvl w:val="0"/>
          <w:numId w:val="94"/>
        </w:numPr>
        <w:spacing w:after="0" w:line="240" w:lineRule="auto"/>
        <w:contextualSpacing/>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информационно-образовательная среда образовательного учреждения;</w:t>
      </w:r>
    </w:p>
    <w:p w:rsidR="00AB420A" w:rsidRPr="00AB420A" w:rsidRDefault="00AB420A" w:rsidP="00333B4C">
      <w:pPr>
        <w:numPr>
          <w:ilvl w:val="0"/>
          <w:numId w:val="94"/>
        </w:numPr>
        <w:spacing w:after="0" w:line="240" w:lineRule="auto"/>
        <w:contextualSpacing/>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предметная информационно-образовательная среда;</w:t>
      </w:r>
    </w:p>
    <w:p w:rsidR="00AB420A" w:rsidRPr="00AB420A" w:rsidRDefault="00AB420A" w:rsidP="00333B4C">
      <w:pPr>
        <w:numPr>
          <w:ilvl w:val="0"/>
          <w:numId w:val="94"/>
        </w:numPr>
        <w:spacing w:after="0" w:line="240" w:lineRule="auto"/>
        <w:contextualSpacing/>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информационно-образовательная среда УМК;</w:t>
      </w:r>
    </w:p>
    <w:p w:rsidR="00AB420A" w:rsidRPr="00AB420A" w:rsidRDefault="00AB420A" w:rsidP="00333B4C">
      <w:pPr>
        <w:numPr>
          <w:ilvl w:val="0"/>
          <w:numId w:val="94"/>
        </w:numPr>
        <w:spacing w:after="0" w:line="240" w:lineRule="auto"/>
        <w:contextualSpacing/>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информационно-образовательная среда компонентов УМК;</w:t>
      </w:r>
    </w:p>
    <w:p w:rsidR="00AB420A" w:rsidRPr="00AB420A" w:rsidRDefault="00AB420A" w:rsidP="00333B4C">
      <w:pPr>
        <w:numPr>
          <w:ilvl w:val="0"/>
          <w:numId w:val="94"/>
        </w:numPr>
        <w:spacing w:after="0" w:line="240" w:lineRule="auto"/>
        <w:contextualSpacing/>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информационно-образовательная среда элементов УМК.</w:t>
      </w:r>
    </w:p>
    <w:p w:rsidR="00AB420A" w:rsidRPr="00AB420A" w:rsidRDefault="00AB420A" w:rsidP="00AB420A">
      <w:pPr>
        <w:spacing w:after="0" w:line="240" w:lineRule="auto"/>
        <w:ind w:firstLine="709"/>
        <w:jc w:val="both"/>
        <w:rPr>
          <w:rFonts w:ascii="Times New Roman" w:eastAsia="Times New Roman" w:hAnsi="Times New Roman" w:cs="Times New Roman"/>
          <w:b/>
          <w:i/>
          <w:sz w:val="28"/>
          <w:szCs w:val="28"/>
          <w:lang w:eastAsia="ru-RU"/>
        </w:rPr>
      </w:pPr>
      <w:r w:rsidRPr="00AB420A">
        <w:rPr>
          <w:rFonts w:ascii="Times New Roman" w:eastAsia="Times New Roman" w:hAnsi="Times New Roman" w:cs="Times New Roman"/>
          <w:b/>
          <w:i/>
          <w:sz w:val="28"/>
          <w:szCs w:val="28"/>
          <w:lang w:eastAsia="ru-RU"/>
        </w:rPr>
        <w:t>Основными элементами ИОС являются:</w:t>
      </w:r>
    </w:p>
    <w:p w:rsidR="00AB420A" w:rsidRPr="00AB420A" w:rsidRDefault="00AB420A" w:rsidP="00333B4C">
      <w:pPr>
        <w:numPr>
          <w:ilvl w:val="0"/>
          <w:numId w:val="95"/>
        </w:numPr>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информационно-образовательные ресурсы в виде печатной продукции;</w:t>
      </w:r>
    </w:p>
    <w:p w:rsidR="00AB420A" w:rsidRPr="00AB420A" w:rsidRDefault="00AB420A" w:rsidP="00333B4C">
      <w:pPr>
        <w:numPr>
          <w:ilvl w:val="0"/>
          <w:numId w:val="95"/>
        </w:numPr>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информационно-образовательные ресурсы на сменных оптических носителях;</w:t>
      </w:r>
    </w:p>
    <w:p w:rsidR="00AB420A" w:rsidRPr="00AB420A" w:rsidRDefault="00AB420A" w:rsidP="00333B4C">
      <w:pPr>
        <w:numPr>
          <w:ilvl w:val="0"/>
          <w:numId w:val="95"/>
        </w:numPr>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информационно-образовательные ресурсы Интернета;</w:t>
      </w:r>
    </w:p>
    <w:p w:rsidR="00AB420A" w:rsidRPr="00AB420A" w:rsidRDefault="00AB420A" w:rsidP="00333B4C">
      <w:pPr>
        <w:numPr>
          <w:ilvl w:val="0"/>
          <w:numId w:val="95"/>
        </w:numPr>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lastRenderedPageBreak/>
        <w:t>вычислительная и информационно-телекоммуникационная инфраструктура;</w:t>
      </w:r>
    </w:p>
    <w:p w:rsidR="00AB420A" w:rsidRPr="00AB420A" w:rsidRDefault="00AB420A" w:rsidP="00333B4C">
      <w:pPr>
        <w:numPr>
          <w:ilvl w:val="0"/>
          <w:numId w:val="95"/>
        </w:numPr>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B420A" w:rsidRPr="00AB420A" w:rsidRDefault="00AB420A" w:rsidP="00AB420A">
      <w:pPr>
        <w:spacing w:after="0" w:line="240" w:lineRule="auto"/>
        <w:ind w:firstLine="709"/>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
          <w:bCs/>
          <w:i/>
          <w:sz w:val="28"/>
          <w:szCs w:val="28"/>
          <w:lang w:eastAsia="ru-RU"/>
        </w:rPr>
        <w:t>Необходимое для использования ИКТ оборудование</w:t>
      </w:r>
      <w:r w:rsidRPr="00AB420A">
        <w:rPr>
          <w:rFonts w:ascii="Times New Roman" w:eastAsia="Times New Roman" w:hAnsi="Times New Roman" w:cs="Times New Roman"/>
          <w:bCs/>
          <w:sz w:val="28"/>
          <w:szCs w:val="28"/>
          <w:lang w:eastAsia="ru-RU"/>
        </w:rPr>
        <w:t xml:space="preserve"> должно отвечать современным требованиям и обеспечивать использование ИКТ:</w:t>
      </w:r>
    </w:p>
    <w:p w:rsidR="00AB420A" w:rsidRPr="00AB420A" w:rsidRDefault="00AB420A" w:rsidP="00333B4C">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в учебной деятельности;</w:t>
      </w:r>
    </w:p>
    <w:p w:rsidR="00AB420A" w:rsidRPr="00AB420A" w:rsidRDefault="00AB420A" w:rsidP="00333B4C">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во внеурочной деятельности;</w:t>
      </w:r>
    </w:p>
    <w:p w:rsidR="00AB420A" w:rsidRPr="00AB420A" w:rsidRDefault="00AB420A" w:rsidP="00333B4C">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в исследовательской и проектной деятельности;</w:t>
      </w:r>
    </w:p>
    <w:p w:rsidR="00AB420A" w:rsidRPr="00AB420A" w:rsidRDefault="00AB420A" w:rsidP="00333B4C">
      <w:pPr>
        <w:numPr>
          <w:ilvl w:val="0"/>
          <w:numId w:val="96"/>
        </w:numPr>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при измерении, контроле и оценке результатов образования;</w:t>
      </w:r>
    </w:p>
    <w:p w:rsidR="00AB420A" w:rsidRPr="00AB420A" w:rsidRDefault="00AB420A" w:rsidP="00333B4C">
      <w:pPr>
        <w:numPr>
          <w:ilvl w:val="0"/>
          <w:numId w:val="96"/>
        </w:numPr>
        <w:spacing w:after="0" w:line="240" w:lineRule="auto"/>
        <w:contextualSpacing/>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sz w:val="28"/>
          <w:szCs w:val="28"/>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B420A" w:rsidRPr="00AB420A" w:rsidRDefault="00AB420A" w:rsidP="00AB42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b/>
          <w:i/>
          <w:spacing w:val="-6"/>
          <w:sz w:val="28"/>
          <w:szCs w:val="28"/>
          <w:lang w:eastAsia="ru-RU"/>
        </w:rPr>
        <w:t>Учебно-методическое и информационное оснащени</w:t>
      </w:r>
      <w:r w:rsidRPr="00AB420A">
        <w:rPr>
          <w:rFonts w:ascii="Times New Roman" w:eastAsia="Times New Roman" w:hAnsi="Times New Roman" w:cs="Times New Roman"/>
          <w:b/>
          <w:i/>
          <w:sz w:val="28"/>
          <w:szCs w:val="28"/>
          <w:lang w:eastAsia="ru-RU"/>
        </w:rPr>
        <w:t>е образовательного процесса</w:t>
      </w:r>
      <w:r w:rsidRPr="00AB420A">
        <w:rPr>
          <w:rFonts w:ascii="Times New Roman" w:eastAsia="Times New Roman" w:hAnsi="Times New Roman" w:cs="Times New Roman"/>
          <w:sz w:val="28"/>
          <w:szCs w:val="28"/>
          <w:lang w:eastAsia="ru-RU"/>
        </w:rPr>
        <w:t xml:space="preserve"> должно обеспечивать возможность:</w:t>
      </w:r>
    </w:p>
    <w:p w:rsidR="00AB420A" w:rsidRPr="00AB420A" w:rsidRDefault="00AB420A" w:rsidP="00333B4C">
      <w:pPr>
        <w:numPr>
          <w:ilvl w:val="0"/>
          <w:numId w:val="9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 xml:space="preserve">организации сообщения в виде линейного или включающего ссылки сопровождения выступления, сообщения для </w:t>
      </w:r>
      <w:r w:rsidRPr="00AB420A">
        <w:rPr>
          <w:rFonts w:ascii="Times New Roman" w:eastAsia="Times New Roman" w:hAnsi="Times New Roman" w:cs="Times New Roman"/>
          <w:sz w:val="28"/>
          <w:szCs w:val="28"/>
          <w:lang w:eastAsia="ru-RU"/>
        </w:rPr>
        <w:lastRenderedPageBreak/>
        <w:t>самостоятельного просмотра, в том числе видеомонтажа и озвучивания видео сообщений;</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выступления с аудио-, видео- и графическим экранным сопровождением;</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вывода информации на бумагу и т. п. и в трёхмерную материальную среду (печать);</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поиска и получения информации;</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AB420A" w:rsidRPr="00AB420A" w:rsidRDefault="00AB420A" w:rsidP="00333B4C">
      <w:pPr>
        <w:numPr>
          <w:ilvl w:val="0"/>
          <w:numId w:val="97"/>
        </w:numPr>
        <w:shd w:val="clear" w:color="auto" w:fill="FFFFFF"/>
        <w:spacing w:after="0" w:line="240" w:lineRule="auto"/>
        <w:contextualSpacing/>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вещание (подкастинга), использования носимых аудио видеоустройств для учебной деятельности на уроке и вне урока;</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общения в Интернете, взаимодействия в социальных группах и сетях, участия в форумах, групповой работы над сообщениями (вики);</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создания и заполнения баз данных, в том числе определителей; наглядного представления и анализа данных;</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B420A" w:rsidRPr="00AB420A" w:rsidRDefault="00AB420A" w:rsidP="00333B4C">
      <w:pPr>
        <w:numPr>
          <w:ilvl w:val="0"/>
          <w:numId w:val="9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занятий по изучению правил дорожного движения с использованием игр, оборудования, а также компьютерных тренажёров;</w:t>
      </w:r>
    </w:p>
    <w:p w:rsidR="00AB420A" w:rsidRPr="00AB420A" w:rsidRDefault="00AB420A" w:rsidP="00333B4C">
      <w:pPr>
        <w:numPr>
          <w:ilvl w:val="0"/>
          <w:numId w:val="9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lastRenderedPageBreak/>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AB420A" w:rsidRPr="00AB420A" w:rsidRDefault="00AB420A" w:rsidP="00333B4C">
      <w:pPr>
        <w:numPr>
          <w:ilvl w:val="0"/>
          <w:numId w:val="9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выпуска школьных печатных изданий, работы школьного телевидения.</w:t>
      </w:r>
    </w:p>
    <w:p w:rsidR="00AB420A" w:rsidRPr="00AB420A" w:rsidRDefault="00AB420A" w:rsidP="00AB420A">
      <w:pPr>
        <w:spacing w:after="0" w:line="240" w:lineRule="auto"/>
        <w:ind w:firstLine="709"/>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sz w:val="28"/>
          <w:szCs w:val="28"/>
          <w:lang w:eastAsia="ru-RU"/>
        </w:rPr>
        <w:t>Все указанные виды деятельности должны быть обеспечены расходными материалами.</w:t>
      </w:r>
    </w:p>
    <w:p w:rsidR="00AB420A" w:rsidRPr="00AB420A" w:rsidRDefault="00AB420A" w:rsidP="00AB420A">
      <w:pPr>
        <w:spacing w:after="0" w:line="240" w:lineRule="auto"/>
        <w:ind w:firstLine="709"/>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b/>
          <w:sz w:val="28"/>
          <w:szCs w:val="28"/>
          <w:lang w:eastAsia="ru-RU"/>
        </w:rPr>
        <w:t>Технические средства:</w:t>
      </w:r>
      <w:r w:rsidRPr="00AB420A">
        <w:rPr>
          <w:rFonts w:ascii="Times New Roman" w:eastAsia="Times New Roman" w:hAnsi="Times New Roman" w:cs="Times New Roman"/>
          <w:sz w:val="28"/>
          <w:szCs w:val="28"/>
          <w:lang w:eastAsia="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цифровой микроскоп; доска со средствами, обеспечивающими обратную связь.</w:t>
      </w:r>
    </w:p>
    <w:p w:rsidR="00AB420A" w:rsidRPr="00AB420A" w:rsidRDefault="00AB420A" w:rsidP="00AB420A">
      <w:pPr>
        <w:spacing w:after="0" w:line="240" w:lineRule="auto"/>
        <w:ind w:firstLine="709"/>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b/>
          <w:sz w:val="28"/>
          <w:szCs w:val="28"/>
          <w:lang w:eastAsia="ru-RU"/>
        </w:rPr>
        <w:t>Программные инструменты:</w:t>
      </w:r>
      <w:r w:rsidRPr="00AB420A">
        <w:rPr>
          <w:rFonts w:ascii="Times New Roman" w:eastAsia="Times New Roman" w:hAnsi="Times New Roman" w:cs="Times New Roman"/>
          <w:sz w:val="28"/>
          <w:szCs w:val="28"/>
          <w:lang w:eastAsia="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AB420A" w:rsidRPr="00AB420A" w:rsidRDefault="00AB420A" w:rsidP="00AB420A">
      <w:pPr>
        <w:spacing w:after="0" w:line="240" w:lineRule="auto"/>
        <w:ind w:firstLine="709"/>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b/>
          <w:sz w:val="28"/>
          <w:szCs w:val="28"/>
          <w:lang w:eastAsia="ru-RU"/>
        </w:rPr>
        <w:t xml:space="preserve">Обеспечение технической, методической и организационной поддержки: </w:t>
      </w:r>
      <w:r w:rsidRPr="00AB420A">
        <w:rPr>
          <w:rFonts w:ascii="Times New Roman" w:eastAsia="Times New Roman" w:hAnsi="Times New Roman" w:cs="Times New Roman"/>
          <w:sz w:val="28"/>
          <w:szCs w:val="28"/>
          <w:lang w:eastAsia="ru-RU"/>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r w:rsidRPr="00AB420A">
        <w:rPr>
          <w:rFonts w:ascii="Times New Roman" w:eastAsia="Times New Roman" w:hAnsi="Times New Roman" w:cs="Times New Roman"/>
          <w:sz w:val="28"/>
          <w:szCs w:val="28"/>
          <w:lang w:eastAsia="ru-RU"/>
        </w:rPr>
        <w:lastRenderedPageBreak/>
        <w:t>ИКТ-компетентности работников ОУ (индивидуальных программ для каждого работника).</w:t>
      </w:r>
    </w:p>
    <w:p w:rsidR="00AB420A" w:rsidRPr="00AB420A" w:rsidRDefault="00AB420A" w:rsidP="00AB420A">
      <w:pPr>
        <w:spacing w:after="0" w:line="240" w:lineRule="auto"/>
        <w:ind w:firstLine="709"/>
        <w:jc w:val="both"/>
        <w:rPr>
          <w:rFonts w:ascii="Times New Roman" w:eastAsia="Times New Roman" w:hAnsi="Times New Roman" w:cs="Times New Roman"/>
          <w:sz w:val="28"/>
          <w:szCs w:val="28"/>
          <w:lang w:eastAsia="ru-RU"/>
        </w:rPr>
      </w:pPr>
      <w:r w:rsidRPr="00AB420A">
        <w:rPr>
          <w:rFonts w:ascii="Times New Roman" w:eastAsia="Times New Roman" w:hAnsi="Times New Roman" w:cs="Times New Roman"/>
          <w:b/>
          <w:sz w:val="28"/>
          <w:szCs w:val="28"/>
          <w:lang w:eastAsia="ru-RU"/>
        </w:rPr>
        <w:t xml:space="preserve">Отображение образовательного процесса в информационной среде:  электронные журналы и дневники, «сетевой город» где </w:t>
      </w:r>
      <w:r w:rsidRPr="00AB420A">
        <w:rPr>
          <w:rFonts w:ascii="Times New Roman" w:eastAsia="Times New Roman" w:hAnsi="Times New Roman" w:cs="Times New Roman"/>
          <w:sz w:val="28"/>
          <w:szCs w:val="28"/>
          <w:lang w:eastAsia="ru-RU"/>
        </w:rPr>
        <w:t>размещаются домашние задания (текстовая формулировка, видеофильм для анализа,  географическая карта и др.);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AB420A" w:rsidRPr="00AB420A" w:rsidRDefault="00AB420A" w:rsidP="00AB420A">
      <w:pPr>
        <w:spacing w:after="0" w:line="240" w:lineRule="auto"/>
        <w:ind w:firstLine="709"/>
        <w:jc w:val="both"/>
        <w:rPr>
          <w:rFonts w:ascii="Times New Roman" w:eastAsia="Times New Roman" w:hAnsi="Times New Roman" w:cs="Times New Roman"/>
          <w:b/>
          <w:sz w:val="28"/>
          <w:szCs w:val="28"/>
          <w:lang w:eastAsia="ru-RU"/>
        </w:rPr>
      </w:pPr>
      <w:r w:rsidRPr="00AB420A">
        <w:rPr>
          <w:rFonts w:ascii="Times New Roman" w:eastAsia="Times New Roman" w:hAnsi="Times New Roman" w:cs="Times New Roman"/>
          <w:b/>
          <w:sz w:val="28"/>
          <w:szCs w:val="28"/>
          <w:lang w:eastAsia="ru-RU"/>
        </w:rPr>
        <w:t>Изучение  отдельных программ основного образования и программ дополнительного образования с использованием дистанционных образовательных технологий.</w:t>
      </w:r>
    </w:p>
    <w:p w:rsidR="0084435F" w:rsidRDefault="0084435F" w:rsidP="00E8102A">
      <w:pPr>
        <w:spacing w:after="120" w:line="240" w:lineRule="auto"/>
        <w:ind w:firstLine="851"/>
        <w:rPr>
          <w:rFonts w:ascii="Times New Roman" w:eastAsia="Times New Roman" w:hAnsi="Times New Roman" w:cs="Times New Roman"/>
          <w:sz w:val="28"/>
          <w:szCs w:val="28"/>
          <w:lang w:eastAsia="ru-RU"/>
        </w:rPr>
      </w:pPr>
    </w:p>
    <w:p w:rsidR="00AB420A" w:rsidRPr="00AB420A" w:rsidRDefault="00AB420A" w:rsidP="00AB420A">
      <w:pPr>
        <w:spacing w:after="0" w:line="240" w:lineRule="auto"/>
        <w:ind w:firstLine="720"/>
        <w:jc w:val="both"/>
        <w:rPr>
          <w:rFonts w:ascii="Times New Roman" w:eastAsia="Times New Roman" w:hAnsi="Times New Roman" w:cs="Times New Roman"/>
          <w:b/>
          <w:bCs/>
          <w:sz w:val="28"/>
          <w:szCs w:val="28"/>
          <w:lang w:eastAsia="ru-RU"/>
        </w:rPr>
      </w:pPr>
      <w:r w:rsidRPr="00AB420A">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4</w:t>
      </w:r>
      <w:r w:rsidRPr="00AB420A">
        <w:rPr>
          <w:rFonts w:ascii="Times New Roman" w:eastAsia="Times New Roman" w:hAnsi="Times New Roman" w:cs="Times New Roman"/>
          <w:b/>
          <w:bCs/>
          <w:sz w:val="28"/>
          <w:szCs w:val="28"/>
          <w:lang w:eastAsia="ru-RU"/>
        </w:rPr>
        <w:t>. Правовое  обеспечение реализации ООП</w:t>
      </w:r>
    </w:p>
    <w:p w:rsidR="00AB420A" w:rsidRPr="00AB420A" w:rsidRDefault="00AB420A" w:rsidP="00AB420A">
      <w:pPr>
        <w:spacing w:after="0" w:line="240" w:lineRule="auto"/>
        <w:ind w:firstLine="720"/>
        <w:rPr>
          <w:rFonts w:ascii="Times New Roman" w:eastAsia="Times New Roman" w:hAnsi="Times New Roman" w:cs="Times New Roman"/>
          <w:b/>
          <w:bCs/>
          <w:sz w:val="28"/>
          <w:szCs w:val="28"/>
          <w:lang w:eastAsia="ru-RU"/>
        </w:rPr>
      </w:pPr>
    </w:p>
    <w:p w:rsidR="00AB420A" w:rsidRPr="00AB420A" w:rsidRDefault="00AB420A" w:rsidP="00AB420A">
      <w:pPr>
        <w:spacing w:after="0" w:line="240" w:lineRule="auto"/>
        <w:ind w:firstLine="567"/>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ab/>
        <w:t>Образовательное учреждение строит  свою деятельность на основе нормативно-правовой документации, самостоятельно разработанной в соответствии с законодательством Российской Федерации. Согласно пункту 2 статьи 12 Закона РФ «Об образовании», «образовательное учреждение является юридическим лицом», т.е. субъектом гражданского права. Поэтому деятельность гимназии, взаимоотношения участников образовательного процесса четко регламентируются документами, создающими основу нормативно-правовой инфраструктуры учреждения.</w:t>
      </w:r>
    </w:p>
    <w:p w:rsidR="00AB420A" w:rsidRPr="00AB420A" w:rsidRDefault="00AB420A" w:rsidP="00AB420A">
      <w:pPr>
        <w:spacing w:after="0" w:line="240" w:lineRule="auto"/>
        <w:ind w:firstLine="709"/>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Нормативно-правовая база гимназии состоит из организационно-правовых документов и распорядительных документов. Распорядительными документами  являются приказы, положения, инструкции и правила.</w:t>
      </w:r>
    </w:p>
    <w:p w:rsidR="00AB420A" w:rsidRPr="00AB420A" w:rsidRDefault="00AB420A" w:rsidP="00AB420A">
      <w:pPr>
        <w:spacing w:after="0" w:line="240" w:lineRule="auto"/>
        <w:ind w:firstLine="709"/>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Реализацию  ООП ООО  обеспечивает ряд нормативно-правовых актов и распорядительных документов образовательного  учреждения:</w:t>
      </w:r>
    </w:p>
    <w:p w:rsidR="00AB420A" w:rsidRPr="00AB420A" w:rsidRDefault="00AB420A" w:rsidP="00333B4C">
      <w:pPr>
        <w:numPr>
          <w:ilvl w:val="0"/>
          <w:numId w:val="98"/>
        </w:numPr>
        <w:spacing w:after="0" w:line="240" w:lineRule="auto"/>
        <w:ind w:hanging="207"/>
        <w:jc w:val="both"/>
        <w:rPr>
          <w:rFonts w:ascii="Times New Roman" w:eastAsia="Times New Roman" w:hAnsi="Times New Roman" w:cs="Times New Roman"/>
          <w:b/>
          <w:bCs/>
          <w:i/>
          <w:sz w:val="28"/>
          <w:szCs w:val="28"/>
          <w:lang w:eastAsia="ru-RU"/>
        </w:rPr>
      </w:pPr>
      <w:r w:rsidRPr="00AB420A">
        <w:rPr>
          <w:rFonts w:ascii="Times New Roman" w:eastAsia="Times New Roman" w:hAnsi="Times New Roman" w:cs="Times New Roman"/>
          <w:b/>
          <w:bCs/>
          <w:i/>
          <w:sz w:val="28"/>
          <w:szCs w:val="28"/>
          <w:lang w:eastAsia="ru-RU"/>
        </w:rPr>
        <w:t xml:space="preserve"> Распорядительные документы по финансовому блоку:</w:t>
      </w:r>
    </w:p>
    <w:p w:rsidR="00AB420A" w:rsidRPr="00AB420A" w:rsidRDefault="00AB420A" w:rsidP="00333B4C">
      <w:pPr>
        <w:numPr>
          <w:ilvl w:val="0"/>
          <w:numId w:val="100"/>
        </w:numPr>
        <w:tabs>
          <w:tab w:val="left" w:pos="1080"/>
        </w:tabs>
        <w:spacing w:after="0" w:line="240" w:lineRule="auto"/>
        <w:ind w:left="360"/>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Положение о новой системы оплаты труда работников;</w:t>
      </w:r>
    </w:p>
    <w:p w:rsidR="00AB420A" w:rsidRPr="00AB420A" w:rsidRDefault="00AB420A" w:rsidP="00333B4C">
      <w:pPr>
        <w:numPr>
          <w:ilvl w:val="0"/>
          <w:numId w:val="100"/>
        </w:numPr>
        <w:tabs>
          <w:tab w:val="left" w:pos="1080"/>
        </w:tabs>
        <w:spacing w:after="0" w:line="240" w:lineRule="auto"/>
        <w:ind w:left="360"/>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Положение о порядке распределения стимулирующей части фонда оплаты труда;</w:t>
      </w:r>
    </w:p>
    <w:p w:rsidR="00AB420A" w:rsidRPr="00AB420A" w:rsidRDefault="00AB420A" w:rsidP="00333B4C">
      <w:pPr>
        <w:numPr>
          <w:ilvl w:val="0"/>
          <w:numId w:val="100"/>
        </w:numPr>
        <w:tabs>
          <w:tab w:val="left" w:pos="1080"/>
        </w:tabs>
        <w:spacing w:after="0" w:line="240" w:lineRule="auto"/>
        <w:ind w:left="360"/>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Положение о предоставлении платных дополнительных услуг.</w:t>
      </w:r>
    </w:p>
    <w:p w:rsidR="00AB420A" w:rsidRPr="00AB420A" w:rsidRDefault="00AB420A" w:rsidP="00333B4C">
      <w:pPr>
        <w:numPr>
          <w:ilvl w:val="0"/>
          <w:numId w:val="98"/>
        </w:numPr>
        <w:tabs>
          <w:tab w:val="left" w:pos="1080"/>
        </w:tabs>
        <w:spacing w:after="0" w:line="240" w:lineRule="auto"/>
        <w:ind w:firstLine="720"/>
        <w:jc w:val="both"/>
        <w:rPr>
          <w:rFonts w:ascii="Times New Roman" w:eastAsia="Times New Roman" w:hAnsi="Times New Roman" w:cs="Times New Roman"/>
          <w:b/>
          <w:bCs/>
          <w:i/>
          <w:sz w:val="28"/>
          <w:szCs w:val="28"/>
          <w:lang w:eastAsia="ru-RU"/>
        </w:rPr>
      </w:pPr>
      <w:r w:rsidRPr="00AB420A">
        <w:rPr>
          <w:rFonts w:ascii="Times New Roman" w:eastAsia="Times New Roman" w:hAnsi="Times New Roman" w:cs="Times New Roman"/>
          <w:b/>
          <w:bCs/>
          <w:i/>
          <w:sz w:val="28"/>
          <w:szCs w:val="28"/>
          <w:lang w:eastAsia="ru-RU"/>
        </w:rPr>
        <w:t>Распорядительные документы по материально-техническому блоку:</w:t>
      </w:r>
    </w:p>
    <w:p w:rsidR="00AB420A" w:rsidRPr="00AB420A" w:rsidRDefault="00AB420A" w:rsidP="00333B4C">
      <w:pPr>
        <w:numPr>
          <w:ilvl w:val="0"/>
          <w:numId w:val="101"/>
        </w:numPr>
        <w:tabs>
          <w:tab w:val="left" w:pos="1080"/>
        </w:tabs>
        <w:spacing w:after="0" w:line="240" w:lineRule="auto"/>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Положение об учебном кабинете.</w:t>
      </w:r>
    </w:p>
    <w:p w:rsidR="00AB420A" w:rsidRPr="00AB420A" w:rsidRDefault="00AB420A" w:rsidP="00333B4C">
      <w:pPr>
        <w:numPr>
          <w:ilvl w:val="0"/>
          <w:numId w:val="98"/>
        </w:numPr>
        <w:tabs>
          <w:tab w:val="left" w:pos="1080"/>
        </w:tabs>
        <w:spacing w:after="0" w:line="240" w:lineRule="auto"/>
        <w:ind w:firstLine="720"/>
        <w:jc w:val="both"/>
        <w:rPr>
          <w:rFonts w:ascii="Times New Roman" w:eastAsia="Times New Roman" w:hAnsi="Times New Roman" w:cs="Times New Roman"/>
          <w:b/>
          <w:bCs/>
          <w:i/>
          <w:sz w:val="28"/>
          <w:szCs w:val="28"/>
          <w:lang w:eastAsia="ru-RU"/>
        </w:rPr>
      </w:pPr>
      <w:r w:rsidRPr="00AB420A">
        <w:rPr>
          <w:rFonts w:ascii="Times New Roman" w:eastAsia="Times New Roman" w:hAnsi="Times New Roman" w:cs="Times New Roman"/>
          <w:b/>
          <w:bCs/>
          <w:i/>
          <w:sz w:val="28"/>
          <w:szCs w:val="28"/>
          <w:lang w:eastAsia="ru-RU"/>
        </w:rPr>
        <w:t>Распорядительные документы по образовательному блоку:</w:t>
      </w:r>
    </w:p>
    <w:p w:rsidR="00AB420A" w:rsidRPr="00AB420A" w:rsidRDefault="00B64DB4" w:rsidP="00333B4C">
      <w:pPr>
        <w:numPr>
          <w:ilvl w:val="0"/>
          <w:numId w:val="102"/>
        </w:num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Правила внутреннего распорядка для обучающихся;</w:t>
      </w:r>
    </w:p>
    <w:p w:rsidR="00AB420A" w:rsidRPr="00AB420A" w:rsidRDefault="00B64DB4" w:rsidP="00333B4C">
      <w:pPr>
        <w:numPr>
          <w:ilvl w:val="0"/>
          <w:numId w:val="102"/>
        </w:numPr>
        <w:tabs>
          <w:tab w:val="left" w:pos="10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Положение о внутренней </w:t>
      </w:r>
      <w:r w:rsidR="00AB420A" w:rsidRPr="00AB420A">
        <w:rPr>
          <w:rFonts w:ascii="Times New Roman" w:eastAsia="Times New Roman" w:hAnsi="Times New Roman" w:cs="Times New Roman"/>
          <w:bCs/>
          <w:sz w:val="28"/>
          <w:szCs w:val="28"/>
          <w:lang w:eastAsia="ru-RU"/>
        </w:rPr>
        <w:t xml:space="preserve"> системе оценки ка</w:t>
      </w:r>
      <w:r>
        <w:rPr>
          <w:rFonts w:ascii="Times New Roman" w:eastAsia="Times New Roman" w:hAnsi="Times New Roman" w:cs="Times New Roman"/>
          <w:bCs/>
          <w:sz w:val="28"/>
          <w:szCs w:val="28"/>
          <w:lang w:eastAsia="ru-RU"/>
        </w:rPr>
        <w:t xml:space="preserve">чества образования </w:t>
      </w:r>
      <w:r w:rsidR="00AB420A" w:rsidRPr="00AB420A">
        <w:rPr>
          <w:rFonts w:ascii="Times New Roman" w:eastAsia="Times New Roman" w:hAnsi="Times New Roman" w:cs="Times New Roman"/>
          <w:bCs/>
          <w:sz w:val="28"/>
          <w:szCs w:val="28"/>
          <w:lang w:eastAsia="ru-RU"/>
        </w:rPr>
        <w:t>;</w:t>
      </w:r>
    </w:p>
    <w:p w:rsidR="00AB420A" w:rsidRPr="00AB420A" w:rsidRDefault="00AB420A" w:rsidP="00333B4C">
      <w:pPr>
        <w:numPr>
          <w:ilvl w:val="0"/>
          <w:numId w:val="102"/>
        </w:numPr>
        <w:tabs>
          <w:tab w:val="left" w:pos="1080"/>
        </w:tabs>
        <w:spacing w:after="0" w:line="240" w:lineRule="auto"/>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Положение о сайте образовательного  учреждения;</w:t>
      </w:r>
    </w:p>
    <w:p w:rsidR="00AB420A" w:rsidRPr="00AB420A" w:rsidRDefault="00AB420A" w:rsidP="00333B4C">
      <w:pPr>
        <w:numPr>
          <w:ilvl w:val="0"/>
          <w:numId w:val="102"/>
        </w:numPr>
        <w:tabs>
          <w:tab w:val="left" w:pos="1080"/>
        </w:tabs>
        <w:spacing w:after="0" w:line="240" w:lineRule="auto"/>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Положение о школьной  документации, в том числе и ведении электронных  документов (журналов, дневников и т.п.);</w:t>
      </w:r>
    </w:p>
    <w:p w:rsidR="00B64DB4" w:rsidRPr="00B64DB4" w:rsidRDefault="00B64DB4" w:rsidP="000E1486">
      <w:pPr>
        <w:numPr>
          <w:ilvl w:val="0"/>
          <w:numId w:val="98"/>
        </w:numPr>
        <w:tabs>
          <w:tab w:val="left" w:pos="1080"/>
        </w:tabs>
        <w:spacing w:after="0" w:line="240" w:lineRule="auto"/>
        <w:ind w:firstLine="720"/>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lastRenderedPageBreak/>
        <w:t>Положение о промежуточной аттестации обучающихся и осуществлении текущего контроля их успеваемости.</w:t>
      </w:r>
    </w:p>
    <w:p w:rsidR="00AB420A" w:rsidRPr="00B64DB4" w:rsidRDefault="00AB420A" w:rsidP="000E1486">
      <w:pPr>
        <w:numPr>
          <w:ilvl w:val="0"/>
          <w:numId w:val="98"/>
        </w:numPr>
        <w:tabs>
          <w:tab w:val="left" w:pos="1080"/>
        </w:tabs>
        <w:spacing w:after="0" w:line="240" w:lineRule="auto"/>
        <w:ind w:firstLine="720"/>
        <w:jc w:val="both"/>
        <w:rPr>
          <w:rFonts w:ascii="Times New Roman" w:eastAsia="Times New Roman" w:hAnsi="Times New Roman" w:cs="Times New Roman"/>
          <w:b/>
          <w:bCs/>
          <w:i/>
          <w:sz w:val="28"/>
          <w:szCs w:val="28"/>
          <w:lang w:eastAsia="ru-RU"/>
        </w:rPr>
      </w:pPr>
      <w:r w:rsidRPr="00B64DB4">
        <w:rPr>
          <w:rFonts w:ascii="Times New Roman" w:eastAsia="Times New Roman" w:hAnsi="Times New Roman" w:cs="Times New Roman"/>
          <w:bCs/>
          <w:sz w:val="28"/>
          <w:szCs w:val="28"/>
          <w:lang w:eastAsia="ru-RU"/>
        </w:rPr>
        <w:t xml:space="preserve"> </w:t>
      </w:r>
      <w:r w:rsidRPr="00B64DB4">
        <w:rPr>
          <w:rFonts w:ascii="Times New Roman" w:eastAsia="Times New Roman" w:hAnsi="Times New Roman" w:cs="Times New Roman"/>
          <w:b/>
          <w:bCs/>
          <w:i/>
          <w:sz w:val="28"/>
          <w:szCs w:val="28"/>
          <w:lang w:eastAsia="ru-RU"/>
        </w:rPr>
        <w:t>Распорядительные документы по управленческому блоку:</w:t>
      </w:r>
    </w:p>
    <w:p w:rsidR="00B64DB4" w:rsidRDefault="00AB420A" w:rsidP="000E1486">
      <w:pPr>
        <w:numPr>
          <w:ilvl w:val="0"/>
          <w:numId w:val="103"/>
        </w:numPr>
        <w:tabs>
          <w:tab w:val="left" w:pos="1080"/>
        </w:tabs>
        <w:spacing w:after="0" w:line="240" w:lineRule="auto"/>
        <w:jc w:val="both"/>
        <w:rPr>
          <w:rFonts w:ascii="Times New Roman" w:eastAsia="Times New Roman" w:hAnsi="Times New Roman" w:cs="Times New Roman"/>
          <w:bCs/>
          <w:sz w:val="28"/>
          <w:szCs w:val="28"/>
          <w:lang w:eastAsia="ru-RU"/>
        </w:rPr>
      </w:pPr>
      <w:r w:rsidRPr="00B64DB4">
        <w:rPr>
          <w:rFonts w:ascii="Times New Roman" w:eastAsia="Times New Roman" w:hAnsi="Times New Roman" w:cs="Times New Roman"/>
          <w:bCs/>
          <w:sz w:val="28"/>
          <w:szCs w:val="28"/>
          <w:lang w:eastAsia="ru-RU"/>
        </w:rPr>
        <w:t>Положение об управляющем совете</w:t>
      </w:r>
      <w:r w:rsidR="00B64DB4">
        <w:rPr>
          <w:rFonts w:ascii="Times New Roman" w:eastAsia="Times New Roman" w:hAnsi="Times New Roman" w:cs="Times New Roman"/>
          <w:bCs/>
          <w:sz w:val="28"/>
          <w:szCs w:val="28"/>
          <w:lang w:eastAsia="ru-RU"/>
        </w:rPr>
        <w:t>;</w:t>
      </w:r>
    </w:p>
    <w:p w:rsidR="00AB420A" w:rsidRPr="00B64DB4" w:rsidRDefault="00AB420A" w:rsidP="000E1486">
      <w:pPr>
        <w:numPr>
          <w:ilvl w:val="0"/>
          <w:numId w:val="103"/>
        </w:numPr>
        <w:tabs>
          <w:tab w:val="left" w:pos="1080"/>
        </w:tabs>
        <w:spacing w:after="0" w:line="240" w:lineRule="auto"/>
        <w:jc w:val="both"/>
        <w:rPr>
          <w:rFonts w:ascii="Times New Roman" w:eastAsia="Times New Roman" w:hAnsi="Times New Roman" w:cs="Times New Roman"/>
          <w:bCs/>
          <w:sz w:val="28"/>
          <w:szCs w:val="28"/>
          <w:lang w:eastAsia="ru-RU"/>
        </w:rPr>
      </w:pPr>
      <w:r w:rsidRPr="00B64DB4">
        <w:rPr>
          <w:rFonts w:ascii="Times New Roman" w:eastAsia="Times New Roman" w:hAnsi="Times New Roman" w:cs="Times New Roman"/>
          <w:bCs/>
          <w:sz w:val="28"/>
          <w:szCs w:val="28"/>
          <w:lang w:eastAsia="ru-RU"/>
        </w:rPr>
        <w:t xml:space="preserve"> Положение о педагогическом совете;</w:t>
      </w:r>
    </w:p>
    <w:p w:rsidR="00AB420A" w:rsidRPr="00AB420A" w:rsidRDefault="00AB420A" w:rsidP="00333B4C">
      <w:pPr>
        <w:numPr>
          <w:ilvl w:val="0"/>
          <w:numId w:val="103"/>
        </w:numPr>
        <w:tabs>
          <w:tab w:val="left" w:pos="1080"/>
        </w:tabs>
        <w:spacing w:after="0" w:line="240" w:lineRule="auto"/>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Полож</w:t>
      </w:r>
      <w:r w:rsidR="00B64DB4">
        <w:rPr>
          <w:rFonts w:ascii="Times New Roman" w:eastAsia="Times New Roman" w:hAnsi="Times New Roman" w:cs="Times New Roman"/>
          <w:bCs/>
          <w:sz w:val="28"/>
          <w:szCs w:val="28"/>
          <w:lang w:eastAsia="ru-RU"/>
        </w:rPr>
        <w:t>ение об общественно-педагогическом форуме;</w:t>
      </w:r>
    </w:p>
    <w:p w:rsidR="00AB420A" w:rsidRPr="00AB420A" w:rsidRDefault="00AB420A" w:rsidP="00333B4C">
      <w:pPr>
        <w:numPr>
          <w:ilvl w:val="0"/>
          <w:numId w:val="103"/>
        </w:numPr>
        <w:tabs>
          <w:tab w:val="left" w:pos="1080"/>
        </w:tabs>
        <w:spacing w:after="0" w:line="240" w:lineRule="auto"/>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Положени</w:t>
      </w:r>
      <w:r w:rsidR="00B64DB4">
        <w:rPr>
          <w:rFonts w:ascii="Times New Roman" w:eastAsia="Times New Roman" w:hAnsi="Times New Roman" w:cs="Times New Roman"/>
          <w:bCs/>
          <w:sz w:val="28"/>
          <w:szCs w:val="28"/>
          <w:lang w:eastAsia="ru-RU"/>
        </w:rPr>
        <w:t>е об научно-методическом совете.</w:t>
      </w:r>
    </w:p>
    <w:p w:rsidR="00AB420A" w:rsidRPr="00AB420A" w:rsidRDefault="00AB420A" w:rsidP="00333B4C">
      <w:pPr>
        <w:numPr>
          <w:ilvl w:val="0"/>
          <w:numId w:val="98"/>
        </w:numPr>
        <w:tabs>
          <w:tab w:val="left" w:pos="1080"/>
        </w:tabs>
        <w:spacing w:after="0" w:line="240" w:lineRule="auto"/>
        <w:ind w:firstLine="720"/>
        <w:jc w:val="both"/>
        <w:rPr>
          <w:rFonts w:ascii="Times New Roman" w:eastAsia="Times New Roman" w:hAnsi="Times New Roman" w:cs="Times New Roman"/>
          <w:b/>
          <w:bCs/>
          <w:i/>
          <w:sz w:val="28"/>
          <w:szCs w:val="28"/>
          <w:lang w:eastAsia="ru-RU"/>
        </w:rPr>
      </w:pPr>
      <w:r w:rsidRPr="00AB420A">
        <w:rPr>
          <w:rFonts w:ascii="Times New Roman" w:eastAsia="Times New Roman" w:hAnsi="Times New Roman" w:cs="Times New Roman"/>
          <w:b/>
          <w:bCs/>
          <w:i/>
          <w:sz w:val="28"/>
          <w:szCs w:val="28"/>
          <w:lang w:eastAsia="ru-RU"/>
        </w:rPr>
        <w:t>Распорядительные документы по работе с кадрами и программно-методическому блоку:</w:t>
      </w:r>
    </w:p>
    <w:p w:rsidR="00AB420A" w:rsidRPr="00AB420A" w:rsidRDefault="00AB420A" w:rsidP="00333B4C">
      <w:pPr>
        <w:numPr>
          <w:ilvl w:val="0"/>
          <w:numId w:val="99"/>
        </w:numPr>
        <w:tabs>
          <w:tab w:val="left" w:pos="1080"/>
        </w:tabs>
        <w:spacing w:after="0" w:line="240" w:lineRule="auto"/>
        <w:ind w:firstLine="720"/>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Правила  внутреннего распорядка;</w:t>
      </w:r>
    </w:p>
    <w:p w:rsidR="00AB420A" w:rsidRPr="00AB420A" w:rsidRDefault="00AB420A" w:rsidP="00333B4C">
      <w:pPr>
        <w:numPr>
          <w:ilvl w:val="0"/>
          <w:numId w:val="99"/>
        </w:numPr>
        <w:tabs>
          <w:tab w:val="left" w:pos="1080"/>
        </w:tabs>
        <w:spacing w:after="0" w:line="240" w:lineRule="auto"/>
        <w:ind w:firstLine="720"/>
        <w:jc w:val="both"/>
        <w:rPr>
          <w:rFonts w:ascii="Times New Roman" w:eastAsia="Times New Roman" w:hAnsi="Times New Roman" w:cs="Times New Roman"/>
          <w:bCs/>
          <w:sz w:val="28"/>
          <w:szCs w:val="28"/>
          <w:lang w:eastAsia="ru-RU"/>
        </w:rPr>
      </w:pPr>
      <w:r w:rsidRPr="00AB420A">
        <w:rPr>
          <w:rFonts w:ascii="Times New Roman" w:eastAsia="Times New Roman" w:hAnsi="Times New Roman" w:cs="Times New Roman"/>
          <w:bCs/>
          <w:sz w:val="28"/>
          <w:szCs w:val="28"/>
          <w:lang w:eastAsia="ru-RU"/>
        </w:rPr>
        <w:t>Должностные инструкции работников образовательного учреждения;</w:t>
      </w:r>
    </w:p>
    <w:p w:rsidR="00AB420A" w:rsidRPr="00AB420A" w:rsidRDefault="00AB420A" w:rsidP="00B64DB4">
      <w:pPr>
        <w:tabs>
          <w:tab w:val="left" w:pos="1080"/>
        </w:tabs>
        <w:spacing w:after="0" w:line="240" w:lineRule="auto"/>
        <w:jc w:val="both"/>
        <w:rPr>
          <w:rFonts w:ascii="Times New Roman" w:eastAsia="Times New Roman" w:hAnsi="Times New Roman" w:cs="Times New Roman"/>
          <w:bCs/>
          <w:sz w:val="28"/>
          <w:szCs w:val="28"/>
          <w:lang w:eastAsia="ru-RU"/>
        </w:rPr>
      </w:pPr>
    </w:p>
    <w:p w:rsidR="00AB420A" w:rsidRPr="00AB420A" w:rsidRDefault="00AB420A" w:rsidP="00AB420A">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p>
    <w:p w:rsidR="00E8102A" w:rsidRDefault="00E8102A" w:rsidP="00E8102A">
      <w:pPr>
        <w:spacing w:after="120" w:line="240" w:lineRule="auto"/>
        <w:ind w:firstLine="851"/>
        <w:rPr>
          <w:rFonts w:ascii="Times New Roman" w:eastAsia="Times New Roman" w:hAnsi="Times New Roman" w:cs="Times New Roman"/>
          <w:sz w:val="28"/>
          <w:szCs w:val="28"/>
          <w:lang w:eastAsia="ru-RU"/>
        </w:rPr>
      </w:pPr>
    </w:p>
    <w:p w:rsidR="00E8102A" w:rsidRDefault="00E8102A" w:rsidP="00E8102A">
      <w:pPr>
        <w:spacing w:after="120" w:line="240" w:lineRule="auto"/>
        <w:ind w:firstLine="851"/>
        <w:rPr>
          <w:rFonts w:ascii="Times New Roman" w:eastAsia="Times New Roman" w:hAnsi="Times New Roman" w:cs="Times New Roman"/>
          <w:sz w:val="28"/>
          <w:szCs w:val="28"/>
          <w:lang w:eastAsia="ru-RU"/>
        </w:rPr>
      </w:pPr>
    </w:p>
    <w:p w:rsidR="00AB420A" w:rsidRDefault="00AB420A"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C04A0C" w:rsidRDefault="00C04A0C"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0552F6" w:rsidRDefault="000552F6" w:rsidP="000552F6">
      <w:pPr>
        <w:tabs>
          <w:tab w:val="left" w:pos="8820"/>
        </w:tabs>
        <w:spacing w:after="0" w:line="240" w:lineRule="auto"/>
        <w:rPr>
          <w:rFonts w:ascii="Times New Roman" w:eastAsia="Times New Roman" w:hAnsi="Times New Roman" w:cs="Times New Roman"/>
          <w:b/>
          <w:sz w:val="24"/>
          <w:szCs w:val="24"/>
          <w:lang w:eastAsia="ru-RU"/>
        </w:rPr>
      </w:pPr>
    </w:p>
    <w:p w:rsidR="000F64FA" w:rsidRPr="000F64FA" w:rsidRDefault="000F64FA" w:rsidP="000552F6">
      <w:pPr>
        <w:tabs>
          <w:tab w:val="left" w:pos="8820"/>
        </w:tabs>
        <w:spacing w:after="0" w:line="240" w:lineRule="auto"/>
        <w:jc w:val="right"/>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lastRenderedPageBreak/>
        <w:t>Приложение №1</w:t>
      </w:r>
    </w:p>
    <w:tbl>
      <w:tblPr>
        <w:tblW w:w="0" w:type="auto"/>
        <w:tblLook w:val="01E0" w:firstRow="1" w:lastRow="1" w:firstColumn="1" w:lastColumn="1" w:noHBand="0" w:noVBand="0"/>
      </w:tblPr>
      <w:tblGrid>
        <w:gridCol w:w="4760"/>
      </w:tblGrid>
      <w:tr w:rsidR="00866068" w:rsidRPr="000F64FA" w:rsidTr="00866068">
        <w:tc>
          <w:tcPr>
            <w:tcW w:w="4760" w:type="dxa"/>
          </w:tcPr>
          <w:p w:rsidR="00866068" w:rsidRPr="000F64FA" w:rsidRDefault="00866068" w:rsidP="000F64FA">
            <w:pPr>
              <w:spacing w:after="0" w:line="240" w:lineRule="auto"/>
              <w:rPr>
                <w:rFonts w:ascii="Times New Roman" w:eastAsia="Times New Roman" w:hAnsi="Times New Roman" w:cs="Times New Roman"/>
                <w:sz w:val="24"/>
                <w:szCs w:val="24"/>
                <w:lang w:eastAsia="ru-RU"/>
              </w:rPr>
            </w:pPr>
          </w:p>
        </w:tc>
      </w:tr>
    </w:tbl>
    <w:p w:rsidR="000F64FA" w:rsidRPr="000F64FA" w:rsidRDefault="000F64FA" w:rsidP="000F64FA">
      <w:pPr>
        <w:spacing w:after="0" w:line="240" w:lineRule="auto"/>
        <w:jc w:val="center"/>
        <w:rPr>
          <w:rFonts w:ascii="Times New Roman" w:eastAsia="Times New Roman" w:hAnsi="Times New Roman" w:cs="Times New Roman"/>
          <w:b/>
          <w:sz w:val="28"/>
          <w:szCs w:val="28"/>
          <w:lang w:eastAsia="ru-RU"/>
        </w:rPr>
      </w:pPr>
      <w:r w:rsidRPr="000F64FA">
        <w:rPr>
          <w:rFonts w:ascii="Times New Roman" w:eastAsia="Times New Roman" w:hAnsi="Times New Roman" w:cs="Times New Roman"/>
          <w:b/>
          <w:sz w:val="28"/>
          <w:szCs w:val="28"/>
          <w:lang w:eastAsia="ru-RU"/>
        </w:rPr>
        <w:t>УЧЕБНЫЙ ПЛАН</w:t>
      </w:r>
    </w:p>
    <w:p w:rsidR="000F64FA" w:rsidRPr="000F64FA" w:rsidRDefault="000F64FA" w:rsidP="000F64FA">
      <w:pPr>
        <w:spacing w:after="0" w:line="240" w:lineRule="auto"/>
        <w:jc w:val="center"/>
        <w:rPr>
          <w:rFonts w:ascii="Times New Roman" w:eastAsia="Times New Roman" w:hAnsi="Times New Roman" w:cs="Times New Roman"/>
          <w:b/>
          <w:sz w:val="28"/>
          <w:szCs w:val="28"/>
          <w:lang w:eastAsia="ru-RU"/>
        </w:rPr>
      </w:pPr>
      <w:r w:rsidRPr="000F64FA">
        <w:rPr>
          <w:rFonts w:ascii="Times New Roman" w:eastAsia="Times New Roman" w:hAnsi="Times New Roman" w:cs="Times New Roman"/>
          <w:b/>
          <w:sz w:val="28"/>
          <w:szCs w:val="28"/>
          <w:lang w:eastAsia="ru-RU"/>
        </w:rPr>
        <w:t xml:space="preserve">муниципального автономного общеобразовательного учреждения </w:t>
      </w:r>
      <w:r w:rsidRPr="000F64FA">
        <w:rPr>
          <w:rFonts w:ascii="Times New Roman" w:eastAsia="Times New Roman" w:hAnsi="Times New Roman" w:cs="Times New Roman"/>
          <w:b/>
          <w:sz w:val="28"/>
          <w:szCs w:val="28"/>
          <w:lang w:eastAsia="ru-RU"/>
        </w:rPr>
        <w:br/>
        <w:t xml:space="preserve">средней общеобразовательной школы №8 имени Ц.Л. Куникова </w:t>
      </w:r>
      <w:r w:rsidRPr="000F64FA">
        <w:rPr>
          <w:rFonts w:ascii="Times New Roman" w:eastAsia="Times New Roman" w:hAnsi="Times New Roman" w:cs="Times New Roman"/>
          <w:b/>
          <w:sz w:val="28"/>
          <w:szCs w:val="28"/>
          <w:lang w:eastAsia="ru-RU"/>
        </w:rPr>
        <w:br/>
        <w:t>муниципального образования город-курорт Геленджик</w:t>
      </w:r>
    </w:p>
    <w:p w:rsidR="000F64FA" w:rsidRPr="000F64FA" w:rsidRDefault="000F64FA" w:rsidP="000F64FA">
      <w:pPr>
        <w:spacing w:after="0" w:line="240" w:lineRule="auto"/>
        <w:jc w:val="center"/>
        <w:rPr>
          <w:rFonts w:ascii="Times New Roman" w:eastAsia="Times New Roman" w:hAnsi="Times New Roman" w:cs="Times New Roman"/>
          <w:b/>
          <w:sz w:val="28"/>
          <w:szCs w:val="28"/>
          <w:lang w:eastAsia="ru-RU"/>
        </w:rPr>
      </w:pPr>
      <w:r w:rsidRPr="000F64FA">
        <w:rPr>
          <w:rFonts w:ascii="Times New Roman" w:eastAsia="Times New Roman" w:hAnsi="Times New Roman" w:cs="Times New Roman"/>
          <w:b/>
          <w:sz w:val="28"/>
          <w:szCs w:val="28"/>
          <w:lang w:eastAsia="ru-RU"/>
        </w:rPr>
        <w:t xml:space="preserve">для 1-х классов, реализующих федеральный государственный образовательный стандарт начального общего образования </w:t>
      </w:r>
      <w:r w:rsidRPr="000F64FA">
        <w:rPr>
          <w:rFonts w:ascii="Times New Roman" w:eastAsia="Times New Roman" w:hAnsi="Times New Roman" w:cs="Times New Roman"/>
          <w:b/>
          <w:sz w:val="28"/>
          <w:szCs w:val="28"/>
          <w:lang w:eastAsia="ru-RU"/>
        </w:rPr>
        <w:br/>
        <w:t>на 2019-2020 учебный год</w:t>
      </w:r>
    </w:p>
    <w:tbl>
      <w:tblPr>
        <w:tblW w:w="106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410"/>
        <w:gridCol w:w="1275"/>
        <w:gridCol w:w="1276"/>
        <w:gridCol w:w="1276"/>
        <w:gridCol w:w="1213"/>
        <w:gridCol w:w="28"/>
        <w:gridCol w:w="794"/>
      </w:tblGrid>
      <w:tr w:rsidR="000F64FA" w:rsidRPr="000F64FA" w:rsidTr="00866068">
        <w:tc>
          <w:tcPr>
            <w:tcW w:w="2411" w:type="dxa"/>
            <w:vMerge w:val="restart"/>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bCs/>
                <w:color w:val="000000"/>
                <w:sz w:val="24"/>
                <w:szCs w:val="24"/>
                <w:lang w:eastAsia="ru-RU"/>
              </w:rPr>
              <w:t>Предметные области</w:t>
            </w:r>
          </w:p>
        </w:tc>
        <w:tc>
          <w:tcPr>
            <w:tcW w:w="2410" w:type="dxa"/>
            <w:vMerge w:val="restart"/>
            <w:tcBorders>
              <w:tr2bl w:val="single" w:sz="4" w:space="0" w:color="auto"/>
            </w:tcBorders>
          </w:tcPr>
          <w:p w:rsidR="000F64FA" w:rsidRPr="000F64FA" w:rsidRDefault="000F64FA" w:rsidP="000F64FA">
            <w:pPr>
              <w:spacing w:after="0" w:line="240" w:lineRule="auto"/>
              <w:ind w:left="-105"/>
              <w:jc w:val="both"/>
              <w:rPr>
                <w:rFonts w:ascii="Times New Roman" w:eastAsia="Arial Unicode MS" w:hAnsi="Times New Roman" w:cs="Times New Roman"/>
                <w:bCs/>
                <w:color w:val="000000"/>
                <w:sz w:val="24"/>
                <w:szCs w:val="24"/>
                <w:lang w:eastAsia="ru-RU"/>
              </w:rPr>
            </w:pPr>
            <w:r w:rsidRPr="000F64FA">
              <w:rPr>
                <w:rFonts w:ascii="Times New Roman" w:eastAsia="Arial Unicode MS" w:hAnsi="Times New Roman" w:cs="Times New Roman"/>
                <w:bCs/>
                <w:color w:val="000000"/>
                <w:sz w:val="24"/>
                <w:szCs w:val="24"/>
                <w:lang w:eastAsia="ru-RU"/>
              </w:rPr>
              <w:t xml:space="preserve">Учебные </w:t>
            </w:r>
          </w:p>
          <w:p w:rsidR="000F64FA" w:rsidRPr="000F64FA" w:rsidRDefault="000F64FA" w:rsidP="000F64FA">
            <w:pPr>
              <w:spacing w:after="0" w:line="240" w:lineRule="auto"/>
              <w:ind w:left="-105"/>
              <w:jc w:val="both"/>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bCs/>
                <w:color w:val="000000"/>
                <w:sz w:val="24"/>
                <w:szCs w:val="24"/>
                <w:lang w:eastAsia="ru-RU"/>
              </w:rPr>
              <w:t>предметы</w:t>
            </w:r>
          </w:p>
          <w:p w:rsidR="000F64FA" w:rsidRPr="000F64FA" w:rsidRDefault="000F64FA" w:rsidP="000F64FA">
            <w:pPr>
              <w:spacing w:after="0" w:line="240" w:lineRule="auto"/>
              <w:jc w:val="right"/>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bCs/>
                <w:color w:val="000000"/>
                <w:sz w:val="24"/>
                <w:szCs w:val="24"/>
                <w:lang w:eastAsia="ru-RU"/>
              </w:rPr>
              <w:t>Классы</w:t>
            </w:r>
          </w:p>
        </w:tc>
        <w:tc>
          <w:tcPr>
            <w:tcW w:w="5040" w:type="dxa"/>
            <w:gridSpan w:val="4"/>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Cs/>
                <w:color w:val="000000"/>
                <w:sz w:val="24"/>
                <w:szCs w:val="24"/>
                <w:lang w:eastAsia="ru-RU"/>
              </w:rPr>
              <w:t>Количество часов в неделю</w:t>
            </w:r>
          </w:p>
        </w:tc>
        <w:tc>
          <w:tcPr>
            <w:tcW w:w="822" w:type="dxa"/>
            <w:gridSpan w:val="2"/>
            <w:vMerge w:val="restart"/>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Cs/>
                <w:color w:val="000000"/>
                <w:sz w:val="24"/>
                <w:szCs w:val="24"/>
                <w:lang w:eastAsia="ru-RU"/>
              </w:rPr>
              <w:t xml:space="preserve">Всего </w:t>
            </w:r>
            <w:r w:rsidRPr="000F64FA">
              <w:rPr>
                <w:rFonts w:ascii="Times New Roman" w:eastAsia="Arial Unicode MS" w:hAnsi="Times New Roman" w:cs="Times New Roman"/>
                <w:bCs/>
                <w:color w:val="000000"/>
                <w:sz w:val="24"/>
                <w:szCs w:val="24"/>
                <w:lang w:eastAsia="ru-RU"/>
              </w:rPr>
              <w:br/>
              <w:t>часов</w:t>
            </w:r>
          </w:p>
        </w:tc>
      </w:tr>
      <w:tr w:rsidR="000F64FA" w:rsidRPr="000F64FA" w:rsidTr="00866068">
        <w:trPr>
          <w:trHeight w:val="727"/>
        </w:trPr>
        <w:tc>
          <w:tcPr>
            <w:tcW w:w="2411" w:type="dxa"/>
            <w:vMerge/>
          </w:tcPr>
          <w:p w:rsidR="000F64FA" w:rsidRPr="000F64FA" w:rsidRDefault="000F64FA" w:rsidP="000F64FA">
            <w:pPr>
              <w:spacing w:after="0" w:line="240" w:lineRule="auto"/>
              <w:jc w:val="both"/>
              <w:rPr>
                <w:rFonts w:ascii="Times New Roman" w:eastAsia="Arial Unicode MS" w:hAnsi="Times New Roman" w:cs="Times New Roman"/>
                <w:sz w:val="24"/>
                <w:szCs w:val="24"/>
                <w:lang w:eastAsia="ru-RU"/>
              </w:rPr>
            </w:pPr>
          </w:p>
        </w:tc>
        <w:tc>
          <w:tcPr>
            <w:tcW w:w="2410" w:type="dxa"/>
            <w:vMerge/>
            <w:tcBorders>
              <w:tr2bl w:val="single" w:sz="4" w:space="0" w:color="auto"/>
            </w:tcBorders>
          </w:tcPr>
          <w:p w:rsidR="000F64FA" w:rsidRPr="000F64FA" w:rsidRDefault="000F64FA" w:rsidP="000F64FA">
            <w:pPr>
              <w:spacing w:after="0" w:line="240" w:lineRule="auto"/>
              <w:jc w:val="both"/>
              <w:rPr>
                <w:rFonts w:ascii="Times New Roman" w:eastAsia="Arial Unicode MS" w:hAnsi="Times New Roman" w:cs="Times New Roman"/>
                <w:sz w:val="24"/>
                <w:szCs w:val="24"/>
                <w:lang w:eastAsia="ru-RU"/>
              </w:rPr>
            </w:pPr>
          </w:p>
        </w:tc>
        <w:tc>
          <w:tcPr>
            <w:tcW w:w="1275" w:type="dxa"/>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1а,б,в,г,д,е, ж, з</w:t>
            </w:r>
          </w:p>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sz w:val="18"/>
                <w:szCs w:val="24"/>
                <w:lang w:eastAsia="ru-RU"/>
              </w:rPr>
              <w:t xml:space="preserve"> (2019 – 2020 уч.г)</w:t>
            </w:r>
          </w:p>
        </w:tc>
        <w:tc>
          <w:tcPr>
            <w:tcW w:w="1276" w:type="dxa"/>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2а,б,в,г,д,</w:t>
            </w:r>
          </w:p>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е,ж,з</w:t>
            </w:r>
          </w:p>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18"/>
                <w:szCs w:val="24"/>
                <w:lang w:eastAsia="ru-RU"/>
              </w:rPr>
              <w:t>(2020 – 2021 уч.г)</w:t>
            </w:r>
          </w:p>
        </w:tc>
        <w:tc>
          <w:tcPr>
            <w:tcW w:w="1276" w:type="dxa"/>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3а,б,в,г,д,</w:t>
            </w:r>
          </w:p>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е,ж,з</w:t>
            </w:r>
          </w:p>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18"/>
                <w:szCs w:val="24"/>
                <w:lang w:eastAsia="ru-RU"/>
              </w:rPr>
              <w:t>(2021 – 2022 уч.г)</w:t>
            </w:r>
          </w:p>
        </w:tc>
        <w:tc>
          <w:tcPr>
            <w:tcW w:w="1213" w:type="dxa"/>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4а,б,в,г,д,</w:t>
            </w:r>
          </w:p>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е,ж,з</w:t>
            </w:r>
          </w:p>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18"/>
                <w:szCs w:val="24"/>
                <w:lang w:eastAsia="ru-RU"/>
              </w:rPr>
              <w:t>(2022 – 2023 уч.г)</w:t>
            </w:r>
          </w:p>
        </w:tc>
        <w:tc>
          <w:tcPr>
            <w:tcW w:w="822" w:type="dxa"/>
            <w:gridSpan w:val="2"/>
            <w:vMerge/>
          </w:tcPr>
          <w:p w:rsidR="000F64FA" w:rsidRPr="000F64FA" w:rsidRDefault="000F64FA" w:rsidP="000F64FA">
            <w:pPr>
              <w:spacing w:after="0" w:line="240" w:lineRule="auto"/>
              <w:jc w:val="both"/>
              <w:rPr>
                <w:rFonts w:ascii="Times New Roman" w:eastAsia="Arial Unicode MS" w:hAnsi="Times New Roman" w:cs="Times New Roman"/>
                <w:b/>
                <w:sz w:val="24"/>
                <w:szCs w:val="24"/>
                <w:lang w:eastAsia="ru-RU"/>
              </w:rPr>
            </w:pPr>
          </w:p>
        </w:tc>
      </w:tr>
      <w:tr w:rsidR="000F64FA" w:rsidRPr="000F64FA" w:rsidTr="00866068">
        <w:trPr>
          <w:trHeight w:val="162"/>
        </w:trPr>
        <w:tc>
          <w:tcPr>
            <w:tcW w:w="10683" w:type="dxa"/>
            <w:gridSpan w:val="8"/>
            <w:vAlign w:val="center"/>
          </w:tcPr>
          <w:p w:rsidR="000F64FA" w:rsidRPr="000F64FA" w:rsidRDefault="000F64FA" w:rsidP="000F64FA">
            <w:pPr>
              <w:spacing w:after="0" w:line="240" w:lineRule="auto"/>
              <w:rPr>
                <w:rFonts w:ascii="Times New Roman" w:eastAsia="Arial Unicode MS" w:hAnsi="Times New Roman" w:cs="Times New Roman"/>
                <w:sz w:val="24"/>
                <w:szCs w:val="20"/>
                <w:lang w:eastAsia="ru-RU"/>
              </w:rPr>
            </w:pPr>
            <w:r w:rsidRPr="000F64FA">
              <w:rPr>
                <w:rFonts w:ascii="Times New Roman" w:eastAsia="Arial Unicode MS" w:hAnsi="Times New Roman" w:cs="Times New Roman"/>
                <w:i/>
                <w:color w:val="000000"/>
                <w:sz w:val="24"/>
                <w:szCs w:val="20"/>
                <w:lang w:eastAsia="ru-RU"/>
              </w:rPr>
              <w:t>Обязательная часть</w:t>
            </w:r>
          </w:p>
        </w:tc>
      </w:tr>
      <w:tr w:rsidR="000F64FA" w:rsidRPr="000F64FA" w:rsidTr="00866068">
        <w:trPr>
          <w:trHeight w:val="348"/>
        </w:trPr>
        <w:tc>
          <w:tcPr>
            <w:tcW w:w="2411" w:type="dxa"/>
            <w:vMerge w:val="restart"/>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Русский язык и литературное чтение</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Русский язык</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4,8</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5</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4,5</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18,3</w:t>
            </w:r>
          </w:p>
        </w:tc>
      </w:tr>
      <w:tr w:rsidR="000F64FA" w:rsidRPr="000F64FA" w:rsidTr="00866068">
        <w:trPr>
          <w:trHeight w:val="211"/>
        </w:trPr>
        <w:tc>
          <w:tcPr>
            <w:tcW w:w="2411" w:type="dxa"/>
            <w:vMerge/>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Литературное чтение</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3,8</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3,5</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15,3</w:t>
            </w:r>
          </w:p>
        </w:tc>
      </w:tr>
      <w:tr w:rsidR="000F64FA" w:rsidRPr="000F64FA" w:rsidTr="00866068">
        <w:trPr>
          <w:trHeight w:val="150"/>
        </w:trPr>
        <w:tc>
          <w:tcPr>
            <w:tcW w:w="2411" w:type="dxa"/>
            <w:vMerge w:val="restart"/>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Родной язык и литературное чтение на родном языке</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color w:val="000000"/>
                <w:sz w:val="24"/>
                <w:szCs w:val="24"/>
                <w:lang w:eastAsia="ru-RU"/>
              </w:rPr>
            </w:pPr>
            <w:r w:rsidRPr="000F64FA">
              <w:rPr>
                <w:rFonts w:ascii="Times New Roman" w:eastAsia="Arial Unicode MS" w:hAnsi="Times New Roman" w:cs="Times New Roman"/>
                <w:color w:val="000000"/>
                <w:sz w:val="24"/>
                <w:szCs w:val="24"/>
                <w:lang w:eastAsia="ru-RU"/>
              </w:rPr>
              <w:t>Родной язык (русский)</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0,2</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0,2</w:t>
            </w:r>
          </w:p>
        </w:tc>
      </w:tr>
      <w:tr w:rsidR="000F64FA" w:rsidRPr="000F64FA" w:rsidTr="00866068">
        <w:trPr>
          <w:trHeight w:val="120"/>
        </w:trPr>
        <w:tc>
          <w:tcPr>
            <w:tcW w:w="2411" w:type="dxa"/>
            <w:vMerge/>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color w:val="000000"/>
                <w:sz w:val="24"/>
                <w:szCs w:val="24"/>
                <w:lang w:eastAsia="ru-RU"/>
              </w:rPr>
            </w:pPr>
            <w:r w:rsidRPr="000F64FA">
              <w:rPr>
                <w:rFonts w:ascii="Times New Roman" w:eastAsia="Arial Unicode MS" w:hAnsi="Times New Roman" w:cs="Times New Roman"/>
                <w:color w:val="000000"/>
                <w:sz w:val="24"/>
                <w:szCs w:val="24"/>
                <w:lang w:eastAsia="ru-RU"/>
              </w:rPr>
              <w:t>Литературное чтение на родном языке (русском)</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0,2</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0,2</w:t>
            </w:r>
          </w:p>
        </w:tc>
      </w:tr>
      <w:tr w:rsidR="000F64FA" w:rsidRPr="000F64FA" w:rsidTr="00866068">
        <w:tc>
          <w:tcPr>
            <w:tcW w:w="2411" w:type="dxa"/>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Иностранный язык</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Иностранный язык (английский)</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2</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2</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2</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6</w:t>
            </w:r>
          </w:p>
        </w:tc>
      </w:tr>
      <w:tr w:rsidR="000F64FA" w:rsidRPr="000F64FA" w:rsidTr="00866068">
        <w:trPr>
          <w:trHeight w:val="428"/>
        </w:trPr>
        <w:tc>
          <w:tcPr>
            <w:tcW w:w="2411" w:type="dxa"/>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Математика и информатика</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Математика</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4</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16</w:t>
            </w:r>
          </w:p>
        </w:tc>
      </w:tr>
      <w:tr w:rsidR="000F64FA" w:rsidRPr="000F64FA" w:rsidTr="00866068">
        <w:trPr>
          <w:trHeight w:val="622"/>
        </w:trPr>
        <w:tc>
          <w:tcPr>
            <w:tcW w:w="2411" w:type="dxa"/>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Обществознание и естествознание (Окружающий мир)</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Окружающий мир</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2</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5</w:t>
            </w:r>
          </w:p>
        </w:tc>
      </w:tr>
      <w:tr w:rsidR="000F64FA" w:rsidRPr="000F64FA" w:rsidTr="00866068">
        <w:tc>
          <w:tcPr>
            <w:tcW w:w="2411" w:type="dxa"/>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Основы религи-озных культур и светской этики</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Основы религиозных культур и светской этики</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r>
      <w:tr w:rsidR="000F64FA" w:rsidRPr="000F64FA" w:rsidTr="00866068">
        <w:tc>
          <w:tcPr>
            <w:tcW w:w="2411" w:type="dxa"/>
            <w:vMerge w:val="restart"/>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Искусство</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Музыка</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r>
      <w:tr w:rsidR="000F64FA" w:rsidRPr="000F64FA" w:rsidTr="00866068">
        <w:tc>
          <w:tcPr>
            <w:tcW w:w="2411" w:type="dxa"/>
            <w:vMerge/>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Изобразительное искусство</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r>
      <w:tr w:rsidR="000F64FA" w:rsidRPr="000F64FA" w:rsidTr="00866068">
        <w:tc>
          <w:tcPr>
            <w:tcW w:w="2411" w:type="dxa"/>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Технология</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Технология</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r>
      <w:tr w:rsidR="000F64FA" w:rsidRPr="000F64FA" w:rsidTr="00866068">
        <w:tc>
          <w:tcPr>
            <w:tcW w:w="2411" w:type="dxa"/>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Физическая культура</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Физическая культура</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3</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3</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3</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3</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12</w:t>
            </w:r>
          </w:p>
        </w:tc>
      </w:tr>
      <w:tr w:rsidR="000F64FA" w:rsidRPr="000F64FA" w:rsidTr="00866068">
        <w:trPr>
          <w:trHeight w:val="381"/>
        </w:trPr>
        <w:tc>
          <w:tcPr>
            <w:tcW w:w="2411" w:type="dxa"/>
            <w:tcBorders>
              <w:top w:val="single" w:sz="4" w:space="0" w:color="auto"/>
              <w:left w:val="single" w:sz="4" w:space="0" w:color="auto"/>
              <w:right w:val="single" w:sz="4" w:space="0" w:color="auto"/>
            </w:tcBorders>
            <w:vAlign w:val="center"/>
          </w:tcPr>
          <w:p w:rsidR="000F64FA" w:rsidRPr="000F64FA" w:rsidRDefault="000F64FA" w:rsidP="000F64FA">
            <w:pPr>
              <w:spacing w:after="0" w:line="240" w:lineRule="auto"/>
              <w:ind w:firstLine="6"/>
              <w:jc w:val="both"/>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при 5-дневной неделе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22</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22</w:t>
            </w:r>
          </w:p>
        </w:tc>
        <w:tc>
          <w:tcPr>
            <w:tcW w:w="794"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86</w:t>
            </w:r>
          </w:p>
        </w:tc>
      </w:tr>
      <w:tr w:rsidR="000F64FA" w:rsidRPr="000F64FA" w:rsidTr="00866068">
        <w:trPr>
          <w:trHeight w:val="299"/>
        </w:trPr>
        <w:tc>
          <w:tcPr>
            <w:tcW w:w="10683" w:type="dxa"/>
            <w:gridSpan w:val="8"/>
            <w:tcBorders>
              <w:top w:val="single" w:sz="4" w:space="0" w:color="auto"/>
              <w:left w:val="single" w:sz="4" w:space="0" w:color="auto"/>
              <w:right w:val="single" w:sz="4" w:space="0" w:color="auto"/>
            </w:tcBorders>
            <w:vAlign w:val="center"/>
          </w:tcPr>
          <w:p w:rsidR="000F64FA" w:rsidRPr="000F64FA" w:rsidRDefault="000F64FA" w:rsidP="000F64FA">
            <w:pPr>
              <w:spacing w:after="0" w:line="240" w:lineRule="auto"/>
              <w:rPr>
                <w:rFonts w:ascii="Times New Roman" w:eastAsia="Times New Roman" w:hAnsi="Times New Roman" w:cs="Times New Roman"/>
                <w:i/>
                <w:sz w:val="24"/>
                <w:szCs w:val="20"/>
                <w:lang w:eastAsia="ru-RU"/>
              </w:rPr>
            </w:pPr>
            <w:r w:rsidRPr="000F64FA">
              <w:rPr>
                <w:rFonts w:ascii="Times New Roman" w:eastAsia="Times New Roman" w:hAnsi="Times New Roman" w:cs="Times New Roman"/>
                <w:i/>
                <w:sz w:val="24"/>
                <w:szCs w:val="20"/>
                <w:lang w:eastAsia="ru-RU"/>
              </w:rPr>
              <w:t>Часть, формируемая участниками образовательного процесса</w:t>
            </w:r>
          </w:p>
        </w:tc>
      </w:tr>
      <w:tr w:rsidR="000F64FA" w:rsidRPr="000F64FA" w:rsidTr="00866068">
        <w:trPr>
          <w:trHeight w:val="333"/>
        </w:trPr>
        <w:tc>
          <w:tcPr>
            <w:tcW w:w="2411" w:type="dxa"/>
            <w:tcBorders>
              <w:left w:val="single" w:sz="4" w:space="0" w:color="auto"/>
              <w:right w:val="single" w:sz="4" w:space="0" w:color="auto"/>
            </w:tcBorders>
            <w:vAlign w:val="center"/>
          </w:tcPr>
          <w:p w:rsidR="000F64FA" w:rsidRPr="000F64FA" w:rsidRDefault="000F64FA" w:rsidP="000F64FA">
            <w:pPr>
              <w:spacing w:after="0" w:line="240" w:lineRule="auto"/>
              <w:jc w:val="both"/>
              <w:rPr>
                <w:rFonts w:ascii="Times New Roman" w:eastAsia="Times New Roman" w:hAnsi="Times New Roman" w:cs="Times New Roman"/>
                <w:i/>
                <w:sz w:val="24"/>
                <w:szCs w:val="24"/>
                <w:lang w:eastAsia="ru-RU"/>
              </w:rPr>
            </w:pPr>
          </w:p>
        </w:tc>
        <w:tc>
          <w:tcPr>
            <w:tcW w:w="2410" w:type="dxa"/>
            <w:tcBorders>
              <w:left w:val="single" w:sz="4" w:space="0" w:color="auto"/>
              <w:right w:val="single" w:sz="4" w:space="0" w:color="auto"/>
            </w:tcBorders>
            <w:vAlign w:val="center"/>
          </w:tcPr>
          <w:p w:rsidR="000F64FA" w:rsidRPr="000F64FA" w:rsidRDefault="000F64FA" w:rsidP="000F64FA">
            <w:pPr>
              <w:spacing w:after="0" w:line="240" w:lineRule="auto"/>
              <w:jc w:val="both"/>
              <w:rPr>
                <w:rFonts w:ascii="Times New Roman" w:eastAsia="Times New Roman" w:hAnsi="Times New Roman" w:cs="Times New Roman"/>
                <w:i/>
                <w:sz w:val="24"/>
                <w:szCs w:val="24"/>
                <w:lang w:eastAsia="ru-RU"/>
              </w:rPr>
            </w:pPr>
            <w:r w:rsidRPr="000F64FA">
              <w:rPr>
                <w:rFonts w:ascii="Times New Roman" w:eastAsia="Times New Roman" w:hAnsi="Times New Roman" w:cs="Times New Roman"/>
                <w:sz w:val="24"/>
                <w:szCs w:val="24"/>
                <w:lang w:eastAsia="ru-RU"/>
              </w:rPr>
              <w:t>Кубановедение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sz w:val="24"/>
                <w:szCs w:val="24"/>
                <w:lang w:eastAsia="ru-RU"/>
              </w:rPr>
            </w:pPr>
            <w:r w:rsidRPr="000F64F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sz w:val="24"/>
                <w:szCs w:val="24"/>
                <w:lang w:eastAsia="ru-RU"/>
              </w:rPr>
            </w:pPr>
            <w:r w:rsidRPr="000F64FA">
              <w:rPr>
                <w:rFonts w:ascii="Times New Roman" w:eastAsia="Times New Roman" w:hAnsi="Times New Roman" w:cs="Times New Roman"/>
                <w:sz w:val="24"/>
                <w:szCs w:val="24"/>
                <w:lang w:eastAsia="ru-RU"/>
              </w:rPr>
              <w:t>1</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sz w:val="24"/>
                <w:szCs w:val="24"/>
                <w:lang w:eastAsia="ru-RU"/>
              </w:rPr>
            </w:pPr>
            <w:r w:rsidRPr="000F64FA">
              <w:rPr>
                <w:rFonts w:ascii="Times New Roman" w:eastAsia="Times New Roman" w:hAnsi="Times New Roman" w:cs="Times New Roman"/>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sz w:val="24"/>
                <w:szCs w:val="24"/>
                <w:lang w:eastAsia="ru-RU"/>
              </w:rPr>
            </w:pPr>
            <w:r w:rsidRPr="000F64FA">
              <w:rPr>
                <w:rFonts w:ascii="Times New Roman" w:eastAsia="Times New Roman" w:hAnsi="Times New Roman" w:cs="Times New Roman"/>
                <w:sz w:val="24"/>
                <w:szCs w:val="24"/>
                <w:lang w:eastAsia="ru-RU"/>
              </w:rPr>
              <w:t>4</w:t>
            </w:r>
          </w:p>
        </w:tc>
      </w:tr>
      <w:tr w:rsidR="000F64FA" w:rsidRPr="000F64FA" w:rsidTr="00866068">
        <w:trPr>
          <w:trHeight w:val="333"/>
        </w:trPr>
        <w:tc>
          <w:tcPr>
            <w:tcW w:w="2411" w:type="dxa"/>
            <w:tcBorders>
              <w:left w:val="single" w:sz="4" w:space="0" w:color="auto"/>
              <w:right w:val="single" w:sz="4" w:space="0" w:color="auto"/>
            </w:tcBorders>
            <w:vAlign w:val="center"/>
          </w:tcPr>
          <w:p w:rsidR="000F64FA" w:rsidRPr="000F64FA" w:rsidRDefault="000F64FA" w:rsidP="000F64FA">
            <w:pPr>
              <w:spacing w:after="0" w:line="240" w:lineRule="auto"/>
              <w:ind w:firstLine="6"/>
              <w:jc w:val="both"/>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Итого</w:t>
            </w:r>
          </w:p>
        </w:tc>
        <w:tc>
          <w:tcPr>
            <w:tcW w:w="2410" w:type="dxa"/>
            <w:tcBorders>
              <w:left w:val="single" w:sz="4" w:space="0" w:color="auto"/>
              <w:right w:val="single" w:sz="4" w:space="0" w:color="auto"/>
            </w:tcBorders>
            <w:vAlign w:val="center"/>
          </w:tcPr>
          <w:p w:rsidR="000F64FA" w:rsidRPr="000F64FA" w:rsidRDefault="000F64FA" w:rsidP="000F64FA">
            <w:pPr>
              <w:spacing w:after="0" w:line="240" w:lineRule="auto"/>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при 5-дневной неделе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1</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4</w:t>
            </w:r>
          </w:p>
        </w:tc>
      </w:tr>
      <w:tr w:rsidR="000F64FA" w:rsidRPr="000F64FA" w:rsidTr="00866068">
        <w:trPr>
          <w:trHeight w:val="348"/>
        </w:trPr>
        <w:tc>
          <w:tcPr>
            <w:tcW w:w="2411" w:type="dxa"/>
            <w:tcBorders>
              <w:left w:val="single" w:sz="4" w:space="0" w:color="auto"/>
              <w:right w:val="single" w:sz="4" w:space="0" w:color="auto"/>
            </w:tcBorders>
            <w:vAlign w:val="center"/>
          </w:tcPr>
          <w:p w:rsidR="000F64FA" w:rsidRPr="000F64FA" w:rsidRDefault="000F64FA" w:rsidP="000F64FA">
            <w:pPr>
              <w:spacing w:after="0" w:line="240" w:lineRule="auto"/>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Максимально до-пустимая аудитор-ная недельная нагрузка, СанПиН2.4.2.2821-10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F64FA" w:rsidRPr="000F64FA" w:rsidRDefault="000F64FA" w:rsidP="000F64FA">
            <w:pPr>
              <w:spacing w:after="0" w:line="240" w:lineRule="auto"/>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при 5-дневной неделе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21</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23</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23</w:t>
            </w:r>
          </w:p>
        </w:tc>
        <w:tc>
          <w:tcPr>
            <w:tcW w:w="794"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90</w:t>
            </w:r>
          </w:p>
        </w:tc>
      </w:tr>
    </w:tbl>
    <w:p w:rsidR="00B54BE8" w:rsidRPr="0009162F" w:rsidRDefault="00B54BE8" w:rsidP="007B04E9">
      <w:pPr>
        <w:widowControl w:val="0"/>
        <w:tabs>
          <w:tab w:val="left" w:leader="dot" w:pos="624"/>
        </w:tabs>
        <w:autoSpaceDE w:val="0"/>
        <w:autoSpaceDN w:val="0"/>
        <w:adjustRightInd w:val="0"/>
        <w:spacing w:after="0" w:line="240" w:lineRule="auto"/>
        <w:ind w:firstLine="900"/>
        <w:jc w:val="both"/>
        <w:rPr>
          <w:rFonts w:ascii="Times New Roman" w:eastAsia="@Arial Unicode MS" w:hAnsi="Times New Roman" w:cs="Times New Roman"/>
          <w:sz w:val="28"/>
          <w:szCs w:val="28"/>
          <w:lang w:eastAsia="ru-RU"/>
        </w:rPr>
      </w:pPr>
    </w:p>
    <w:p w:rsidR="00521040" w:rsidRPr="00F93241" w:rsidRDefault="00521040" w:rsidP="007B04E9">
      <w:p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
    <w:p w:rsidR="00866068" w:rsidRDefault="00866068" w:rsidP="000F64FA">
      <w:pPr>
        <w:tabs>
          <w:tab w:val="left" w:pos="8820"/>
        </w:tabs>
        <w:spacing w:after="0" w:line="240" w:lineRule="auto"/>
        <w:jc w:val="right"/>
        <w:rPr>
          <w:rFonts w:ascii="Times New Roman" w:eastAsia="Times New Roman" w:hAnsi="Times New Roman" w:cs="Times New Roman"/>
          <w:b/>
          <w:sz w:val="24"/>
          <w:szCs w:val="24"/>
          <w:lang w:eastAsia="ru-RU"/>
        </w:rPr>
      </w:pPr>
    </w:p>
    <w:p w:rsidR="000F64FA" w:rsidRPr="000F64FA" w:rsidRDefault="000F64FA" w:rsidP="000F64FA">
      <w:pPr>
        <w:tabs>
          <w:tab w:val="left" w:pos="8820"/>
        </w:tabs>
        <w:spacing w:after="0" w:line="240" w:lineRule="auto"/>
        <w:jc w:val="right"/>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lastRenderedPageBreak/>
        <w:t>Приложение №2</w:t>
      </w:r>
    </w:p>
    <w:tbl>
      <w:tblPr>
        <w:tblW w:w="0" w:type="auto"/>
        <w:tblLook w:val="01E0" w:firstRow="1" w:lastRow="1" w:firstColumn="1" w:lastColumn="1" w:noHBand="0" w:noVBand="0"/>
      </w:tblPr>
      <w:tblGrid>
        <w:gridCol w:w="4836"/>
        <w:gridCol w:w="4518"/>
      </w:tblGrid>
      <w:tr w:rsidR="000F64FA" w:rsidRPr="000F64FA" w:rsidTr="00866068">
        <w:tc>
          <w:tcPr>
            <w:tcW w:w="5095" w:type="dxa"/>
          </w:tcPr>
          <w:p w:rsidR="000F64FA" w:rsidRPr="000F64FA" w:rsidRDefault="000F64FA" w:rsidP="000F64FA">
            <w:pPr>
              <w:spacing w:after="0" w:line="240" w:lineRule="auto"/>
              <w:rPr>
                <w:rFonts w:ascii="Times New Roman" w:eastAsia="Times New Roman" w:hAnsi="Times New Roman" w:cs="Times New Roman"/>
                <w:sz w:val="24"/>
                <w:szCs w:val="24"/>
                <w:lang w:eastAsia="ru-RU"/>
              </w:rPr>
            </w:pPr>
          </w:p>
        </w:tc>
        <w:tc>
          <w:tcPr>
            <w:tcW w:w="4759" w:type="dxa"/>
          </w:tcPr>
          <w:p w:rsidR="000F64FA" w:rsidRPr="000F64FA" w:rsidRDefault="000F64FA" w:rsidP="000F64FA">
            <w:pPr>
              <w:spacing w:after="0" w:line="240" w:lineRule="auto"/>
              <w:ind w:left="8"/>
              <w:jc w:val="center"/>
              <w:rPr>
                <w:rFonts w:ascii="Times New Roman" w:eastAsia="Times New Roman" w:hAnsi="Times New Roman" w:cs="Times New Roman"/>
                <w:sz w:val="24"/>
                <w:szCs w:val="24"/>
                <w:lang w:eastAsia="ru-RU"/>
              </w:rPr>
            </w:pPr>
          </w:p>
        </w:tc>
      </w:tr>
    </w:tbl>
    <w:p w:rsidR="000F64FA" w:rsidRPr="000F64FA" w:rsidRDefault="000F64FA" w:rsidP="000F64FA">
      <w:pPr>
        <w:spacing w:after="0" w:line="240" w:lineRule="auto"/>
        <w:jc w:val="center"/>
        <w:rPr>
          <w:rFonts w:ascii="Times New Roman" w:eastAsia="Times New Roman" w:hAnsi="Times New Roman" w:cs="Times New Roman"/>
          <w:b/>
          <w:sz w:val="28"/>
          <w:szCs w:val="28"/>
          <w:lang w:eastAsia="ru-RU"/>
        </w:rPr>
      </w:pPr>
    </w:p>
    <w:p w:rsidR="000F64FA" w:rsidRPr="000F64FA" w:rsidRDefault="000F64FA" w:rsidP="000F64FA">
      <w:pPr>
        <w:spacing w:after="0" w:line="240" w:lineRule="auto"/>
        <w:jc w:val="center"/>
        <w:rPr>
          <w:rFonts w:ascii="Times New Roman" w:eastAsia="Times New Roman" w:hAnsi="Times New Roman" w:cs="Times New Roman"/>
          <w:b/>
          <w:sz w:val="28"/>
          <w:szCs w:val="28"/>
          <w:lang w:eastAsia="ru-RU"/>
        </w:rPr>
      </w:pPr>
      <w:r w:rsidRPr="000F64FA">
        <w:rPr>
          <w:rFonts w:ascii="Times New Roman" w:eastAsia="Times New Roman" w:hAnsi="Times New Roman" w:cs="Times New Roman"/>
          <w:b/>
          <w:sz w:val="28"/>
          <w:szCs w:val="28"/>
          <w:lang w:eastAsia="ru-RU"/>
        </w:rPr>
        <w:t>УЧЕБНЫЙ ПЛАН</w:t>
      </w:r>
    </w:p>
    <w:p w:rsidR="000F64FA" w:rsidRPr="000F64FA" w:rsidRDefault="000F64FA" w:rsidP="000F64FA">
      <w:pPr>
        <w:spacing w:after="0" w:line="240" w:lineRule="auto"/>
        <w:jc w:val="center"/>
        <w:rPr>
          <w:rFonts w:ascii="Times New Roman" w:eastAsia="Times New Roman" w:hAnsi="Times New Roman" w:cs="Times New Roman"/>
          <w:b/>
          <w:sz w:val="28"/>
          <w:szCs w:val="28"/>
          <w:lang w:eastAsia="ru-RU"/>
        </w:rPr>
      </w:pPr>
      <w:r w:rsidRPr="000F64FA">
        <w:rPr>
          <w:rFonts w:ascii="Times New Roman" w:eastAsia="Times New Roman" w:hAnsi="Times New Roman" w:cs="Times New Roman"/>
          <w:b/>
          <w:sz w:val="28"/>
          <w:szCs w:val="28"/>
          <w:lang w:eastAsia="ru-RU"/>
        </w:rPr>
        <w:t xml:space="preserve">муниципального автономного общеобразовательного учреждения </w:t>
      </w:r>
      <w:r w:rsidRPr="000F64FA">
        <w:rPr>
          <w:rFonts w:ascii="Times New Roman" w:eastAsia="Times New Roman" w:hAnsi="Times New Roman" w:cs="Times New Roman"/>
          <w:b/>
          <w:sz w:val="28"/>
          <w:szCs w:val="28"/>
          <w:lang w:eastAsia="ru-RU"/>
        </w:rPr>
        <w:br/>
        <w:t xml:space="preserve">средней общеобразовательной школы №8 имени Ц.Л. Куникова </w:t>
      </w:r>
      <w:r w:rsidRPr="000F64FA">
        <w:rPr>
          <w:rFonts w:ascii="Times New Roman" w:eastAsia="Times New Roman" w:hAnsi="Times New Roman" w:cs="Times New Roman"/>
          <w:b/>
          <w:sz w:val="28"/>
          <w:szCs w:val="28"/>
          <w:lang w:eastAsia="ru-RU"/>
        </w:rPr>
        <w:br/>
        <w:t>муниципального образования город-курорт Геленджик</w:t>
      </w:r>
    </w:p>
    <w:p w:rsidR="000F64FA" w:rsidRPr="000F64FA" w:rsidRDefault="000F64FA" w:rsidP="000F64FA">
      <w:pPr>
        <w:spacing w:after="0" w:line="240" w:lineRule="auto"/>
        <w:jc w:val="center"/>
        <w:rPr>
          <w:rFonts w:ascii="Times New Roman" w:eastAsia="Times New Roman" w:hAnsi="Times New Roman" w:cs="Times New Roman"/>
          <w:b/>
          <w:sz w:val="28"/>
          <w:szCs w:val="28"/>
          <w:lang w:eastAsia="ru-RU"/>
        </w:rPr>
      </w:pPr>
      <w:r w:rsidRPr="000F64FA">
        <w:rPr>
          <w:rFonts w:ascii="Times New Roman" w:eastAsia="Times New Roman" w:hAnsi="Times New Roman" w:cs="Times New Roman"/>
          <w:b/>
          <w:sz w:val="28"/>
          <w:szCs w:val="28"/>
          <w:lang w:eastAsia="ru-RU"/>
        </w:rPr>
        <w:t xml:space="preserve">для 2-х классов, реализующих федеральный государственный образовательный стандарт начального общего образования </w:t>
      </w:r>
      <w:r w:rsidRPr="000F64FA">
        <w:rPr>
          <w:rFonts w:ascii="Times New Roman" w:eastAsia="Times New Roman" w:hAnsi="Times New Roman" w:cs="Times New Roman"/>
          <w:b/>
          <w:sz w:val="28"/>
          <w:szCs w:val="28"/>
          <w:lang w:eastAsia="ru-RU"/>
        </w:rPr>
        <w:br/>
        <w:t>на 2019-2020 учебный год</w:t>
      </w:r>
    </w:p>
    <w:p w:rsidR="000F64FA" w:rsidRPr="000F64FA" w:rsidRDefault="000F64FA" w:rsidP="000F64FA">
      <w:pPr>
        <w:spacing w:after="0" w:line="240" w:lineRule="auto"/>
        <w:jc w:val="center"/>
        <w:rPr>
          <w:rFonts w:ascii="Times New Roman" w:eastAsia="Times New Roman" w:hAnsi="Times New Roman" w:cs="Times New Roman"/>
          <w:b/>
          <w:sz w:val="28"/>
          <w:szCs w:val="28"/>
          <w:lang w:eastAsia="ru-RU"/>
        </w:rPr>
      </w:pPr>
    </w:p>
    <w:tbl>
      <w:tblPr>
        <w:tblW w:w="106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410"/>
        <w:gridCol w:w="1275"/>
        <w:gridCol w:w="1276"/>
        <w:gridCol w:w="1276"/>
        <w:gridCol w:w="1213"/>
        <w:gridCol w:w="28"/>
        <w:gridCol w:w="794"/>
      </w:tblGrid>
      <w:tr w:rsidR="000F64FA" w:rsidRPr="000F64FA" w:rsidTr="00866068">
        <w:tc>
          <w:tcPr>
            <w:tcW w:w="2411" w:type="dxa"/>
            <w:vMerge w:val="restart"/>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bCs/>
                <w:color w:val="000000"/>
                <w:sz w:val="24"/>
                <w:szCs w:val="24"/>
                <w:lang w:eastAsia="ru-RU"/>
              </w:rPr>
              <w:t>Предметные области</w:t>
            </w:r>
          </w:p>
        </w:tc>
        <w:tc>
          <w:tcPr>
            <w:tcW w:w="2410" w:type="dxa"/>
            <w:vMerge w:val="restart"/>
            <w:tcBorders>
              <w:tr2bl w:val="single" w:sz="4" w:space="0" w:color="auto"/>
            </w:tcBorders>
          </w:tcPr>
          <w:p w:rsidR="000F64FA" w:rsidRPr="000F64FA" w:rsidRDefault="000F64FA" w:rsidP="000F64FA">
            <w:pPr>
              <w:spacing w:after="0" w:line="240" w:lineRule="auto"/>
              <w:ind w:left="-105"/>
              <w:jc w:val="both"/>
              <w:rPr>
                <w:rFonts w:ascii="Times New Roman" w:eastAsia="Arial Unicode MS" w:hAnsi="Times New Roman" w:cs="Times New Roman"/>
                <w:bCs/>
                <w:color w:val="000000"/>
                <w:sz w:val="24"/>
                <w:szCs w:val="24"/>
                <w:lang w:eastAsia="ru-RU"/>
              </w:rPr>
            </w:pPr>
            <w:r w:rsidRPr="000F64FA">
              <w:rPr>
                <w:rFonts w:ascii="Times New Roman" w:eastAsia="Arial Unicode MS" w:hAnsi="Times New Roman" w:cs="Times New Roman"/>
                <w:bCs/>
                <w:color w:val="000000"/>
                <w:sz w:val="24"/>
                <w:szCs w:val="24"/>
                <w:lang w:eastAsia="ru-RU"/>
              </w:rPr>
              <w:t xml:space="preserve">Учебные </w:t>
            </w:r>
          </w:p>
          <w:p w:rsidR="000F64FA" w:rsidRPr="000F64FA" w:rsidRDefault="000F64FA" w:rsidP="000F64FA">
            <w:pPr>
              <w:spacing w:after="0" w:line="240" w:lineRule="auto"/>
              <w:ind w:left="-105"/>
              <w:jc w:val="both"/>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bCs/>
                <w:color w:val="000000"/>
                <w:sz w:val="24"/>
                <w:szCs w:val="24"/>
                <w:lang w:eastAsia="ru-RU"/>
              </w:rPr>
              <w:t>предметы</w:t>
            </w:r>
          </w:p>
          <w:p w:rsidR="000F64FA" w:rsidRPr="000F64FA" w:rsidRDefault="000F64FA" w:rsidP="000F64FA">
            <w:pPr>
              <w:spacing w:after="0" w:line="240" w:lineRule="auto"/>
              <w:jc w:val="right"/>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bCs/>
                <w:color w:val="000000"/>
                <w:sz w:val="24"/>
                <w:szCs w:val="24"/>
                <w:lang w:eastAsia="ru-RU"/>
              </w:rPr>
              <w:t>Классы</w:t>
            </w:r>
          </w:p>
        </w:tc>
        <w:tc>
          <w:tcPr>
            <w:tcW w:w="5040" w:type="dxa"/>
            <w:gridSpan w:val="4"/>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Cs/>
                <w:color w:val="000000"/>
                <w:sz w:val="24"/>
                <w:szCs w:val="24"/>
                <w:lang w:eastAsia="ru-RU"/>
              </w:rPr>
              <w:t>Количество часов в неделю</w:t>
            </w:r>
          </w:p>
        </w:tc>
        <w:tc>
          <w:tcPr>
            <w:tcW w:w="822" w:type="dxa"/>
            <w:gridSpan w:val="2"/>
            <w:vMerge w:val="restart"/>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Cs/>
                <w:color w:val="000000"/>
                <w:sz w:val="24"/>
                <w:szCs w:val="24"/>
                <w:lang w:eastAsia="ru-RU"/>
              </w:rPr>
              <w:t xml:space="preserve">Всего </w:t>
            </w:r>
            <w:r w:rsidRPr="000F64FA">
              <w:rPr>
                <w:rFonts w:ascii="Times New Roman" w:eastAsia="Arial Unicode MS" w:hAnsi="Times New Roman" w:cs="Times New Roman"/>
                <w:bCs/>
                <w:color w:val="000000"/>
                <w:sz w:val="24"/>
                <w:szCs w:val="24"/>
                <w:lang w:eastAsia="ru-RU"/>
              </w:rPr>
              <w:br/>
              <w:t>часов</w:t>
            </w:r>
          </w:p>
        </w:tc>
      </w:tr>
      <w:tr w:rsidR="000F64FA" w:rsidRPr="000F64FA" w:rsidTr="00866068">
        <w:trPr>
          <w:trHeight w:val="727"/>
        </w:trPr>
        <w:tc>
          <w:tcPr>
            <w:tcW w:w="2411" w:type="dxa"/>
            <w:vMerge/>
          </w:tcPr>
          <w:p w:rsidR="000F64FA" w:rsidRPr="000F64FA" w:rsidRDefault="000F64FA" w:rsidP="000F64FA">
            <w:pPr>
              <w:spacing w:after="0" w:line="240" w:lineRule="auto"/>
              <w:jc w:val="both"/>
              <w:rPr>
                <w:rFonts w:ascii="Times New Roman" w:eastAsia="Arial Unicode MS" w:hAnsi="Times New Roman" w:cs="Times New Roman"/>
                <w:sz w:val="24"/>
                <w:szCs w:val="24"/>
                <w:lang w:eastAsia="ru-RU"/>
              </w:rPr>
            </w:pPr>
          </w:p>
        </w:tc>
        <w:tc>
          <w:tcPr>
            <w:tcW w:w="2410" w:type="dxa"/>
            <w:vMerge/>
            <w:tcBorders>
              <w:tr2bl w:val="single" w:sz="4" w:space="0" w:color="auto"/>
            </w:tcBorders>
          </w:tcPr>
          <w:p w:rsidR="000F64FA" w:rsidRPr="000F64FA" w:rsidRDefault="000F64FA" w:rsidP="000F64FA">
            <w:pPr>
              <w:spacing w:after="0" w:line="240" w:lineRule="auto"/>
              <w:jc w:val="both"/>
              <w:rPr>
                <w:rFonts w:ascii="Times New Roman" w:eastAsia="Arial Unicode MS" w:hAnsi="Times New Roman" w:cs="Times New Roman"/>
                <w:sz w:val="24"/>
                <w:szCs w:val="24"/>
                <w:lang w:eastAsia="ru-RU"/>
              </w:rPr>
            </w:pPr>
          </w:p>
        </w:tc>
        <w:tc>
          <w:tcPr>
            <w:tcW w:w="1275" w:type="dxa"/>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1а,б,в,г,д,е, ж</w:t>
            </w:r>
          </w:p>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18"/>
                <w:szCs w:val="24"/>
                <w:lang w:eastAsia="ru-RU"/>
              </w:rPr>
              <w:t xml:space="preserve"> (2018 – 2019 уч.г)</w:t>
            </w:r>
          </w:p>
        </w:tc>
        <w:tc>
          <w:tcPr>
            <w:tcW w:w="1276" w:type="dxa"/>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2а,б,в,г,д,</w:t>
            </w:r>
          </w:p>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е,ж</w:t>
            </w:r>
          </w:p>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18"/>
                <w:szCs w:val="24"/>
                <w:lang w:eastAsia="ru-RU"/>
              </w:rPr>
              <w:t>(2019 – 2020 уч.г)</w:t>
            </w:r>
          </w:p>
        </w:tc>
        <w:tc>
          <w:tcPr>
            <w:tcW w:w="1276" w:type="dxa"/>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3а,б,в,г,д,</w:t>
            </w:r>
          </w:p>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е,ж</w:t>
            </w:r>
          </w:p>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18"/>
                <w:szCs w:val="24"/>
                <w:lang w:eastAsia="ru-RU"/>
              </w:rPr>
              <w:t>(2020 – 2021 уч.г)</w:t>
            </w:r>
          </w:p>
        </w:tc>
        <w:tc>
          <w:tcPr>
            <w:tcW w:w="1213" w:type="dxa"/>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4а,б,в,г,д,</w:t>
            </w:r>
          </w:p>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е,ж</w:t>
            </w:r>
          </w:p>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18"/>
                <w:szCs w:val="24"/>
                <w:lang w:eastAsia="ru-RU"/>
              </w:rPr>
              <w:t>(2021 – 2022 уч.г)</w:t>
            </w:r>
          </w:p>
        </w:tc>
        <w:tc>
          <w:tcPr>
            <w:tcW w:w="822" w:type="dxa"/>
            <w:gridSpan w:val="2"/>
            <w:vMerge/>
          </w:tcPr>
          <w:p w:rsidR="000F64FA" w:rsidRPr="000F64FA" w:rsidRDefault="000F64FA" w:rsidP="000F64FA">
            <w:pPr>
              <w:spacing w:after="0" w:line="240" w:lineRule="auto"/>
              <w:jc w:val="both"/>
              <w:rPr>
                <w:rFonts w:ascii="Times New Roman" w:eastAsia="Arial Unicode MS" w:hAnsi="Times New Roman" w:cs="Times New Roman"/>
                <w:b/>
                <w:sz w:val="24"/>
                <w:szCs w:val="24"/>
                <w:lang w:eastAsia="ru-RU"/>
              </w:rPr>
            </w:pPr>
          </w:p>
        </w:tc>
      </w:tr>
      <w:tr w:rsidR="000F64FA" w:rsidRPr="000F64FA" w:rsidTr="00866068">
        <w:trPr>
          <w:trHeight w:val="162"/>
        </w:trPr>
        <w:tc>
          <w:tcPr>
            <w:tcW w:w="10683" w:type="dxa"/>
            <w:gridSpan w:val="8"/>
            <w:vAlign w:val="center"/>
          </w:tcPr>
          <w:p w:rsidR="000F64FA" w:rsidRPr="000F64FA" w:rsidRDefault="000F64FA" w:rsidP="000F64FA">
            <w:pPr>
              <w:spacing w:after="0" w:line="240" w:lineRule="auto"/>
              <w:rPr>
                <w:rFonts w:ascii="Times New Roman" w:eastAsia="Arial Unicode MS" w:hAnsi="Times New Roman" w:cs="Times New Roman"/>
                <w:sz w:val="24"/>
                <w:szCs w:val="20"/>
                <w:lang w:eastAsia="ru-RU"/>
              </w:rPr>
            </w:pPr>
            <w:r w:rsidRPr="000F64FA">
              <w:rPr>
                <w:rFonts w:ascii="Times New Roman" w:eastAsia="Arial Unicode MS" w:hAnsi="Times New Roman" w:cs="Times New Roman"/>
                <w:i/>
                <w:color w:val="000000"/>
                <w:sz w:val="24"/>
                <w:szCs w:val="20"/>
                <w:lang w:eastAsia="ru-RU"/>
              </w:rPr>
              <w:t>Обязательная часть</w:t>
            </w:r>
          </w:p>
        </w:tc>
      </w:tr>
      <w:tr w:rsidR="000F64FA" w:rsidRPr="000F64FA" w:rsidTr="00866068">
        <w:trPr>
          <w:trHeight w:val="348"/>
        </w:trPr>
        <w:tc>
          <w:tcPr>
            <w:tcW w:w="2411" w:type="dxa"/>
            <w:vMerge w:val="restart"/>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Русский язык и литературное чтение</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Русский язык</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5</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4</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5</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4,5</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18,5</w:t>
            </w:r>
          </w:p>
        </w:tc>
      </w:tr>
      <w:tr w:rsidR="000F64FA" w:rsidRPr="000F64FA" w:rsidTr="00866068">
        <w:trPr>
          <w:trHeight w:val="211"/>
        </w:trPr>
        <w:tc>
          <w:tcPr>
            <w:tcW w:w="2411" w:type="dxa"/>
            <w:vMerge/>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Литературное чтение</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4</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3,5</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15,5</w:t>
            </w:r>
          </w:p>
        </w:tc>
      </w:tr>
      <w:tr w:rsidR="000F64FA" w:rsidRPr="000F64FA" w:rsidTr="00866068">
        <w:trPr>
          <w:trHeight w:val="150"/>
        </w:trPr>
        <w:tc>
          <w:tcPr>
            <w:tcW w:w="2411" w:type="dxa"/>
            <w:vMerge w:val="restart"/>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Родной язык и литературное чтение на родном языке</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color w:val="000000"/>
                <w:sz w:val="24"/>
                <w:szCs w:val="24"/>
                <w:lang w:eastAsia="ru-RU"/>
              </w:rPr>
            </w:pPr>
            <w:r w:rsidRPr="000F64FA">
              <w:rPr>
                <w:rFonts w:ascii="Times New Roman" w:eastAsia="Arial Unicode MS" w:hAnsi="Times New Roman" w:cs="Times New Roman"/>
                <w:color w:val="000000"/>
                <w:sz w:val="24"/>
                <w:szCs w:val="24"/>
                <w:lang w:eastAsia="ru-RU"/>
              </w:rPr>
              <w:t xml:space="preserve">Родной язык </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r>
      <w:tr w:rsidR="000F64FA" w:rsidRPr="000F64FA" w:rsidTr="00866068">
        <w:trPr>
          <w:trHeight w:val="120"/>
        </w:trPr>
        <w:tc>
          <w:tcPr>
            <w:tcW w:w="2411" w:type="dxa"/>
            <w:vMerge/>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color w:val="000000"/>
                <w:sz w:val="24"/>
                <w:szCs w:val="24"/>
                <w:lang w:eastAsia="ru-RU"/>
              </w:rPr>
            </w:pPr>
            <w:r w:rsidRPr="000F64FA">
              <w:rPr>
                <w:rFonts w:ascii="Times New Roman" w:eastAsia="Arial Unicode MS" w:hAnsi="Times New Roman" w:cs="Times New Roman"/>
                <w:color w:val="000000"/>
                <w:sz w:val="24"/>
                <w:szCs w:val="24"/>
                <w:lang w:eastAsia="ru-RU"/>
              </w:rPr>
              <w:t xml:space="preserve">Литературное чтение на родном языке </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r>
      <w:tr w:rsidR="000F64FA" w:rsidRPr="000F64FA" w:rsidTr="00866068">
        <w:tc>
          <w:tcPr>
            <w:tcW w:w="2411" w:type="dxa"/>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Иностранный язык</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Иностранный язык (английский)</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2</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2</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2</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6</w:t>
            </w:r>
          </w:p>
        </w:tc>
      </w:tr>
      <w:tr w:rsidR="000F64FA" w:rsidRPr="000F64FA" w:rsidTr="00866068">
        <w:trPr>
          <w:trHeight w:val="428"/>
        </w:trPr>
        <w:tc>
          <w:tcPr>
            <w:tcW w:w="2411" w:type="dxa"/>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Математика и информатика</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Математика</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4</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16</w:t>
            </w:r>
          </w:p>
        </w:tc>
      </w:tr>
      <w:tr w:rsidR="000F64FA" w:rsidRPr="000F64FA" w:rsidTr="00866068">
        <w:trPr>
          <w:trHeight w:val="622"/>
        </w:trPr>
        <w:tc>
          <w:tcPr>
            <w:tcW w:w="2411" w:type="dxa"/>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Обществознание и естествознание (Окружающий мир)</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Окружающий мир</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2</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5</w:t>
            </w:r>
          </w:p>
        </w:tc>
      </w:tr>
      <w:tr w:rsidR="000F64FA" w:rsidRPr="000F64FA" w:rsidTr="00866068">
        <w:tc>
          <w:tcPr>
            <w:tcW w:w="2411" w:type="dxa"/>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Основы религи-озных культур и светской этики</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Основы религиозных культур и светской этики</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r>
      <w:tr w:rsidR="000F64FA" w:rsidRPr="000F64FA" w:rsidTr="00866068">
        <w:tc>
          <w:tcPr>
            <w:tcW w:w="2411" w:type="dxa"/>
            <w:vMerge w:val="restart"/>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Искусство</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Музыка</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r>
      <w:tr w:rsidR="000F64FA" w:rsidRPr="000F64FA" w:rsidTr="00866068">
        <w:tc>
          <w:tcPr>
            <w:tcW w:w="2411" w:type="dxa"/>
            <w:vMerge/>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Изобразительное искусство</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r>
      <w:tr w:rsidR="000F64FA" w:rsidRPr="000F64FA" w:rsidTr="00866068">
        <w:tc>
          <w:tcPr>
            <w:tcW w:w="2411" w:type="dxa"/>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Технология</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Технология</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b/>
                <w:sz w:val="24"/>
                <w:szCs w:val="24"/>
                <w:lang w:eastAsia="ru-RU"/>
              </w:rPr>
            </w:pPr>
            <w:r w:rsidRPr="000F64FA">
              <w:rPr>
                <w:rFonts w:ascii="Times New Roman" w:eastAsia="Arial Unicode MS" w:hAnsi="Times New Roman" w:cs="Times New Roman"/>
                <w:b/>
                <w:sz w:val="24"/>
                <w:szCs w:val="24"/>
                <w:lang w:eastAsia="ru-RU"/>
              </w:rPr>
              <w:t>1</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4</w:t>
            </w:r>
          </w:p>
        </w:tc>
      </w:tr>
      <w:tr w:rsidR="000F64FA" w:rsidRPr="000F64FA" w:rsidTr="00866068">
        <w:tc>
          <w:tcPr>
            <w:tcW w:w="2411" w:type="dxa"/>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Физическая культура</w:t>
            </w:r>
          </w:p>
        </w:tc>
        <w:tc>
          <w:tcPr>
            <w:tcW w:w="2410" w:type="dxa"/>
            <w:vAlign w:val="center"/>
          </w:tcPr>
          <w:p w:rsidR="000F64FA" w:rsidRPr="000F64FA" w:rsidRDefault="000F64FA" w:rsidP="000F64FA">
            <w:pPr>
              <w:spacing w:after="0" w:line="240" w:lineRule="auto"/>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color w:val="000000"/>
                <w:sz w:val="24"/>
                <w:szCs w:val="24"/>
                <w:lang w:eastAsia="ru-RU"/>
              </w:rPr>
              <w:t>Физическая культура</w:t>
            </w:r>
          </w:p>
        </w:tc>
        <w:tc>
          <w:tcPr>
            <w:tcW w:w="1275"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3</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3</w:t>
            </w:r>
          </w:p>
        </w:tc>
        <w:tc>
          <w:tcPr>
            <w:tcW w:w="1276"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3</w:t>
            </w:r>
          </w:p>
        </w:tc>
        <w:tc>
          <w:tcPr>
            <w:tcW w:w="1241" w:type="dxa"/>
            <w:gridSpan w:val="2"/>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3</w:t>
            </w:r>
          </w:p>
        </w:tc>
        <w:tc>
          <w:tcPr>
            <w:tcW w:w="794" w:type="dxa"/>
            <w:vAlign w:val="center"/>
          </w:tcPr>
          <w:p w:rsidR="000F64FA" w:rsidRPr="000F64FA" w:rsidRDefault="000F64FA" w:rsidP="000F64FA">
            <w:pPr>
              <w:spacing w:after="0" w:line="240" w:lineRule="auto"/>
              <w:jc w:val="center"/>
              <w:rPr>
                <w:rFonts w:ascii="Times New Roman" w:eastAsia="Arial Unicode MS" w:hAnsi="Times New Roman" w:cs="Times New Roman"/>
                <w:sz w:val="24"/>
                <w:szCs w:val="24"/>
                <w:lang w:eastAsia="ru-RU"/>
              </w:rPr>
            </w:pPr>
            <w:r w:rsidRPr="000F64FA">
              <w:rPr>
                <w:rFonts w:ascii="Times New Roman" w:eastAsia="Arial Unicode MS" w:hAnsi="Times New Roman" w:cs="Times New Roman"/>
                <w:sz w:val="24"/>
                <w:szCs w:val="24"/>
                <w:lang w:eastAsia="ru-RU"/>
              </w:rPr>
              <w:t>12</w:t>
            </w:r>
          </w:p>
        </w:tc>
      </w:tr>
      <w:tr w:rsidR="000F64FA" w:rsidRPr="000F64FA" w:rsidTr="00866068">
        <w:trPr>
          <w:trHeight w:val="381"/>
        </w:trPr>
        <w:tc>
          <w:tcPr>
            <w:tcW w:w="2411" w:type="dxa"/>
            <w:tcBorders>
              <w:top w:val="single" w:sz="4" w:space="0" w:color="auto"/>
              <w:left w:val="single" w:sz="4" w:space="0" w:color="auto"/>
              <w:right w:val="single" w:sz="4" w:space="0" w:color="auto"/>
            </w:tcBorders>
            <w:vAlign w:val="center"/>
          </w:tcPr>
          <w:p w:rsidR="000F64FA" w:rsidRPr="000F64FA" w:rsidRDefault="000F64FA" w:rsidP="000F64FA">
            <w:pPr>
              <w:spacing w:after="0" w:line="240" w:lineRule="auto"/>
              <w:ind w:firstLine="6"/>
              <w:jc w:val="both"/>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при 5-дневной неделе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22</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22</w:t>
            </w:r>
          </w:p>
        </w:tc>
        <w:tc>
          <w:tcPr>
            <w:tcW w:w="794"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86</w:t>
            </w:r>
          </w:p>
        </w:tc>
      </w:tr>
      <w:tr w:rsidR="000F64FA" w:rsidRPr="000F64FA" w:rsidTr="00866068">
        <w:trPr>
          <w:trHeight w:val="299"/>
        </w:trPr>
        <w:tc>
          <w:tcPr>
            <w:tcW w:w="10683" w:type="dxa"/>
            <w:gridSpan w:val="8"/>
            <w:tcBorders>
              <w:top w:val="single" w:sz="4" w:space="0" w:color="auto"/>
              <w:left w:val="single" w:sz="4" w:space="0" w:color="auto"/>
              <w:right w:val="single" w:sz="4" w:space="0" w:color="auto"/>
            </w:tcBorders>
            <w:vAlign w:val="center"/>
          </w:tcPr>
          <w:p w:rsidR="000F64FA" w:rsidRPr="000F64FA" w:rsidRDefault="000F64FA" w:rsidP="000F64FA">
            <w:pPr>
              <w:spacing w:after="0" w:line="240" w:lineRule="auto"/>
              <w:rPr>
                <w:rFonts w:ascii="Times New Roman" w:eastAsia="Times New Roman" w:hAnsi="Times New Roman" w:cs="Times New Roman"/>
                <w:i/>
                <w:sz w:val="24"/>
                <w:szCs w:val="20"/>
                <w:lang w:eastAsia="ru-RU"/>
              </w:rPr>
            </w:pPr>
            <w:r w:rsidRPr="000F64FA">
              <w:rPr>
                <w:rFonts w:ascii="Times New Roman" w:eastAsia="Times New Roman" w:hAnsi="Times New Roman" w:cs="Times New Roman"/>
                <w:i/>
                <w:sz w:val="24"/>
                <w:szCs w:val="20"/>
                <w:lang w:eastAsia="ru-RU"/>
              </w:rPr>
              <w:t>Часть, формируемая участниками образовательного процесса</w:t>
            </w:r>
          </w:p>
        </w:tc>
      </w:tr>
      <w:tr w:rsidR="000F64FA" w:rsidRPr="000F64FA" w:rsidTr="00866068">
        <w:trPr>
          <w:trHeight w:val="333"/>
        </w:trPr>
        <w:tc>
          <w:tcPr>
            <w:tcW w:w="2411" w:type="dxa"/>
            <w:tcBorders>
              <w:left w:val="single" w:sz="4" w:space="0" w:color="auto"/>
              <w:right w:val="single" w:sz="4" w:space="0" w:color="auto"/>
            </w:tcBorders>
            <w:vAlign w:val="center"/>
          </w:tcPr>
          <w:p w:rsidR="000F64FA" w:rsidRPr="000F64FA" w:rsidRDefault="000F64FA" w:rsidP="000F64FA">
            <w:pPr>
              <w:spacing w:after="0" w:line="240" w:lineRule="auto"/>
              <w:jc w:val="both"/>
              <w:rPr>
                <w:rFonts w:ascii="Times New Roman" w:eastAsia="Times New Roman" w:hAnsi="Times New Roman" w:cs="Times New Roman"/>
                <w:i/>
                <w:sz w:val="24"/>
                <w:szCs w:val="24"/>
                <w:lang w:eastAsia="ru-RU"/>
              </w:rPr>
            </w:pPr>
          </w:p>
        </w:tc>
        <w:tc>
          <w:tcPr>
            <w:tcW w:w="2410" w:type="dxa"/>
            <w:tcBorders>
              <w:left w:val="single" w:sz="4" w:space="0" w:color="auto"/>
              <w:right w:val="single" w:sz="4" w:space="0" w:color="auto"/>
            </w:tcBorders>
            <w:vAlign w:val="center"/>
          </w:tcPr>
          <w:p w:rsidR="000F64FA" w:rsidRPr="000F64FA" w:rsidRDefault="000F64FA" w:rsidP="000F64FA">
            <w:pPr>
              <w:spacing w:after="0" w:line="240" w:lineRule="auto"/>
              <w:jc w:val="both"/>
              <w:rPr>
                <w:rFonts w:ascii="Times New Roman" w:eastAsia="Times New Roman" w:hAnsi="Times New Roman" w:cs="Times New Roman"/>
                <w:i/>
                <w:sz w:val="24"/>
                <w:szCs w:val="24"/>
                <w:lang w:eastAsia="ru-RU"/>
              </w:rPr>
            </w:pPr>
            <w:r w:rsidRPr="000F64FA">
              <w:rPr>
                <w:rFonts w:ascii="Times New Roman" w:eastAsia="Times New Roman" w:hAnsi="Times New Roman" w:cs="Times New Roman"/>
                <w:sz w:val="24"/>
                <w:szCs w:val="24"/>
                <w:lang w:eastAsia="ru-RU"/>
              </w:rPr>
              <w:t>Кубановедение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4FA" w:rsidRPr="000F64FA" w:rsidRDefault="000F64FA" w:rsidP="000F64FA">
            <w:pPr>
              <w:spacing w:after="0" w:line="240" w:lineRule="auto"/>
              <w:jc w:val="center"/>
              <w:rPr>
                <w:rFonts w:ascii="Times New Roman" w:eastAsia="Times New Roman" w:hAnsi="Times New Roman" w:cs="Times New Roman"/>
                <w:sz w:val="24"/>
                <w:szCs w:val="24"/>
                <w:lang w:eastAsia="ru-RU"/>
              </w:rPr>
            </w:pPr>
            <w:r w:rsidRPr="000F64FA">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sz w:val="24"/>
                <w:szCs w:val="24"/>
                <w:lang w:eastAsia="ru-RU"/>
              </w:rPr>
            </w:pPr>
            <w:r w:rsidRPr="000F64FA">
              <w:rPr>
                <w:rFonts w:ascii="Times New Roman" w:eastAsia="Times New Roman" w:hAnsi="Times New Roman" w:cs="Times New Roman"/>
                <w:sz w:val="24"/>
                <w:szCs w:val="24"/>
                <w:lang w:eastAsia="ru-RU"/>
              </w:rPr>
              <w:t>1</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sz w:val="24"/>
                <w:szCs w:val="24"/>
                <w:lang w:eastAsia="ru-RU"/>
              </w:rPr>
            </w:pPr>
            <w:r w:rsidRPr="000F64FA">
              <w:rPr>
                <w:rFonts w:ascii="Times New Roman" w:eastAsia="Times New Roman" w:hAnsi="Times New Roman" w:cs="Times New Roman"/>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sz w:val="24"/>
                <w:szCs w:val="24"/>
                <w:lang w:eastAsia="ru-RU"/>
              </w:rPr>
            </w:pPr>
            <w:r w:rsidRPr="000F64FA">
              <w:rPr>
                <w:rFonts w:ascii="Times New Roman" w:eastAsia="Times New Roman" w:hAnsi="Times New Roman" w:cs="Times New Roman"/>
                <w:sz w:val="24"/>
                <w:szCs w:val="24"/>
                <w:lang w:eastAsia="ru-RU"/>
              </w:rPr>
              <w:t>4</w:t>
            </w:r>
          </w:p>
        </w:tc>
      </w:tr>
      <w:tr w:rsidR="000F64FA" w:rsidRPr="000F64FA" w:rsidTr="00866068">
        <w:trPr>
          <w:trHeight w:val="333"/>
        </w:trPr>
        <w:tc>
          <w:tcPr>
            <w:tcW w:w="2411" w:type="dxa"/>
            <w:tcBorders>
              <w:left w:val="single" w:sz="4" w:space="0" w:color="auto"/>
              <w:right w:val="single" w:sz="4" w:space="0" w:color="auto"/>
            </w:tcBorders>
            <w:vAlign w:val="center"/>
          </w:tcPr>
          <w:p w:rsidR="000F64FA" w:rsidRPr="000F64FA" w:rsidRDefault="000F64FA" w:rsidP="000F64FA">
            <w:pPr>
              <w:spacing w:after="0" w:line="240" w:lineRule="auto"/>
              <w:ind w:firstLine="6"/>
              <w:jc w:val="both"/>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Итого</w:t>
            </w:r>
          </w:p>
        </w:tc>
        <w:tc>
          <w:tcPr>
            <w:tcW w:w="2410" w:type="dxa"/>
            <w:tcBorders>
              <w:left w:val="single" w:sz="4" w:space="0" w:color="auto"/>
              <w:right w:val="single" w:sz="4" w:space="0" w:color="auto"/>
            </w:tcBorders>
            <w:vAlign w:val="center"/>
          </w:tcPr>
          <w:p w:rsidR="000F64FA" w:rsidRPr="000F64FA" w:rsidRDefault="000F64FA" w:rsidP="000F64FA">
            <w:pPr>
              <w:spacing w:after="0" w:line="240" w:lineRule="auto"/>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при 5-дневной неделе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1</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4</w:t>
            </w:r>
          </w:p>
        </w:tc>
      </w:tr>
      <w:tr w:rsidR="000F64FA" w:rsidRPr="000F64FA" w:rsidTr="00866068">
        <w:trPr>
          <w:trHeight w:val="348"/>
        </w:trPr>
        <w:tc>
          <w:tcPr>
            <w:tcW w:w="2411" w:type="dxa"/>
            <w:tcBorders>
              <w:left w:val="single" w:sz="4" w:space="0" w:color="auto"/>
              <w:right w:val="single" w:sz="4" w:space="0" w:color="auto"/>
            </w:tcBorders>
            <w:vAlign w:val="center"/>
          </w:tcPr>
          <w:p w:rsidR="000F64FA" w:rsidRPr="000F64FA" w:rsidRDefault="000F64FA" w:rsidP="000F64FA">
            <w:pPr>
              <w:spacing w:after="0" w:line="240" w:lineRule="auto"/>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Максимально до-пустимая аудитор-ная недельная нагрузка, СанПиН2.4.2.2821-10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F64FA" w:rsidRPr="000F64FA" w:rsidRDefault="000F64FA" w:rsidP="000F64FA">
            <w:pPr>
              <w:spacing w:after="0" w:line="240" w:lineRule="auto"/>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при 5-дневной неделе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21</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23</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23</w:t>
            </w:r>
          </w:p>
        </w:tc>
        <w:tc>
          <w:tcPr>
            <w:tcW w:w="794" w:type="dxa"/>
            <w:tcBorders>
              <w:top w:val="single" w:sz="4" w:space="0" w:color="auto"/>
              <w:left w:val="single" w:sz="4" w:space="0" w:color="auto"/>
              <w:bottom w:val="single" w:sz="4" w:space="0" w:color="auto"/>
              <w:right w:val="single" w:sz="4" w:space="0" w:color="auto"/>
            </w:tcBorders>
            <w:vAlign w:val="center"/>
          </w:tcPr>
          <w:p w:rsidR="000F64FA" w:rsidRPr="000F64FA" w:rsidRDefault="000F64FA" w:rsidP="000F64FA">
            <w:pPr>
              <w:spacing w:after="0" w:line="240" w:lineRule="auto"/>
              <w:jc w:val="center"/>
              <w:rPr>
                <w:rFonts w:ascii="Times New Roman" w:eastAsia="Times New Roman" w:hAnsi="Times New Roman" w:cs="Times New Roman"/>
                <w:b/>
                <w:sz w:val="24"/>
                <w:szCs w:val="24"/>
                <w:lang w:eastAsia="ru-RU"/>
              </w:rPr>
            </w:pPr>
            <w:r w:rsidRPr="000F64FA">
              <w:rPr>
                <w:rFonts w:ascii="Times New Roman" w:eastAsia="Times New Roman" w:hAnsi="Times New Roman" w:cs="Times New Roman"/>
                <w:b/>
                <w:sz w:val="24"/>
                <w:szCs w:val="24"/>
                <w:lang w:eastAsia="ru-RU"/>
              </w:rPr>
              <w:t>90</w:t>
            </w:r>
          </w:p>
        </w:tc>
      </w:tr>
    </w:tbl>
    <w:p w:rsidR="00F93241" w:rsidRDefault="00F93241" w:rsidP="007B04E9">
      <w:pPr>
        <w:keepNext/>
        <w:shd w:val="clear" w:color="auto" w:fill="FFFFFF" w:themeFill="background1"/>
        <w:spacing w:after="124" w:line="240" w:lineRule="auto"/>
        <w:jc w:val="both"/>
        <w:outlineLvl w:val="0"/>
        <w:rPr>
          <w:rFonts w:ascii="Times New Roman" w:eastAsia="Times New Roman" w:hAnsi="Times New Roman" w:cs="Times New Roman"/>
          <w:sz w:val="18"/>
          <w:szCs w:val="18"/>
          <w:lang w:eastAsia="ru-RU"/>
        </w:rPr>
      </w:pPr>
    </w:p>
    <w:p w:rsidR="00866068" w:rsidRDefault="00866068" w:rsidP="00866068">
      <w:pPr>
        <w:tabs>
          <w:tab w:val="left" w:pos="8820"/>
        </w:tabs>
        <w:spacing w:after="0" w:line="240" w:lineRule="auto"/>
        <w:jc w:val="right"/>
        <w:rPr>
          <w:rFonts w:ascii="Times New Roman" w:eastAsia="Times New Roman" w:hAnsi="Times New Roman" w:cs="Times New Roman"/>
          <w:b/>
          <w:sz w:val="24"/>
          <w:szCs w:val="24"/>
          <w:lang w:eastAsia="ru-RU"/>
        </w:rPr>
      </w:pPr>
    </w:p>
    <w:p w:rsidR="00866068" w:rsidRPr="00866068" w:rsidRDefault="00866068" w:rsidP="00866068">
      <w:pPr>
        <w:tabs>
          <w:tab w:val="left" w:pos="8820"/>
        </w:tabs>
        <w:spacing w:after="0" w:line="240" w:lineRule="auto"/>
        <w:jc w:val="right"/>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lastRenderedPageBreak/>
        <w:t>Приложение №3</w:t>
      </w:r>
    </w:p>
    <w:p w:rsidR="00866068" w:rsidRDefault="00866068" w:rsidP="00866068">
      <w:pPr>
        <w:spacing w:after="0" w:line="240" w:lineRule="auto"/>
        <w:jc w:val="center"/>
        <w:rPr>
          <w:rFonts w:ascii="Times New Roman" w:eastAsia="Times New Roman" w:hAnsi="Times New Roman" w:cs="Times New Roman"/>
          <w:sz w:val="24"/>
          <w:szCs w:val="24"/>
          <w:lang w:eastAsia="ru-RU"/>
        </w:rPr>
      </w:pPr>
    </w:p>
    <w:p w:rsidR="00866068" w:rsidRPr="00866068" w:rsidRDefault="00866068" w:rsidP="00866068">
      <w:pPr>
        <w:spacing w:after="0" w:line="240" w:lineRule="auto"/>
        <w:jc w:val="center"/>
        <w:rPr>
          <w:rFonts w:ascii="Times New Roman" w:eastAsia="Times New Roman" w:hAnsi="Times New Roman" w:cs="Times New Roman"/>
          <w:b/>
          <w:sz w:val="28"/>
          <w:szCs w:val="28"/>
          <w:lang w:eastAsia="ru-RU"/>
        </w:rPr>
      </w:pPr>
      <w:r w:rsidRPr="00866068">
        <w:rPr>
          <w:rFonts w:ascii="Times New Roman" w:eastAsia="Times New Roman" w:hAnsi="Times New Roman" w:cs="Times New Roman"/>
          <w:b/>
          <w:sz w:val="28"/>
          <w:szCs w:val="28"/>
          <w:lang w:eastAsia="ru-RU"/>
        </w:rPr>
        <w:t>УЧЕБНЫЙ ПЛАН</w:t>
      </w:r>
    </w:p>
    <w:p w:rsidR="00866068" w:rsidRPr="00866068" w:rsidRDefault="00866068" w:rsidP="00866068">
      <w:pPr>
        <w:spacing w:after="0" w:line="240" w:lineRule="auto"/>
        <w:jc w:val="center"/>
        <w:rPr>
          <w:rFonts w:ascii="Times New Roman" w:eastAsia="Times New Roman" w:hAnsi="Times New Roman" w:cs="Times New Roman"/>
          <w:b/>
          <w:sz w:val="28"/>
          <w:szCs w:val="28"/>
          <w:lang w:eastAsia="ru-RU"/>
        </w:rPr>
      </w:pPr>
      <w:r w:rsidRPr="00866068">
        <w:rPr>
          <w:rFonts w:ascii="Times New Roman" w:eastAsia="Times New Roman" w:hAnsi="Times New Roman" w:cs="Times New Roman"/>
          <w:b/>
          <w:sz w:val="28"/>
          <w:szCs w:val="28"/>
          <w:lang w:eastAsia="ru-RU"/>
        </w:rPr>
        <w:t xml:space="preserve">муниципального автономного общеобразовательного учреждения </w:t>
      </w:r>
      <w:r w:rsidRPr="00866068">
        <w:rPr>
          <w:rFonts w:ascii="Times New Roman" w:eastAsia="Times New Roman" w:hAnsi="Times New Roman" w:cs="Times New Roman"/>
          <w:b/>
          <w:sz w:val="28"/>
          <w:szCs w:val="28"/>
          <w:lang w:eastAsia="ru-RU"/>
        </w:rPr>
        <w:br/>
        <w:t xml:space="preserve">средней общеобразовательной школы №8 имени Ц.Л. Куникова </w:t>
      </w:r>
      <w:r w:rsidRPr="00866068">
        <w:rPr>
          <w:rFonts w:ascii="Times New Roman" w:eastAsia="Times New Roman" w:hAnsi="Times New Roman" w:cs="Times New Roman"/>
          <w:b/>
          <w:sz w:val="28"/>
          <w:szCs w:val="28"/>
          <w:lang w:eastAsia="ru-RU"/>
        </w:rPr>
        <w:br/>
        <w:t>муниципального образования город-курорт Геленджик</w:t>
      </w:r>
    </w:p>
    <w:p w:rsidR="00866068" w:rsidRPr="00866068" w:rsidRDefault="00866068" w:rsidP="00866068">
      <w:pPr>
        <w:spacing w:after="0" w:line="240" w:lineRule="auto"/>
        <w:jc w:val="center"/>
        <w:rPr>
          <w:rFonts w:ascii="Times New Roman" w:eastAsia="Times New Roman" w:hAnsi="Times New Roman" w:cs="Times New Roman"/>
          <w:b/>
          <w:sz w:val="28"/>
          <w:szCs w:val="28"/>
          <w:lang w:eastAsia="ru-RU"/>
        </w:rPr>
      </w:pPr>
      <w:r w:rsidRPr="00866068">
        <w:rPr>
          <w:rFonts w:ascii="Times New Roman" w:eastAsia="Times New Roman" w:hAnsi="Times New Roman" w:cs="Times New Roman"/>
          <w:b/>
          <w:sz w:val="28"/>
          <w:szCs w:val="28"/>
          <w:lang w:eastAsia="ru-RU"/>
        </w:rPr>
        <w:t xml:space="preserve">для 3-х классов, реализующих федеральный государственный образовательный стандарт начального общего образования </w:t>
      </w:r>
      <w:r w:rsidRPr="00866068">
        <w:rPr>
          <w:rFonts w:ascii="Times New Roman" w:eastAsia="Times New Roman" w:hAnsi="Times New Roman" w:cs="Times New Roman"/>
          <w:b/>
          <w:sz w:val="28"/>
          <w:szCs w:val="28"/>
          <w:lang w:eastAsia="ru-RU"/>
        </w:rPr>
        <w:br/>
        <w:t>на 2019-2020 учебный год</w:t>
      </w:r>
    </w:p>
    <w:p w:rsidR="00866068" w:rsidRPr="00866068" w:rsidRDefault="00866068" w:rsidP="00866068">
      <w:pPr>
        <w:spacing w:after="0" w:line="240" w:lineRule="auto"/>
        <w:jc w:val="center"/>
        <w:rPr>
          <w:rFonts w:ascii="Times New Roman" w:eastAsia="Times New Roman" w:hAnsi="Times New Roman" w:cs="Times New Roman"/>
          <w:b/>
          <w:sz w:val="28"/>
          <w:szCs w:val="28"/>
          <w:lang w:eastAsia="ru-RU"/>
        </w:rPr>
      </w:pPr>
    </w:p>
    <w:tbl>
      <w:tblPr>
        <w:tblW w:w="106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410"/>
        <w:gridCol w:w="1275"/>
        <w:gridCol w:w="1276"/>
        <w:gridCol w:w="1276"/>
        <w:gridCol w:w="1213"/>
        <w:gridCol w:w="28"/>
        <w:gridCol w:w="794"/>
      </w:tblGrid>
      <w:tr w:rsidR="00866068" w:rsidRPr="00866068" w:rsidTr="00866068">
        <w:tc>
          <w:tcPr>
            <w:tcW w:w="2411" w:type="dxa"/>
            <w:vMerge w:val="restart"/>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bCs/>
                <w:color w:val="000000"/>
                <w:sz w:val="24"/>
                <w:szCs w:val="24"/>
                <w:lang w:eastAsia="ru-RU"/>
              </w:rPr>
              <w:t>Предметные области</w:t>
            </w:r>
          </w:p>
        </w:tc>
        <w:tc>
          <w:tcPr>
            <w:tcW w:w="2410" w:type="dxa"/>
            <w:vMerge w:val="restart"/>
            <w:tcBorders>
              <w:tr2bl w:val="single" w:sz="4" w:space="0" w:color="auto"/>
            </w:tcBorders>
          </w:tcPr>
          <w:p w:rsidR="00866068" w:rsidRPr="00866068" w:rsidRDefault="00866068" w:rsidP="00866068">
            <w:pPr>
              <w:spacing w:after="0" w:line="240" w:lineRule="auto"/>
              <w:ind w:left="-105"/>
              <w:jc w:val="both"/>
              <w:rPr>
                <w:rFonts w:ascii="Times New Roman" w:eastAsia="Arial Unicode MS" w:hAnsi="Times New Roman" w:cs="Times New Roman"/>
                <w:bCs/>
                <w:color w:val="000000"/>
                <w:sz w:val="24"/>
                <w:szCs w:val="24"/>
                <w:lang w:eastAsia="ru-RU"/>
              </w:rPr>
            </w:pPr>
            <w:r w:rsidRPr="00866068">
              <w:rPr>
                <w:rFonts w:ascii="Times New Roman" w:eastAsia="Arial Unicode MS" w:hAnsi="Times New Roman" w:cs="Times New Roman"/>
                <w:bCs/>
                <w:color w:val="000000"/>
                <w:sz w:val="24"/>
                <w:szCs w:val="24"/>
                <w:lang w:eastAsia="ru-RU"/>
              </w:rPr>
              <w:t xml:space="preserve">Учебные </w:t>
            </w:r>
          </w:p>
          <w:p w:rsidR="00866068" w:rsidRPr="00866068" w:rsidRDefault="00866068" w:rsidP="00866068">
            <w:pPr>
              <w:spacing w:after="0" w:line="240" w:lineRule="auto"/>
              <w:ind w:left="-105"/>
              <w:jc w:val="both"/>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bCs/>
                <w:color w:val="000000"/>
                <w:sz w:val="24"/>
                <w:szCs w:val="24"/>
                <w:lang w:eastAsia="ru-RU"/>
              </w:rPr>
              <w:t>предметы</w:t>
            </w:r>
          </w:p>
          <w:p w:rsidR="00866068" w:rsidRPr="00866068" w:rsidRDefault="00866068" w:rsidP="00866068">
            <w:pPr>
              <w:spacing w:after="0" w:line="240" w:lineRule="auto"/>
              <w:jc w:val="right"/>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bCs/>
                <w:color w:val="000000"/>
                <w:sz w:val="24"/>
                <w:szCs w:val="24"/>
                <w:lang w:eastAsia="ru-RU"/>
              </w:rPr>
              <w:t>Классы</w:t>
            </w:r>
          </w:p>
        </w:tc>
        <w:tc>
          <w:tcPr>
            <w:tcW w:w="5040" w:type="dxa"/>
            <w:gridSpan w:val="4"/>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Cs/>
                <w:color w:val="000000"/>
                <w:sz w:val="24"/>
                <w:szCs w:val="24"/>
                <w:lang w:eastAsia="ru-RU"/>
              </w:rPr>
              <w:t>Количество часов в неделю</w:t>
            </w:r>
          </w:p>
        </w:tc>
        <w:tc>
          <w:tcPr>
            <w:tcW w:w="822" w:type="dxa"/>
            <w:gridSpan w:val="2"/>
            <w:vMerge w:val="restart"/>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Cs/>
                <w:color w:val="000000"/>
                <w:sz w:val="24"/>
                <w:szCs w:val="24"/>
                <w:lang w:eastAsia="ru-RU"/>
              </w:rPr>
              <w:t xml:space="preserve">Всего </w:t>
            </w:r>
            <w:r w:rsidRPr="00866068">
              <w:rPr>
                <w:rFonts w:ascii="Times New Roman" w:eastAsia="Arial Unicode MS" w:hAnsi="Times New Roman" w:cs="Times New Roman"/>
                <w:bCs/>
                <w:color w:val="000000"/>
                <w:sz w:val="24"/>
                <w:szCs w:val="24"/>
                <w:lang w:eastAsia="ru-RU"/>
              </w:rPr>
              <w:br/>
              <w:t>часов</w:t>
            </w:r>
          </w:p>
        </w:tc>
      </w:tr>
      <w:tr w:rsidR="00866068" w:rsidRPr="00866068" w:rsidTr="00866068">
        <w:trPr>
          <w:trHeight w:val="727"/>
        </w:trPr>
        <w:tc>
          <w:tcPr>
            <w:tcW w:w="2411" w:type="dxa"/>
            <w:vMerge/>
          </w:tcPr>
          <w:p w:rsidR="00866068" w:rsidRPr="00866068" w:rsidRDefault="00866068" w:rsidP="00866068">
            <w:pPr>
              <w:spacing w:after="0" w:line="240" w:lineRule="auto"/>
              <w:jc w:val="both"/>
              <w:rPr>
                <w:rFonts w:ascii="Times New Roman" w:eastAsia="Arial Unicode MS" w:hAnsi="Times New Roman" w:cs="Times New Roman"/>
                <w:sz w:val="24"/>
                <w:szCs w:val="24"/>
                <w:lang w:eastAsia="ru-RU"/>
              </w:rPr>
            </w:pPr>
          </w:p>
        </w:tc>
        <w:tc>
          <w:tcPr>
            <w:tcW w:w="2410" w:type="dxa"/>
            <w:vMerge/>
            <w:tcBorders>
              <w:tr2bl w:val="single" w:sz="4" w:space="0" w:color="auto"/>
            </w:tcBorders>
          </w:tcPr>
          <w:p w:rsidR="00866068" w:rsidRPr="00866068" w:rsidRDefault="00866068" w:rsidP="00866068">
            <w:pPr>
              <w:spacing w:after="0" w:line="240" w:lineRule="auto"/>
              <w:jc w:val="both"/>
              <w:rPr>
                <w:rFonts w:ascii="Times New Roman" w:eastAsia="Arial Unicode MS" w:hAnsi="Times New Roman" w:cs="Times New Roman"/>
                <w:sz w:val="24"/>
                <w:szCs w:val="24"/>
                <w:lang w:eastAsia="ru-RU"/>
              </w:rPr>
            </w:pPr>
          </w:p>
        </w:tc>
        <w:tc>
          <w:tcPr>
            <w:tcW w:w="1275" w:type="dxa"/>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1а,б,в,г,д,е</w:t>
            </w:r>
          </w:p>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18"/>
                <w:szCs w:val="24"/>
                <w:lang w:eastAsia="ru-RU"/>
              </w:rPr>
              <w:t xml:space="preserve"> (2017 – 2018 уч.г)</w:t>
            </w:r>
          </w:p>
        </w:tc>
        <w:tc>
          <w:tcPr>
            <w:tcW w:w="1276" w:type="dxa"/>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2а,б,в,г,д,</w:t>
            </w:r>
          </w:p>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е</w:t>
            </w:r>
          </w:p>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18"/>
                <w:szCs w:val="24"/>
                <w:lang w:eastAsia="ru-RU"/>
              </w:rPr>
              <w:t>(2018 – 2019 уч.г)</w:t>
            </w:r>
          </w:p>
        </w:tc>
        <w:tc>
          <w:tcPr>
            <w:tcW w:w="1276" w:type="dxa"/>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3а,б,в,г,д,</w:t>
            </w:r>
          </w:p>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е</w:t>
            </w:r>
          </w:p>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18"/>
                <w:szCs w:val="24"/>
                <w:lang w:eastAsia="ru-RU"/>
              </w:rPr>
              <w:t>(2019 – 2020 уч.г)</w:t>
            </w:r>
          </w:p>
        </w:tc>
        <w:tc>
          <w:tcPr>
            <w:tcW w:w="1213" w:type="dxa"/>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4а,б,в,г,д,</w:t>
            </w:r>
          </w:p>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е</w:t>
            </w:r>
          </w:p>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18"/>
                <w:szCs w:val="24"/>
                <w:lang w:eastAsia="ru-RU"/>
              </w:rPr>
              <w:t>(2020 – 2021 уч.г)</w:t>
            </w:r>
          </w:p>
        </w:tc>
        <w:tc>
          <w:tcPr>
            <w:tcW w:w="822" w:type="dxa"/>
            <w:gridSpan w:val="2"/>
            <w:vMerge/>
          </w:tcPr>
          <w:p w:rsidR="00866068" w:rsidRPr="00866068" w:rsidRDefault="00866068" w:rsidP="00866068">
            <w:pPr>
              <w:spacing w:after="0" w:line="240" w:lineRule="auto"/>
              <w:jc w:val="both"/>
              <w:rPr>
                <w:rFonts w:ascii="Times New Roman" w:eastAsia="Arial Unicode MS" w:hAnsi="Times New Roman" w:cs="Times New Roman"/>
                <w:b/>
                <w:sz w:val="24"/>
                <w:szCs w:val="24"/>
                <w:lang w:eastAsia="ru-RU"/>
              </w:rPr>
            </w:pPr>
          </w:p>
        </w:tc>
      </w:tr>
      <w:tr w:rsidR="00866068" w:rsidRPr="00866068" w:rsidTr="00866068">
        <w:trPr>
          <w:trHeight w:val="162"/>
        </w:trPr>
        <w:tc>
          <w:tcPr>
            <w:tcW w:w="10683" w:type="dxa"/>
            <w:gridSpan w:val="8"/>
            <w:vAlign w:val="center"/>
          </w:tcPr>
          <w:p w:rsidR="00866068" w:rsidRPr="00866068" w:rsidRDefault="00866068" w:rsidP="00866068">
            <w:pPr>
              <w:spacing w:after="0" w:line="240" w:lineRule="auto"/>
              <w:rPr>
                <w:rFonts w:ascii="Times New Roman" w:eastAsia="Arial Unicode MS" w:hAnsi="Times New Roman" w:cs="Times New Roman"/>
                <w:sz w:val="24"/>
                <w:szCs w:val="20"/>
                <w:lang w:eastAsia="ru-RU"/>
              </w:rPr>
            </w:pPr>
            <w:r w:rsidRPr="00866068">
              <w:rPr>
                <w:rFonts w:ascii="Times New Roman" w:eastAsia="Arial Unicode MS" w:hAnsi="Times New Roman" w:cs="Times New Roman"/>
                <w:i/>
                <w:color w:val="000000"/>
                <w:sz w:val="24"/>
                <w:szCs w:val="20"/>
                <w:lang w:eastAsia="ru-RU"/>
              </w:rPr>
              <w:t>Обязательная часть</w:t>
            </w:r>
          </w:p>
        </w:tc>
      </w:tr>
      <w:tr w:rsidR="00866068" w:rsidRPr="00866068" w:rsidTr="00866068">
        <w:trPr>
          <w:trHeight w:val="348"/>
        </w:trPr>
        <w:tc>
          <w:tcPr>
            <w:tcW w:w="2411" w:type="dxa"/>
            <w:vMerge w:val="restart"/>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Русский язык и литературное чтение</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Русский язык</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5</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5</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5</w:t>
            </w:r>
          </w:p>
        </w:tc>
        <w:tc>
          <w:tcPr>
            <w:tcW w:w="1241" w:type="dxa"/>
            <w:gridSpan w:val="2"/>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4,5</w:t>
            </w:r>
          </w:p>
        </w:tc>
        <w:tc>
          <w:tcPr>
            <w:tcW w:w="794"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19,5</w:t>
            </w:r>
          </w:p>
        </w:tc>
      </w:tr>
      <w:tr w:rsidR="00866068" w:rsidRPr="00866068" w:rsidTr="00866068">
        <w:trPr>
          <w:trHeight w:val="211"/>
        </w:trPr>
        <w:tc>
          <w:tcPr>
            <w:tcW w:w="2411" w:type="dxa"/>
            <w:vMerge/>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Литературное чтение</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4</w:t>
            </w:r>
          </w:p>
        </w:tc>
        <w:tc>
          <w:tcPr>
            <w:tcW w:w="1241" w:type="dxa"/>
            <w:gridSpan w:val="2"/>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3,5</w:t>
            </w:r>
          </w:p>
        </w:tc>
        <w:tc>
          <w:tcPr>
            <w:tcW w:w="794"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15,5</w:t>
            </w:r>
          </w:p>
        </w:tc>
      </w:tr>
      <w:tr w:rsidR="00866068" w:rsidRPr="00866068" w:rsidTr="00866068">
        <w:trPr>
          <w:trHeight w:val="150"/>
        </w:trPr>
        <w:tc>
          <w:tcPr>
            <w:tcW w:w="2411" w:type="dxa"/>
            <w:vMerge w:val="restart"/>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Родной язык и литературное чтение на родном языке</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color w:val="000000"/>
                <w:sz w:val="24"/>
                <w:szCs w:val="24"/>
                <w:lang w:eastAsia="ru-RU"/>
              </w:rPr>
            </w:pPr>
            <w:r w:rsidRPr="00866068">
              <w:rPr>
                <w:rFonts w:ascii="Times New Roman" w:eastAsia="Arial Unicode MS" w:hAnsi="Times New Roman" w:cs="Times New Roman"/>
                <w:color w:val="000000"/>
                <w:sz w:val="24"/>
                <w:szCs w:val="24"/>
                <w:lang w:eastAsia="ru-RU"/>
              </w:rPr>
              <w:t xml:space="preserve">Родной язык </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p>
        </w:tc>
        <w:tc>
          <w:tcPr>
            <w:tcW w:w="1241" w:type="dxa"/>
            <w:gridSpan w:val="2"/>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794"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r>
      <w:tr w:rsidR="00866068" w:rsidRPr="00866068" w:rsidTr="00866068">
        <w:trPr>
          <w:trHeight w:val="120"/>
        </w:trPr>
        <w:tc>
          <w:tcPr>
            <w:tcW w:w="2411" w:type="dxa"/>
            <w:vMerge/>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color w:val="000000"/>
                <w:sz w:val="24"/>
                <w:szCs w:val="24"/>
                <w:lang w:eastAsia="ru-RU"/>
              </w:rPr>
            </w:pPr>
            <w:r w:rsidRPr="00866068">
              <w:rPr>
                <w:rFonts w:ascii="Times New Roman" w:eastAsia="Arial Unicode MS" w:hAnsi="Times New Roman" w:cs="Times New Roman"/>
                <w:color w:val="000000"/>
                <w:sz w:val="24"/>
                <w:szCs w:val="24"/>
                <w:lang w:eastAsia="ru-RU"/>
              </w:rPr>
              <w:t xml:space="preserve">Литературное чтение на родном языке </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p>
        </w:tc>
        <w:tc>
          <w:tcPr>
            <w:tcW w:w="1241" w:type="dxa"/>
            <w:gridSpan w:val="2"/>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794"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r>
      <w:tr w:rsidR="00866068" w:rsidRPr="00866068" w:rsidTr="00866068">
        <w:tc>
          <w:tcPr>
            <w:tcW w:w="2411" w:type="dxa"/>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Иностранный язык</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Иностранный язык (английский)</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2</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2</w:t>
            </w:r>
          </w:p>
        </w:tc>
        <w:tc>
          <w:tcPr>
            <w:tcW w:w="1241" w:type="dxa"/>
            <w:gridSpan w:val="2"/>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2</w:t>
            </w:r>
          </w:p>
        </w:tc>
        <w:tc>
          <w:tcPr>
            <w:tcW w:w="794"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6</w:t>
            </w:r>
          </w:p>
        </w:tc>
      </w:tr>
      <w:tr w:rsidR="00866068" w:rsidRPr="00866068" w:rsidTr="00866068">
        <w:trPr>
          <w:trHeight w:val="428"/>
        </w:trPr>
        <w:tc>
          <w:tcPr>
            <w:tcW w:w="2411" w:type="dxa"/>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Математика и информатика</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Математика</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4</w:t>
            </w:r>
          </w:p>
        </w:tc>
        <w:tc>
          <w:tcPr>
            <w:tcW w:w="1241" w:type="dxa"/>
            <w:gridSpan w:val="2"/>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c>
          <w:tcPr>
            <w:tcW w:w="794"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16</w:t>
            </w:r>
          </w:p>
        </w:tc>
      </w:tr>
      <w:tr w:rsidR="00866068" w:rsidRPr="00866068" w:rsidTr="00866068">
        <w:trPr>
          <w:trHeight w:val="622"/>
        </w:trPr>
        <w:tc>
          <w:tcPr>
            <w:tcW w:w="2411" w:type="dxa"/>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Обществознание и естествознание (Окружающий мир)</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Окружающий мир</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1</w:t>
            </w:r>
          </w:p>
        </w:tc>
        <w:tc>
          <w:tcPr>
            <w:tcW w:w="1241" w:type="dxa"/>
            <w:gridSpan w:val="2"/>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794"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r>
      <w:tr w:rsidR="00866068" w:rsidRPr="00866068" w:rsidTr="00866068">
        <w:tc>
          <w:tcPr>
            <w:tcW w:w="2411" w:type="dxa"/>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Основы религи-озных культур и светской этики</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Основы религиозных культур и светской этики</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p>
        </w:tc>
        <w:tc>
          <w:tcPr>
            <w:tcW w:w="1241" w:type="dxa"/>
            <w:gridSpan w:val="2"/>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794"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r>
      <w:tr w:rsidR="00866068" w:rsidRPr="00866068" w:rsidTr="00866068">
        <w:tc>
          <w:tcPr>
            <w:tcW w:w="2411" w:type="dxa"/>
            <w:vMerge w:val="restart"/>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Искусство</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Музыка</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1</w:t>
            </w:r>
          </w:p>
        </w:tc>
        <w:tc>
          <w:tcPr>
            <w:tcW w:w="1241" w:type="dxa"/>
            <w:gridSpan w:val="2"/>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794"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r>
      <w:tr w:rsidR="00866068" w:rsidRPr="00866068" w:rsidTr="00866068">
        <w:tc>
          <w:tcPr>
            <w:tcW w:w="2411" w:type="dxa"/>
            <w:vMerge/>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Изобразительное искусство</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1</w:t>
            </w:r>
          </w:p>
        </w:tc>
        <w:tc>
          <w:tcPr>
            <w:tcW w:w="1241" w:type="dxa"/>
            <w:gridSpan w:val="2"/>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794"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r>
      <w:tr w:rsidR="00866068" w:rsidRPr="00866068" w:rsidTr="00866068">
        <w:tc>
          <w:tcPr>
            <w:tcW w:w="2411" w:type="dxa"/>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Технология</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Технология</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1</w:t>
            </w:r>
          </w:p>
        </w:tc>
        <w:tc>
          <w:tcPr>
            <w:tcW w:w="1241" w:type="dxa"/>
            <w:gridSpan w:val="2"/>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794"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r>
      <w:tr w:rsidR="00866068" w:rsidRPr="00866068" w:rsidTr="00866068">
        <w:tc>
          <w:tcPr>
            <w:tcW w:w="2411" w:type="dxa"/>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Физическая культура</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Физическая культура</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3</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3</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3</w:t>
            </w:r>
          </w:p>
        </w:tc>
        <w:tc>
          <w:tcPr>
            <w:tcW w:w="1241" w:type="dxa"/>
            <w:gridSpan w:val="2"/>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3</w:t>
            </w:r>
          </w:p>
        </w:tc>
        <w:tc>
          <w:tcPr>
            <w:tcW w:w="794"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12</w:t>
            </w:r>
          </w:p>
        </w:tc>
      </w:tr>
      <w:tr w:rsidR="00866068" w:rsidRPr="00866068" w:rsidTr="00866068">
        <w:trPr>
          <w:trHeight w:val="381"/>
        </w:trPr>
        <w:tc>
          <w:tcPr>
            <w:tcW w:w="2411" w:type="dxa"/>
            <w:tcBorders>
              <w:top w:val="single" w:sz="4" w:space="0" w:color="auto"/>
              <w:left w:val="single" w:sz="4" w:space="0" w:color="auto"/>
              <w:right w:val="single" w:sz="4" w:space="0" w:color="auto"/>
            </w:tcBorders>
            <w:vAlign w:val="center"/>
          </w:tcPr>
          <w:p w:rsidR="00866068" w:rsidRPr="00866068" w:rsidRDefault="00866068" w:rsidP="00866068">
            <w:pPr>
              <w:spacing w:after="0" w:line="240" w:lineRule="auto"/>
              <w:ind w:firstLine="6"/>
              <w:jc w:val="both"/>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при 5-дневной неделе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22</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22</w:t>
            </w:r>
          </w:p>
        </w:tc>
        <w:tc>
          <w:tcPr>
            <w:tcW w:w="794"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86</w:t>
            </w:r>
          </w:p>
        </w:tc>
      </w:tr>
      <w:tr w:rsidR="00866068" w:rsidRPr="00866068" w:rsidTr="00866068">
        <w:trPr>
          <w:trHeight w:val="299"/>
        </w:trPr>
        <w:tc>
          <w:tcPr>
            <w:tcW w:w="10683" w:type="dxa"/>
            <w:gridSpan w:val="8"/>
            <w:tcBorders>
              <w:top w:val="single" w:sz="4" w:space="0" w:color="auto"/>
              <w:left w:val="single" w:sz="4" w:space="0" w:color="auto"/>
              <w:right w:val="single" w:sz="4" w:space="0" w:color="auto"/>
            </w:tcBorders>
            <w:vAlign w:val="center"/>
          </w:tcPr>
          <w:p w:rsidR="00866068" w:rsidRPr="00866068" w:rsidRDefault="00866068" w:rsidP="00866068">
            <w:pPr>
              <w:spacing w:after="0" w:line="240" w:lineRule="auto"/>
              <w:rPr>
                <w:rFonts w:ascii="Times New Roman" w:eastAsia="Times New Roman" w:hAnsi="Times New Roman" w:cs="Times New Roman"/>
                <w:i/>
                <w:sz w:val="24"/>
                <w:szCs w:val="20"/>
                <w:lang w:eastAsia="ru-RU"/>
              </w:rPr>
            </w:pPr>
            <w:r w:rsidRPr="00866068">
              <w:rPr>
                <w:rFonts w:ascii="Times New Roman" w:eastAsia="Times New Roman" w:hAnsi="Times New Roman" w:cs="Times New Roman"/>
                <w:i/>
                <w:sz w:val="24"/>
                <w:szCs w:val="20"/>
                <w:lang w:eastAsia="ru-RU"/>
              </w:rPr>
              <w:t>Часть, формируемая участниками образовательного процесса</w:t>
            </w:r>
          </w:p>
        </w:tc>
      </w:tr>
      <w:tr w:rsidR="00866068" w:rsidRPr="00866068" w:rsidTr="00866068">
        <w:trPr>
          <w:trHeight w:val="333"/>
        </w:trPr>
        <w:tc>
          <w:tcPr>
            <w:tcW w:w="2411" w:type="dxa"/>
            <w:tcBorders>
              <w:left w:val="single" w:sz="4" w:space="0" w:color="auto"/>
              <w:right w:val="single" w:sz="4" w:space="0" w:color="auto"/>
            </w:tcBorders>
            <w:vAlign w:val="center"/>
          </w:tcPr>
          <w:p w:rsidR="00866068" w:rsidRPr="00866068" w:rsidRDefault="00866068" w:rsidP="00866068">
            <w:pPr>
              <w:spacing w:after="0" w:line="240" w:lineRule="auto"/>
              <w:jc w:val="both"/>
              <w:rPr>
                <w:rFonts w:ascii="Times New Roman" w:eastAsia="Times New Roman" w:hAnsi="Times New Roman" w:cs="Times New Roman"/>
                <w:i/>
                <w:sz w:val="24"/>
                <w:szCs w:val="24"/>
                <w:lang w:eastAsia="ru-RU"/>
              </w:rPr>
            </w:pPr>
          </w:p>
        </w:tc>
        <w:tc>
          <w:tcPr>
            <w:tcW w:w="2410" w:type="dxa"/>
            <w:tcBorders>
              <w:left w:val="single" w:sz="4" w:space="0" w:color="auto"/>
              <w:right w:val="single" w:sz="4" w:space="0" w:color="auto"/>
            </w:tcBorders>
            <w:vAlign w:val="center"/>
          </w:tcPr>
          <w:p w:rsidR="00866068" w:rsidRPr="00866068" w:rsidRDefault="00866068" w:rsidP="00866068">
            <w:pPr>
              <w:spacing w:after="0" w:line="240" w:lineRule="auto"/>
              <w:jc w:val="both"/>
              <w:rPr>
                <w:rFonts w:ascii="Times New Roman" w:eastAsia="Times New Roman" w:hAnsi="Times New Roman" w:cs="Times New Roman"/>
                <w:i/>
                <w:sz w:val="24"/>
                <w:szCs w:val="24"/>
                <w:lang w:eastAsia="ru-RU"/>
              </w:rPr>
            </w:pPr>
            <w:r w:rsidRPr="00866068">
              <w:rPr>
                <w:rFonts w:ascii="Times New Roman" w:eastAsia="Times New Roman" w:hAnsi="Times New Roman" w:cs="Times New Roman"/>
                <w:sz w:val="24"/>
                <w:szCs w:val="24"/>
                <w:lang w:eastAsia="ru-RU"/>
              </w:rPr>
              <w:t>Кубановедение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866068" w:rsidRDefault="00866068" w:rsidP="00866068">
            <w:pPr>
              <w:spacing w:after="0" w:line="240" w:lineRule="auto"/>
              <w:jc w:val="center"/>
              <w:rPr>
                <w:rFonts w:ascii="Times New Roman" w:eastAsia="Times New Roman" w:hAnsi="Times New Roman" w:cs="Times New Roman"/>
                <w:sz w:val="24"/>
                <w:szCs w:val="24"/>
                <w:lang w:eastAsia="ru-RU"/>
              </w:rPr>
            </w:pPr>
            <w:r w:rsidRPr="00866068">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sz w:val="24"/>
                <w:szCs w:val="24"/>
                <w:lang w:eastAsia="ru-RU"/>
              </w:rPr>
            </w:pPr>
            <w:r w:rsidRPr="00866068">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1</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sz w:val="24"/>
                <w:szCs w:val="24"/>
                <w:lang w:eastAsia="ru-RU"/>
              </w:rPr>
            </w:pPr>
            <w:r w:rsidRPr="00866068">
              <w:rPr>
                <w:rFonts w:ascii="Times New Roman" w:eastAsia="Times New Roman" w:hAnsi="Times New Roman" w:cs="Times New Roman"/>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sz w:val="24"/>
                <w:szCs w:val="24"/>
                <w:lang w:eastAsia="ru-RU"/>
              </w:rPr>
            </w:pPr>
            <w:r w:rsidRPr="00866068">
              <w:rPr>
                <w:rFonts w:ascii="Times New Roman" w:eastAsia="Times New Roman" w:hAnsi="Times New Roman" w:cs="Times New Roman"/>
                <w:sz w:val="24"/>
                <w:szCs w:val="24"/>
                <w:lang w:eastAsia="ru-RU"/>
              </w:rPr>
              <w:t>4</w:t>
            </w:r>
          </w:p>
        </w:tc>
      </w:tr>
      <w:tr w:rsidR="00866068" w:rsidRPr="00866068" w:rsidTr="00866068">
        <w:trPr>
          <w:trHeight w:val="333"/>
        </w:trPr>
        <w:tc>
          <w:tcPr>
            <w:tcW w:w="2411" w:type="dxa"/>
            <w:tcBorders>
              <w:left w:val="single" w:sz="4" w:space="0" w:color="auto"/>
              <w:right w:val="single" w:sz="4" w:space="0" w:color="auto"/>
            </w:tcBorders>
            <w:vAlign w:val="center"/>
          </w:tcPr>
          <w:p w:rsidR="00866068" w:rsidRPr="00866068" w:rsidRDefault="00866068" w:rsidP="00866068">
            <w:pPr>
              <w:spacing w:after="0" w:line="240" w:lineRule="auto"/>
              <w:ind w:firstLine="6"/>
              <w:jc w:val="both"/>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Итого</w:t>
            </w:r>
          </w:p>
        </w:tc>
        <w:tc>
          <w:tcPr>
            <w:tcW w:w="2410" w:type="dxa"/>
            <w:tcBorders>
              <w:left w:val="single" w:sz="4" w:space="0" w:color="auto"/>
              <w:right w:val="single" w:sz="4" w:space="0" w:color="auto"/>
            </w:tcBorders>
            <w:vAlign w:val="center"/>
          </w:tcPr>
          <w:p w:rsidR="00866068" w:rsidRPr="00866068" w:rsidRDefault="00866068" w:rsidP="00866068">
            <w:pPr>
              <w:spacing w:after="0" w:line="240" w:lineRule="auto"/>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при 5-дневной неделе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1</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4</w:t>
            </w:r>
          </w:p>
        </w:tc>
      </w:tr>
      <w:tr w:rsidR="00866068" w:rsidRPr="00866068" w:rsidTr="00866068">
        <w:trPr>
          <w:trHeight w:val="348"/>
        </w:trPr>
        <w:tc>
          <w:tcPr>
            <w:tcW w:w="2411" w:type="dxa"/>
            <w:tcBorders>
              <w:left w:val="single" w:sz="4" w:space="0" w:color="auto"/>
              <w:right w:val="single" w:sz="4" w:space="0" w:color="auto"/>
            </w:tcBorders>
            <w:vAlign w:val="center"/>
          </w:tcPr>
          <w:p w:rsidR="00866068" w:rsidRPr="00866068" w:rsidRDefault="00866068" w:rsidP="00866068">
            <w:pPr>
              <w:spacing w:after="0" w:line="240" w:lineRule="auto"/>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Максимально до-пустимая аудитор-ная недельная нагрузка, СанПиН2.4.2.2821-10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866068" w:rsidRDefault="00866068" w:rsidP="00866068">
            <w:pPr>
              <w:spacing w:after="0" w:line="240" w:lineRule="auto"/>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при 5-дневной неделе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21</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23</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23</w:t>
            </w:r>
          </w:p>
        </w:tc>
        <w:tc>
          <w:tcPr>
            <w:tcW w:w="794"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90</w:t>
            </w:r>
          </w:p>
        </w:tc>
      </w:tr>
    </w:tbl>
    <w:p w:rsidR="00866068" w:rsidRPr="00F93241" w:rsidRDefault="00866068" w:rsidP="007B04E9">
      <w:pPr>
        <w:keepNext/>
        <w:shd w:val="clear" w:color="auto" w:fill="FFFFFF" w:themeFill="background1"/>
        <w:spacing w:after="124" w:line="240" w:lineRule="auto"/>
        <w:jc w:val="both"/>
        <w:outlineLvl w:val="0"/>
        <w:rPr>
          <w:rFonts w:ascii="Times New Roman" w:eastAsia="Times New Roman" w:hAnsi="Times New Roman" w:cs="Times New Roman"/>
          <w:kern w:val="32"/>
          <w:sz w:val="28"/>
          <w:szCs w:val="28"/>
          <w:lang w:eastAsia="ru-RU"/>
        </w:rPr>
      </w:pPr>
    </w:p>
    <w:p w:rsidR="002731D5" w:rsidRPr="00F93241" w:rsidRDefault="002731D5" w:rsidP="007B04E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p>
    <w:p w:rsidR="002731D5" w:rsidRPr="00F93241" w:rsidRDefault="002731D5" w:rsidP="007B04E9">
      <w:pPr>
        <w:suppressAutoHyphens/>
        <w:autoSpaceDN w:val="0"/>
        <w:spacing w:after="0" w:line="240" w:lineRule="auto"/>
        <w:jc w:val="both"/>
        <w:textAlignment w:val="baseline"/>
        <w:rPr>
          <w:rFonts w:ascii="Times New Roman" w:eastAsia="Times New Roman" w:hAnsi="Times New Roman" w:cs="Times New Roman"/>
          <w:color w:val="0D1216"/>
          <w:kern w:val="3"/>
          <w:sz w:val="28"/>
          <w:szCs w:val="28"/>
          <w:lang w:eastAsia="ru-RU" w:bidi="hi-IN"/>
        </w:rPr>
      </w:pPr>
    </w:p>
    <w:p w:rsidR="00866068" w:rsidRPr="00866068" w:rsidRDefault="00866068" w:rsidP="00866068">
      <w:pPr>
        <w:tabs>
          <w:tab w:val="left" w:pos="8820"/>
        </w:tabs>
        <w:spacing w:after="0" w:line="240" w:lineRule="auto"/>
        <w:jc w:val="right"/>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lastRenderedPageBreak/>
        <w:t>Приложение №4</w:t>
      </w:r>
    </w:p>
    <w:p w:rsidR="00866068" w:rsidRPr="00866068" w:rsidRDefault="00866068" w:rsidP="00866068">
      <w:pPr>
        <w:spacing w:after="0" w:line="240" w:lineRule="auto"/>
        <w:jc w:val="center"/>
        <w:rPr>
          <w:rFonts w:ascii="Times New Roman" w:eastAsia="Times New Roman" w:hAnsi="Times New Roman" w:cs="Times New Roman"/>
          <w:b/>
          <w:sz w:val="28"/>
          <w:szCs w:val="28"/>
          <w:lang w:eastAsia="ru-RU"/>
        </w:rPr>
      </w:pPr>
      <w:r w:rsidRPr="00866068">
        <w:rPr>
          <w:rFonts w:ascii="Times New Roman" w:eastAsia="Times New Roman" w:hAnsi="Times New Roman" w:cs="Times New Roman"/>
          <w:b/>
          <w:sz w:val="28"/>
          <w:szCs w:val="28"/>
          <w:lang w:eastAsia="ru-RU"/>
        </w:rPr>
        <w:t>УЧЕБНЫЙ ПЛАН</w:t>
      </w:r>
    </w:p>
    <w:p w:rsidR="00866068" w:rsidRPr="00866068" w:rsidRDefault="00866068" w:rsidP="00866068">
      <w:pPr>
        <w:spacing w:after="0" w:line="240" w:lineRule="auto"/>
        <w:jc w:val="center"/>
        <w:rPr>
          <w:rFonts w:ascii="Times New Roman" w:eastAsia="Times New Roman" w:hAnsi="Times New Roman" w:cs="Times New Roman"/>
          <w:b/>
          <w:sz w:val="28"/>
          <w:szCs w:val="28"/>
          <w:lang w:eastAsia="ru-RU"/>
        </w:rPr>
      </w:pPr>
      <w:r w:rsidRPr="00866068">
        <w:rPr>
          <w:rFonts w:ascii="Times New Roman" w:eastAsia="Times New Roman" w:hAnsi="Times New Roman" w:cs="Times New Roman"/>
          <w:b/>
          <w:sz w:val="28"/>
          <w:szCs w:val="28"/>
          <w:lang w:eastAsia="ru-RU"/>
        </w:rPr>
        <w:t xml:space="preserve">муниципального автономного общеобразовательного учреждения </w:t>
      </w:r>
      <w:r w:rsidRPr="00866068">
        <w:rPr>
          <w:rFonts w:ascii="Times New Roman" w:eastAsia="Times New Roman" w:hAnsi="Times New Roman" w:cs="Times New Roman"/>
          <w:b/>
          <w:sz w:val="28"/>
          <w:szCs w:val="28"/>
          <w:lang w:eastAsia="ru-RU"/>
        </w:rPr>
        <w:br/>
        <w:t xml:space="preserve">средней общеобразовательной школы №8 имени Ц.Л. Куникова </w:t>
      </w:r>
      <w:r w:rsidRPr="00866068">
        <w:rPr>
          <w:rFonts w:ascii="Times New Roman" w:eastAsia="Times New Roman" w:hAnsi="Times New Roman" w:cs="Times New Roman"/>
          <w:b/>
          <w:sz w:val="28"/>
          <w:szCs w:val="28"/>
          <w:lang w:eastAsia="ru-RU"/>
        </w:rPr>
        <w:br/>
        <w:t>муниципального образования город-курорт Геленджик</w:t>
      </w:r>
    </w:p>
    <w:p w:rsidR="00866068" w:rsidRPr="00866068" w:rsidRDefault="00866068" w:rsidP="00866068">
      <w:pPr>
        <w:spacing w:after="0" w:line="240" w:lineRule="auto"/>
        <w:jc w:val="center"/>
        <w:rPr>
          <w:rFonts w:ascii="Times New Roman" w:eastAsia="Times New Roman" w:hAnsi="Times New Roman" w:cs="Times New Roman"/>
          <w:b/>
          <w:sz w:val="28"/>
          <w:szCs w:val="28"/>
          <w:lang w:eastAsia="ru-RU"/>
        </w:rPr>
      </w:pPr>
      <w:r w:rsidRPr="00866068">
        <w:rPr>
          <w:rFonts w:ascii="Times New Roman" w:eastAsia="Times New Roman" w:hAnsi="Times New Roman" w:cs="Times New Roman"/>
          <w:b/>
          <w:sz w:val="28"/>
          <w:szCs w:val="28"/>
          <w:lang w:eastAsia="ru-RU"/>
        </w:rPr>
        <w:t xml:space="preserve">для 4-х классов, реализующих федеральный государственный образовательный стандарт начального общего образования </w:t>
      </w:r>
      <w:r w:rsidRPr="00866068">
        <w:rPr>
          <w:rFonts w:ascii="Times New Roman" w:eastAsia="Times New Roman" w:hAnsi="Times New Roman" w:cs="Times New Roman"/>
          <w:b/>
          <w:sz w:val="28"/>
          <w:szCs w:val="28"/>
          <w:lang w:eastAsia="ru-RU"/>
        </w:rPr>
        <w:br/>
        <w:t>на 2019-2020 учебный год</w:t>
      </w:r>
    </w:p>
    <w:p w:rsidR="00866068" w:rsidRPr="00866068" w:rsidRDefault="00866068" w:rsidP="00866068">
      <w:pPr>
        <w:spacing w:after="0" w:line="240" w:lineRule="auto"/>
        <w:jc w:val="center"/>
        <w:rPr>
          <w:rFonts w:ascii="Times New Roman" w:eastAsia="Times New Roman" w:hAnsi="Times New Roman" w:cs="Times New Roman"/>
          <w:b/>
          <w:sz w:val="28"/>
          <w:szCs w:val="28"/>
          <w:lang w:eastAsia="ru-RU"/>
        </w:rPr>
      </w:pPr>
    </w:p>
    <w:tbl>
      <w:tblPr>
        <w:tblW w:w="106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410"/>
        <w:gridCol w:w="1275"/>
        <w:gridCol w:w="1276"/>
        <w:gridCol w:w="1276"/>
        <w:gridCol w:w="1276"/>
        <w:gridCol w:w="759"/>
      </w:tblGrid>
      <w:tr w:rsidR="00866068" w:rsidRPr="00866068" w:rsidTr="00866068">
        <w:tc>
          <w:tcPr>
            <w:tcW w:w="2411" w:type="dxa"/>
            <w:vMerge w:val="restart"/>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bCs/>
                <w:color w:val="000000"/>
                <w:sz w:val="24"/>
                <w:szCs w:val="24"/>
                <w:lang w:eastAsia="ru-RU"/>
              </w:rPr>
              <w:t>Предметные области</w:t>
            </w:r>
          </w:p>
        </w:tc>
        <w:tc>
          <w:tcPr>
            <w:tcW w:w="2410" w:type="dxa"/>
            <w:vMerge w:val="restart"/>
            <w:tcBorders>
              <w:tr2bl w:val="single" w:sz="4" w:space="0" w:color="auto"/>
            </w:tcBorders>
          </w:tcPr>
          <w:p w:rsidR="00866068" w:rsidRPr="00866068" w:rsidRDefault="00866068" w:rsidP="00866068">
            <w:pPr>
              <w:spacing w:after="0" w:line="240" w:lineRule="auto"/>
              <w:ind w:left="-105"/>
              <w:jc w:val="both"/>
              <w:rPr>
                <w:rFonts w:ascii="Times New Roman" w:eastAsia="Arial Unicode MS" w:hAnsi="Times New Roman" w:cs="Times New Roman"/>
                <w:bCs/>
                <w:color w:val="000000"/>
                <w:sz w:val="24"/>
                <w:szCs w:val="24"/>
                <w:lang w:eastAsia="ru-RU"/>
              </w:rPr>
            </w:pPr>
            <w:r w:rsidRPr="00866068">
              <w:rPr>
                <w:rFonts w:ascii="Times New Roman" w:eastAsia="Arial Unicode MS" w:hAnsi="Times New Roman" w:cs="Times New Roman"/>
                <w:bCs/>
                <w:color w:val="000000"/>
                <w:sz w:val="24"/>
                <w:szCs w:val="24"/>
                <w:lang w:eastAsia="ru-RU"/>
              </w:rPr>
              <w:t xml:space="preserve">Учебные </w:t>
            </w:r>
          </w:p>
          <w:p w:rsidR="00866068" w:rsidRPr="00866068" w:rsidRDefault="00866068" w:rsidP="00866068">
            <w:pPr>
              <w:spacing w:after="0" w:line="240" w:lineRule="auto"/>
              <w:ind w:left="-105"/>
              <w:jc w:val="both"/>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bCs/>
                <w:color w:val="000000"/>
                <w:sz w:val="24"/>
                <w:szCs w:val="24"/>
                <w:lang w:eastAsia="ru-RU"/>
              </w:rPr>
              <w:t>предметы</w:t>
            </w:r>
          </w:p>
          <w:p w:rsidR="00866068" w:rsidRPr="00866068" w:rsidRDefault="00866068" w:rsidP="00866068">
            <w:pPr>
              <w:spacing w:after="0" w:line="240" w:lineRule="auto"/>
              <w:jc w:val="right"/>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bCs/>
                <w:color w:val="000000"/>
                <w:sz w:val="24"/>
                <w:szCs w:val="24"/>
                <w:lang w:eastAsia="ru-RU"/>
              </w:rPr>
              <w:t>Классы</w:t>
            </w:r>
          </w:p>
        </w:tc>
        <w:tc>
          <w:tcPr>
            <w:tcW w:w="5103" w:type="dxa"/>
            <w:gridSpan w:val="4"/>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Cs/>
                <w:color w:val="000000"/>
                <w:sz w:val="24"/>
                <w:szCs w:val="24"/>
                <w:lang w:eastAsia="ru-RU"/>
              </w:rPr>
              <w:t>Количество часов в неделю</w:t>
            </w:r>
          </w:p>
        </w:tc>
        <w:tc>
          <w:tcPr>
            <w:tcW w:w="759" w:type="dxa"/>
            <w:vMerge w:val="restart"/>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Cs/>
                <w:color w:val="000000"/>
                <w:sz w:val="24"/>
                <w:szCs w:val="24"/>
                <w:lang w:eastAsia="ru-RU"/>
              </w:rPr>
              <w:t xml:space="preserve">Всего </w:t>
            </w:r>
            <w:r w:rsidRPr="00866068">
              <w:rPr>
                <w:rFonts w:ascii="Times New Roman" w:eastAsia="Arial Unicode MS" w:hAnsi="Times New Roman" w:cs="Times New Roman"/>
                <w:bCs/>
                <w:color w:val="000000"/>
                <w:sz w:val="24"/>
                <w:szCs w:val="24"/>
                <w:lang w:eastAsia="ru-RU"/>
              </w:rPr>
              <w:br/>
              <w:t>часов</w:t>
            </w:r>
          </w:p>
        </w:tc>
      </w:tr>
      <w:tr w:rsidR="00866068" w:rsidRPr="00866068" w:rsidTr="00866068">
        <w:trPr>
          <w:trHeight w:val="727"/>
        </w:trPr>
        <w:tc>
          <w:tcPr>
            <w:tcW w:w="2411" w:type="dxa"/>
            <w:vMerge/>
          </w:tcPr>
          <w:p w:rsidR="00866068" w:rsidRPr="00866068" w:rsidRDefault="00866068" w:rsidP="00866068">
            <w:pPr>
              <w:spacing w:after="0" w:line="240" w:lineRule="auto"/>
              <w:jc w:val="both"/>
              <w:rPr>
                <w:rFonts w:ascii="Times New Roman" w:eastAsia="Arial Unicode MS" w:hAnsi="Times New Roman" w:cs="Times New Roman"/>
                <w:sz w:val="24"/>
                <w:szCs w:val="24"/>
                <w:lang w:eastAsia="ru-RU"/>
              </w:rPr>
            </w:pPr>
          </w:p>
        </w:tc>
        <w:tc>
          <w:tcPr>
            <w:tcW w:w="2410" w:type="dxa"/>
            <w:vMerge/>
            <w:tcBorders>
              <w:tr2bl w:val="single" w:sz="4" w:space="0" w:color="auto"/>
            </w:tcBorders>
          </w:tcPr>
          <w:p w:rsidR="00866068" w:rsidRPr="00866068" w:rsidRDefault="00866068" w:rsidP="00866068">
            <w:pPr>
              <w:spacing w:after="0" w:line="240" w:lineRule="auto"/>
              <w:jc w:val="both"/>
              <w:rPr>
                <w:rFonts w:ascii="Times New Roman" w:eastAsia="Arial Unicode MS" w:hAnsi="Times New Roman" w:cs="Times New Roman"/>
                <w:sz w:val="24"/>
                <w:szCs w:val="24"/>
                <w:lang w:eastAsia="ru-RU"/>
              </w:rPr>
            </w:pPr>
          </w:p>
        </w:tc>
        <w:tc>
          <w:tcPr>
            <w:tcW w:w="1275" w:type="dxa"/>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1а,б,в,г,д,е</w:t>
            </w:r>
          </w:p>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18"/>
                <w:szCs w:val="24"/>
                <w:lang w:eastAsia="ru-RU"/>
              </w:rPr>
              <w:t xml:space="preserve"> (2016 – 2017 уч.г)</w:t>
            </w:r>
          </w:p>
        </w:tc>
        <w:tc>
          <w:tcPr>
            <w:tcW w:w="1276" w:type="dxa"/>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2а,б,в,г,д,</w:t>
            </w:r>
          </w:p>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е</w:t>
            </w:r>
          </w:p>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18"/>
                <w:szCs w:val="24"/>
                <w:lang w:eastAsia="ru-RU"/>
              </w:rPr>
              <w:t>(2017 – 2018 уч.г)</w:t>
            </w:r>
          </w:p>
        </w:tc>
        <w:tc>
          <w:tcPr>
            <w:tcW w:w="1276" w:type="dxa"/>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3а,б,в,г,д,</w:t>
            </w:r>
          </w:p>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е</w:t>
            </w:r>
          </w:p>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18"/>
                <w:szCs w:val="24"/>
                <w:lang w:eastAsia="ru-RU"/>
              </w:rPr>
              <w:t>(2018 – 2019 уч.г)</w:t>
            </w:r>
          </w:p>
        </w:tc>
        <w:tc>
          <w:tcPr>
            <w:tcW w:w="1276" w:type="dxa"/>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4а,б,в,г,д,</w:t>
            </w:r>
          </w:p>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е</w:t>
            </w:r>
          </w:p>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18"/>
                <w:szCs w:val="24"/>
                <w:lang w:eastAsia="ru-RU"/>
              </w:rPr>
              <w:t>(2019 – 2020 уч.г)</w:t>
            </w:r>
          </w:p>
        </w:tc>
        <w:tc>
          <w:tcPr>
            <w:tcW w:w="759" w:type="dxa"/>
            <w:vMerge/>
          </w:tcPr>
          <w:p w:rsidR="00866068" w:rsidRPr="00866068" w:rsidRDefault="00866068" w:rsidP="00866068">
            <w:pPr>
              <w:spacing w:after="0" w:line="240" w:lineRule="auto"/>
              <w:jc w:val="both"/>
              <w:rPr>
                <w:rFonts w:ascii="Times New Roman" w:eastAsia="Arial Unicode MS" w:hAnsi="Times New Roman" w:cs="Times New Roman"/>
                <w:b/>
                <w:sz w:val="24"/>
                <w:szCs w:val="24"/>
                <w:lang w:eastAsia="ru-RU"/>
              </w:rPr>
            </w:pPr>
          </w:p>
        </w:tc>
      </w:tr>
      <w:tr w:rsidR="00866068" w:rsidRPr="00866068" w:rsidTr="00866068">
        <w:trPr>
          <w:trHeight w:val="162"/>
        </w:trPr>
        <w:tc>
          <w:tcPr>
            <w:tcW w:w="10683" w:type="dxa"/>
            <w:gridSpan w:val="7"/>
            <w:vAlign w:val="center"/>
          </w:tcPr>
          <w:p w:rsidR="00866068" w:rsidRPr="00866068" w:rsidRDefault="00866068" w:rsidP="00866068">
            <w:pPr>
              <w:spacing w:after="0" w:line="240" w:lineRule="auto"/>
              <w:rPr>
                <w:rFonts w:ascii="Times New Roman" w:eastAsia="Arial Unicode MS" w:hAnsi="Times New Roman" w:cs="Times New Roman"/>
                <w:sz w:val="24"/>
                <w:szCs w:val="20"/>
                <w:lang w:eastAsia="ru-RU"/>
              </w:rPr>
            </w:pPr>
            <w:r w:rsidRPr="00866068">
              <w:rPr>
                <w:rFonts w:ascii="Times New Roman" w:eastAsia="Arial Unicode MS" w:hAnsi="Times New Roman" w:cs="Times New Roman"/>
                <w:i/>
                <w:color w:val="000000"/>
                <w:sz w:val="24"/>
                <w:szCs w:val="20"/>
                <w:lang w:eastAsia="ru-RU"/>
              </w:rPr>
              <w:t>Обязательная часть</w:t>
            </w:r>
          </w:p>
        </w:tc>
      </w:tr>
      <w:tr w:rsidR="00866068" w:rsidRPr="00866068" w:rsidTr="00866068">
        <w:trPr>
          <w:trHeight w:val="348"/>
        </w:trPr>
        <w:tc>
          <w:tcPr>
            <w:tcW w:w="2411" w:type="dxa"/>
            <w:vMerge w:val="restart"/>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Русский язык и литературное чтение</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Русский язык</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5</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5</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5</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4,5</w:t>
            </w:r>
          </w:p>
        </w:tc>
        <w:tc>
          <w:tcPr>
            <w:tcW w:w="759"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19,5</w:t>
            </w:r>
          </w:p>
        </w:tc>
      </w:tr>
      <w:tr w:rsidR="00866068" w:rsidRPr="00866068" w:rsidTr="00866068">
        <w:trPr>
          <w:trHeight w:val="211"/>
        </w:trPr>
        <w:tc>
          <w:tcPr>
            <w:tcW w:w="2411" w:type="dxa"/>
            <w:vMerge/>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Литературное чтение</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3,5</w:t>
            </w:r>
          </w:p>
        </w:tc>
        <w:tc>
          <w:tcPr>
            <w:tcW w:w="759"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15,5</w:t>
            </w:r>
          </w:p>
        </w:tc>
      </w:tr>
      <w:tr w:rsidR="00866068" w:rsidRPr="00866068" w:rsidTr="00866068">
        <w:trPr>
          <w:trHeight w:val="150"/>
        </w:trPr>
        <w:tc>
          <w:tcPr>
            <w:tcW w:w="2411" w:type="dxa"/>
            <w:vMerge w:val="restart"/>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Родной язык и литературное чтение на родном языке</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color w:val="000000"/>
                <w:sz w:val="24"/>
                <w:szCs w:val="24"/>
                <w:lang w:eastAsia="ru-RU"/>
              </w:rPr>
            </w:pPr>
            <w:r w:rsidRPr="00866068">
              <w:rPr>
                <w:rFonts w:ascii="Times New Roman" w:eastAsia="Arial Unicode MS" w:hAnsi="Times New Roman" w:cs="Times New Roman"/>
                <w:color w:val="000000"/>
                <w:sz w:val="24"/>
                <w:szCs w:val="24"/>
                <w:lang w:eastAsia="ru-RU"/>
              </w:rPr>
              <w:t xml:space="preserve">Родной язык </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p>
        </w:tc>
        <w:tc>
          <w:tcPr>
            <w:tcW w:w="759"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r>
      <w:tr w:rsidR="00866068" w:rsidRPr="00866068" w:rsidTr="00866068">
        <w:trPr>
          <w:trHeight w:val="120"/>
        </w:trPr>
        <w:tc>
          <w:tcPr>
            <w:tcW w:w="2411" w:type="dxa"/>
            <w:vMerge/>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color w:val="000000"/>
                <w:sz w:val="24"/>
                <w:szCs w:val="24"/>
                <w:lang w:eastAsia="ru-RU"/>
              </w:rPr>
            </w:pPr>
            <w:r w:rsidRPr="00866068">
              <w:rPr>
                <w:rFonts w:ascii="Times New Roman" w:eastAsia="Arial Unicode MS" w:hAnsi="Times New Roman" w:cs="Times New Roman"/>
                <w:color w:val="000000"/>
                <w:sz w:val="24"/>
                <w:szCs w:val="24"/>
                <w:lang w:eastAsia="ru-RU"/>
              </w:rPr>
              <w:t xml:space="preserve">Литературное чтение на родном языке </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p>
        </w:tc>
        <w:tc>
          <w:tcPr>
            <w:tcW w:w="759"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r>
      <w:tr w:rsidR="00866068" w:rsidRPr="00866068" w:rsidTr="00866068">
        <w:tc>
          <w:tcPr>
            <w:tcW w:w="2411" w:type="dxa"/>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Иностранный язык</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Иностранный язык (английский)</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2</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2</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2</w:t>
            </w:r>
          </w:p>
        </w:tc>
        <w:tc>
          <w:tcPr>
            <w:tcW w:w="759"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6</w:t>
            </w:r>
          </w:p>
        </w:tc>
      </w:tr>
      <w:tr w:rsidR="00866068" w:rsidRPr="00866068" w:rsidTr="00866068">
        <w:trPr>
          <w:trHeight w:val="428"/>
        </w:trPr>
        <w:tc>
          <w:tcPr>
            <w:tcW w:w="2411" w:type="dxa"/>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Математика и информатика</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Математика</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4</w:t>
            </w:r>
          </w:p>
        </w:tc>
        <w:tc>
          <w:tcPr>
            <w:tcW w:w="759"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16</w:t>
            </w:r>
          </w:p>
        </w:tc>
      </w:tr>
      <w:tr w:rsidR="00866068" w:rsidRPr="00866068" w:rsidTr="00866068">
        <w:trPr>
          <w:trHeight w:val="622"/>
        </w:trPr>
        <w:tc>
          <w:tcPr>
            <w:tcW w:w="2411" w:type="dxa"/>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Обществознание и естествознание (Окружающий мир)</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Окружающий мир</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1</w:t>
            </w:r>
          </w:p>
        </w:tc>
        <w:tc>
          <w:tcPr>
            <w:tcW w:w="759"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r>
      <w:tr w:rsidR="00866068" w:rsidRPr="00866068" w:rsidTr="00866068">
        <w:tc>
          <w:tcPr>
            <w:tcW w:w="2411" w:type="dxa"/>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Основы религи-озных культур и светской этики</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Основы религиозных культур и светской этики</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1</w:t>
            </w:r>
          </w:p>
        </w:tc>
        <w:tc>
          <w:tcPr>
            <w:tcW w:w="759"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r>
      <w:tr w:rsidR="00866068" w:rsidRPr="00866068" w:rsidTr="00866068">
        <w:tc>
          <w:tcPr>
            <w:tcW w:w="2411" w:type="dxa"/>
            <w:vMerge w:val="restart"/>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Искусство</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Музыка</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1</w:t>
            </w:r>
          </w:p>
        </w:tc>
        <w:tc>
          <w:tcPr>
            <w:tcW w:w="759"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r>
      <w:tr w:rsidR="00866068" w:rsidRPr="00866068" w:rsidTr="00866068">
        <w:tc>
          <w:tcPr>
            <w:tcW w:w="2411" w:type="dxa"/>
            <w:vMerge/>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Изобразительное искусство</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1</w:t>
            </w:r>
          </w:p>
        </w:tc>
        <w:tc>
          <w:tcPr>
            <w:tcW w:w="759"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r>
      <w:tr w:rsidR="00866068" w:rsidRPr="00866068" w:rsidTr="00866068">
        <w:tc>
          <w:tcPr>
            <w:tcW w:w="2411" w:type="dxa"/>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Технология</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Технология</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1</w:t>
            </w:r>
          </w:p>
        </w:tc>
        <w:tc>
          <w:tcPr>
            <w:tcW w:w="759"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4</w:t>
            </w:r>
          </w:p>
        </w:tc>
      </w:tr>
      <w:tr w:rsidR="00866068" w:rsidRPr="00866068" w:rsidTr="00866068">
        <w:tc>
          <w:tcPr>
            <w:tcW w:w="2411" w:type="dxa"/>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Физическая культура</w:t>
            </w:r>
          </w:p>
        </w:tc>
        <w:tc>
          <w:tcPr>
            <w:tcW w:w="2410" w:type="dxa"/>
            <w:vAlign w:val="center"/>
          </w:tcPr>
          <w:p w:rsidR="00866068" w:rsidRPr="00866068" w:rsidRDefault="00866068" w:rsidP="00866068">
            <w:pPr>
              <w:spacing w:after="0" w:line="240" w:lineRule="auto"/>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color w:val="000000"/>
                <w:sz w:val="24"/>
                <w:szCs w:val="24"/>
                <w:lang w:eastAsia="ru-RU"/>
              </w:rPr>
              <w:t>Физическая культура</w:t>
            </w:r>
          </w:p>
        </w:tc>
        <w:tc>
          <w:tcPr>
            <w:tcW w:w="1275"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3</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3</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3</w:t>
            </w:r>
          </w:p>
        </w:tc>
        <w:tc>
          <w:tcPr>
            <w:tcW w:w="1276" w:type="dxa"/>
            <w:vAlign w:val="center"/>
          </w:tcPr>
          <w:p w:rsidR="00866068" w:rsidRPr="00866068" w:rsidRDefault="00866068" w:rsidP="00866068">
            <w:pPr>
              <w:spacing w:after="0" w:line="240" w:lineRule="auto"/>
              <w:jc w:val="center"/>
              <w:rPr>
                <w:rFonts w:ascii="Times New Roman" w:eastAsia="Arial Unicode MS" w:hAnsi="Times New Roman" w:cs="Times New Roman"/>
                <w:b/>
                <w:sz w:val="24"/>
                <w:szCs w:val="24"/>
                <w:lang w:eastAsia="ru-RU"/>
              </w:rPr>
            </w:pPr>
            <w:r w:rsidRPr="00866068">
              <w:rPr>
                <w:rFonts w:ascii="Times New Roman" w:eastAsia="Arial Unicode MS" w:hAnsi="Times New Roman" w:cs="Times New Roman"/>
                <w:b/>
                <w:sz w:val="24"/>
                <w:szCs w:val="24"/>
                <w:lang w:eastAsia="ru-RU"/>
              </w:rPr>
              <w:t>3</w:t>
            </w:r>
          </w:p>
        </w:tc>
        <w:tc>
          <w:tcPr>
            <w:tcW w:w="759" w:type="dxa"/>
            <w:vAlign w:val="center"/>
          </w:tcPr>
          <w:p w:rsidR="00866068" w:rsidRPr="00866068" w:rsidRDefault="00866068" w:rsidP="00866068">
            <w:pPr>
              <w:spacing w:after="0" w:line="240" w:lineRule="auto"/>
              <w:jc w:val="center"/>
              <w:rPr>
                <w:rFonts w:ascii="Times New Roman" w:eastAsia="Arial Unicode MS" w:hAnsi="Times New Roman" w:cs="Times New Roman"/>
                <w:sz w:val="24"/>
                <w:szCs w:val="24"/>
                <w:lang w:eastAsia="ru-RU"/>
              </w:rPr>
            </w:pPr>
            <w:r w:rsidRPr="00866068">
              <w:rPr>
                <w:rFonts w:ascii="Times New Roman" w:eastAsia="Arial Unicode MS" w:hAnsi="Times New Roman" w:cs="Times New Roman"/>
                <w:sz w:val="24"/>
                <w:szCs w:val="24"/>
                <w:lang w:eastAsia="ru-RU"/>
              </w:rPr>
              <w:t>12</w:t>
            </w:r>
          </w:p>
        </w:tc>
      </w:tr>
      <w:tr w:rsidR="00866068" w:rsidRPr="00866068" w:rsidTr="00866068">
        <w:trPr>
          <w:trHeight w:val="381"/>
        </w:trPr>
        <w:tc>
          <w:tcPr>
            <w:tcW w:w="2411" w:type="dxa"/>
            <w:tcBorders>
              <w:top w:val="single" w:sz="4" w:space="0" w:color="auto"/>
              <w:left w:val="single" w:sz="4" w:space="0" w:color="auto"/>
              <w:right w:val="single" w:sz="4" w:space="0" w:color="auto"/>
            </w:tcBorders>
            <w:vAlign w:val="center"/>
          </w:tcPr>
          <w:p w:rsidR="00866068" w:rsidRPr="00866068" w:rsidRDefault="00866068" w:rsidP="00866068">
            <w:pPr>
              <w:spacing w:after="0" w:line="240" w:lineRule="auto"/>
              <w:ind w:firstLine="6"/>
              <w:jc w:val="both"/>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при 5-дневной неделе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22</w:t>
            </w:r>
          </w:p>
        </w:tc>
        <w:tc>
          <w:tcPr>
            <w:tcW w:w="759"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86</w:t>
            </w:r>
          </w:p>
        </w:tc>
      </w:tr>
      <w:tr w:rsidR="00866068" w:rsidRPr="00866068" w:rsidTr="00866068">
        <w:trPr>
          <w:trHeight w:val="299"/>
        </w:trPr>
        <w:tc>
          <w:tcPr>
            <w:tcW w:w="10683" w:type="dxa"/>
            <w:gridSpan w:val="7"/>
            <w:tcBorders>
              <w:top w:val="single" w:sz="4" w:space="0" w:color="auto"/>
              <w:left w:val="single" w:sz="4" w:space="0" w:color="auto"/>
              <w:right w:val="single" w:sz="4" w:space="0" w:color="auto"/>
            </w:tcBorders>
            <w:vAlign w:val="center"/>
          </w:tcPr>
          <w:p w:rsidR="00866068" w:rsidRPr="00866068" w:rsidRDefault="00866068" w:rsidP="00866068">
            <w:pPr>
              <w:spacing w:after="0" w:line="240" w:lineRule="auto"/>
              <w:rPr>
                <w:rFonts w:ascii="Times New Roman" w:eastAsia="Times New Roman" w:hAnsi="Times New Roman" w:cs="Times New Roman"/>
                <w:i/>
                <w:sz w:val="24"/>
                <w:szCs w:val="20"/>
                <w:lang w:eastAsia="ru-RU"/>
              </w:rPr>
            </w:pPr>
            <w:r w:rsidRPr="00866068">
              <w:rPr>
                <w:rFonts w:ascii="Times New Roman" w:eastAsia="Times New Roman" w:hAnsi="Times New Roman" w:cs="Times New Roman"/>
                <w:i/>
                <w:sz w:val="24"/>
                <w:szCs w:val="20"/>
                <w:lang w:eastAsia="ru-RU"/>
              </w:rPr>
              <w:t>Часть, формируемая участниками образовательного процесса</w:t>
            </w:r>
          </w:p>
        </w:tc>
      </w:tr>
      <w:tr w:rsidR="00866068" w:rsidRPr="00866068" w:rsidTr="00866068">
        <w:trPr>
          <w:trHeight w:val="333"/>
        </w:trPr>
        <w:tc>
          <w:tcPr>
            <w:tcW w:w="2411" w:type="dxa"/>
            <w:tcBorders>
              <w:left w:val="single" w:sz="4" w:space="0" w:color="auto"/>
              <w:right w:val="single" w:sz="4" w:space="0" w:color="auto"/>
            </w:tcBorders>
            <w:vAlign w:val="center"/>
          </w:tcPr>
          <w:p w:rsidR="00866068" w:rsidRPr="00866068" w:rsidRDefault="00866068" w:rsidP="00866068">
            <w:pPr>
              <w:spacing w:after="0" w:line="240" w:lineRule="auto"/>
              <w:jc w:val="both"/>
              <w:rPr>
                <w:rFonts w:ascii="Times New Roman" w:eastAsia="Times New Roman" w:hAnsi="Times New Roman" w:cs="Times New Roman"/>
                <w:i/>
                <w:sz w:val="24"/>
                <w:szCs w:val="24"/>
                <w:lang w:eastAsia="ru-RU"/>
              </w:rPr>
            </w:pPr>
          </w:p>
        </w:tc>
        <w:tc>
          <w:tcPr>
            <w:tcW w:w="2410" w:type="dxa"/>
            <w:tcBorders>
              <w:left w:val="single" w:sz="4" w:space="0" w:color="auto"/>
              <w:right w:val="single" w:sz="4" w:space="0" w:color="auto"/>
            </w:tcBorders>
            <w:vAlign w:val="center"/>
          </w:tcPr>
          <w:p w:rsidR="00866068" w:rsidRPr="00866068" w:rsidRDefault="00866068" w:rsidP="00866068">
            <w:pPr>
              <w:spacing w:after="0" w:line="240" w:lineRule="auto"/>
              <w:jc w:val="both"/>
              <w:rPr>
                <w:rFonts w:ascii="Times New Roman" w:eastAsia="Times New Roman" w:hAnsi="Times New Roman" w:cs="Times New Roman"/>
                <w:i/>
                <w:sz w:val="24"/>
                <w:szCs w:val="24"/>
                <w:lang w:eastAsia="ru-RU"/>
              </w:rPr>
            </w:pPr>
            <w:r w:rsidRPr="00866068">
              <w:rPr>
                <w:rFonts w:ascii="Times New Roman" w:eastAsia="Times New Roman" w:hAnsi="Times New Roman" w:cs="Times New Roman"/>
                <w:sz w:val="24"/>
                <w:szCs w:val="24"/>
                <w:lang w:eastAsia="ru-RU"/>
              </w:rPr>
              <w:t>Кубановедение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866068" w:rsidRDefault="00866068" w:rsidP="00866068">
            <w:pPr>
              <w:spacing w:after="0" w:line="240" w:lineRule="auto"/>
              <w:jc w:val="center"/>
              <w:rPr>
                <w:rFonts w:ascii="Times New Roman" w:eastAsia="Times New Roman" w:hAnsi="Times New Roman" w:cs="Times New Roman"/>
                <w:sz w:val="24"/>
                <w:szCs w:val="24"/>
                <w:lang w:eastAsia="ru-RU"/>
              </w:rPr>
            </w:pPr>
            <w:r w:rsidRPr="00866068">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sz w:val="24"/>
                <w:szCs w:val="24"/>
                <w:lang w:eastAsia="ru-RU"/>
              </w:rPr>
            </w:pPr>
            <w:r w:rsidRPr="00866068">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sz w:val="24"/>
                <w:szCs w:val="24"/>
                <w:lang w:eastAsia="ru-RU"/>
              </w:rPr>
            </w:pPr>
            <w:r w:rsidRPr="00866068">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1</w:t>
            </w:r>
          </w:p>
        </w:tc>
        <w:tc>
          <w:tcPr>
            <w:tcW w:w="759"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sz w:val="24"/>
                <w:szCs w:val="24"/>
                <w:lang w:eastAsia="ru-RU"/>
              </w:rPr>
            </w:pPr>
            <w:r w:rsidRPr="00866068">
              <w:rPr>
                <w:rFonts w:ascii="Times New Roman" w:eastAsia="Times New Roman" w:hAnsi="Times New Roman" w:cs="Times New Roman"/>
                <w:sz w:val="24"/>
                <w:szCs w:val="24"/>
                <w:lang w:eastAsia="ru-RU"/>
              </w:rPr>
              <w:t>4</w:t>
            </w:r>
          </w:p>
        </w:tc>
      </w:tr>
      <w:tr w:rsidR="00866068" w:rsidRPr="00866068" w:rsidTr="00866068">
        <w:trPr>
          <w:trHeight w:val="333"/>
        </w:trPr>
        <w:tc>
          <w:tcPr>
            <w:tcW w:w="2411" w:type="dxa"/>
            <w:tcBorders>
              <w:left w:val="single" w:sz="4" w:space="0" w:color="auto"/>
              <w:right w:val="single" w:sz="4" w:space="0" w:color="auto"/>
            </w:tcBorders>
            <w:vAlign w:val="center"/>
          </w:tcPr>
          <w:p w:rsidR="00866068" w:rsidRPr="00866068" w:rsidRDefault="00866068" w:rsidP="00866068">
            <w:pPr>
              <w:spacing w:after="0" w:line="240" w:lineRule="auto"/>
              <w:ind w:firstLine="6"/>
              <w:jc w:val="both"/>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Итого</w:t>
            </w:r>
          </w:p>
        </w:tc>
        <w:tc>
          <w:tcPr>
            <w:tcW w:w="2410" w:type="dxa"/>
            <w:tcBorders>
              <w:left w:val="single" w:sz="4" w:space="0" w:color="auto"/>
              <w:right w:val="single" w:sz="4" w:space="0" w:color="auto"/>
            </w:tcBorders>
            <w:vAlign w:val="center"/>
          </w:tcPr>
          <w:p w:rsidR="00866068" w:rsidRPr="00866068" w:rsidRDefault="00866068" w:rsidP="00866068">
            <w:pPr>
              <w:spacing w:after="0" w:line="240" w:lineRule="auto"/>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при 5-дневной неделе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1</w:t>
            </w:r>
          </w:p>
        </w:tc>
        <w:tc>
          <w:tcPr>
            <w:tcW w:w="759"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4</w:t>
            </w:r>
          </w:p>
        </w:tc>
      </w:tr>
      <w:tr w:rsidR="00866068" w:rsidRPr="00866068" w:rsidTr="00866068">
        <w:trPr>
          <w:trHeight w:val="348"/>
        </w:trPr>
        <w:tc>
          <w:tcPr>
            <w:tcW w:w="2411" w:type="dxa"/>
            <w:tcBorders>
              <w:left w:val="single" w:sz="4" w:space="0" w:color="auto"/>
              <w:right w:val="single" w:sz="4" w:space="0" w:color="auto"/>
            </w:tcBorders>
            <w:vAlign w:val="center"/>
          </w:tcPr>
          <w:p w:rsidR="00866068" w:rsidRPr="00866068" w:rsidRDefault="00866068" w:rsidP="00866068">
            <w:pPr>
              <w:spacing w:after="0" w:line="240" w:lineRule="auto"/>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Максимально до-пустимая аудитор-ная недельная нагрузка, СанПиН2.4.2.2821-10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866068" w:rsidRDefault="00866068" w:rsidP="00866068">
            <w:pPr>
              <w:spacing w:after="0" w:line="240" w:lineRule="auto"/>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при 5-дневной неделе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21</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23</w:t>
            </w:r>
          </w:p>
        </w:tc>
        <w:tc>
          <w:tcPr>
            <w:tcW w:w="759" w:type="dxa"/>
            <w:tcBorders>
              <w:top w:val="single" w:sz="4" w:space="0" w:color="auto"/>
              <w:left w:val="single" w:sz="4" w:space="0" w:color="auto"/>
              <w:bottom w:val="single" w:sz="4" w:space="0" w:color="auto"/>
              <w:right w:val="single" w:sz="4" w:space="0" w:color="auto"/>
            </w:tcBorders>
            <w:vAlign w:val="center"/>
          </w:tcPr>
          <w:p w:rsidR="00866068" w:rsidRPr="00866068" w:rsidRDefault="00866068" w:rsidP="00866068">
            <w:pPr>
              <w:spacing w:after="0" w:line="240" w:lineRule="auto"/>
              <w:jc w:val="center"/>
              <w:rPr>
                <w:rFonts w:ascii="Times New Roman" w:eastAsia="Times New Roman" w:hAnsi="Times New Roman" w:cs="Times New Roman"/>
                <w:b/>
                <w:sz w:val="24"/>
                <w:szCs w:val="24"/>
                <w:lang w:eastAsia="ru-RU"/>
              </w:rPr>
            </w:pPr>
            <w:r w:rsidRPr="00866068">
              <w:rPr>
                <w:rFonts w:ascii="Times New Roman" w:eastAsia="Times New Roman" w:hAnsi="Times New Roman" w:cs="Times New Roman"/>
                <w:b/>
                <w:sz w:val="24"/>
                <w:szCs w:val="24"/>
                <w:lang w:eastAsia="ru-RU"/>
              </w:rPr>
              <w:t>90</w:t>
            </w:r>
          </w:p>
        </w:tc>
      </w:tr>
    </w:tbl>
    <w:p w:rsidR="00555C39" w:rsidRDefault="00555C39" w:rsidP="007B04E9">
      <w:pPr>
        <w:spacing w:after="0" w:line="240" w:lineRule="auto"/>
        <w:jc w:val="center"/>
        <w:rPr>
          <w:rFonts w:ascii="Times New Roman" w:hAnsi="Times New Roman" w:cs="Times New Roman"/>
          <w:sz w:val="28"/>
          <w:szCs w:val="28"/>
        </w:rPr>
      </w:pPr>
    </w:p>
    <w:p w:rsidR="00866068" w:rsidRDefault="00866068" w:rsidP="007B04E9">
      <w:pPr>
        <w:spacing w:after="0" w:line="240" w:lineRule="auto"/>
        <w:jc w:val="center"/>
        <w:rPr>
          <w:rFonts w:ascii="Times New Roman" w:hAnsi="Times New Roman" w:cs="Times New Roman"/>
          <w:sz w:val="28"/>
          <w:szCs w:val="28"/>
        </w:rPr>
      </w:pPr>
    </w:p>
    <w:p w:rsidR="00866068" w:rsidRDefault="00866068" w:rsidP="007B04E9">
      <w:pPr>
        <w:spacing w:after="0" w:line="240" w:lineRule="auto"/>
        <w:jc w:val="center"/>
        <w:rPr>
          <w:rFonts w:ascii="Times New Roman" w:hAnsi="Times New Roman" w:cs="Times New Roman"/>
          <w:sz w:val="28"/>
          <w:szCs w:val="28"/>
        </w:rPr>
      </w:pPr>
    </w:p>
    <w:p w:rsidR="00866068" w:rsidRDefault="00866068" w:rsidP="007B04E9">
      <w:pPr>
        <w:spacing w:after="0" w:line="240" w:lineRule="auto"/>
        <w:jc w:val="center"/>
        <w:rPr>
          <w:rFonts w:ascii="Times New Roman" w:hAnsi="Times New Roman" w:cs="Times New Roman"/>
          <w:sz w:val="28"/>
          <w:szCs w:val="28"/>
        </w:rPr>
      </w:pPr>
    </w:p>
    <w:p w:rsidR="00866068" w:rsidRDefault="00866068" w:rsidP="00866068">
      <w:pPr>
        <w:spacing w:after="0" w:line="240" w:lineRule="auto"/>
        <w:rPr>
          <w:rFonts w:ascii="Times New Roman" w:hAnsi="Times New Roman" w:cs="Times New Roman"/>
          <w:sz w:val="28"/>
          <w:szCs w:val="28"/>
        </w:rPr>
        <w:sectPr w:rsidR="00866068" w:rsidSect="00C04A0C">
          <w:footerReference w:type="default" r:id="rId12"/>
          <w:pgSz w:w="11906" w:h="16838"/>
          <w:pgMar w:top="567" w:right="851" w:bottom="1134" w:left="567" w:header="709" w:footer="709" w:gutter="1134"/>
          <w:cols w:space="708"/>
          <w:docGrid w:linePitch="360"/>
        </w:sectPr>
      </w:pPr>
    </w:p>
    <w:p w:rsidR="007248B8" w:rsidRPr="007248B8" w:rsidRDefault="007248B8" w:rsidP="007248B8">
      <w:pPr>
        <w:spacing w:after="0" w:line="240" w:lineRule="auto"/>
        <w:jc w:val="right"/>
        <w:rPr>
          <w:rFonts w:ascii="Times New Roman" w:eastAsia="Times New Roman" w:hAnsi="Times New Roman" w:cs="Times New Roman"/>
          <w:sz w:val="24"/>
          <w:szCs w:val="24"/>
          <w:lang w:eastAsia="ru-RU"/>
        </w:rPr>
      </w:pPr>
      <w:r w:rsidRPr="007248B8">
        <w:rPr>
          <w:rFonts w:ascii="Times New Roman" w:eastAsia="Times New Roman" w:hAnsi="Times New Roman" w:cs="Times New Roman"/>
          <w:sz w:val="24"/>
          <w:szCs w:val="24"/>
          <w:lang w:eastAsia="ru-RU"/>
        </w:rPr>
        <w:lastRenderedPageBreak/>
        <w:t>Приложение №5</w:t>
      </w:r>
    </w:p>
    <w:p w:rsidR="007248B8" w:rsidRPr="007248B8" w:rsidRDefault="007248B8" w:rsidP="007248B8">
      <w:pPr>
        <w:spacing w:after="0" w:line="240" w:lineRule="auto"/>
        <w:jc w:val="center"/>
        <w:rPr>
          <w:rFonts w:ascii="Times New Roman" w:eastAsia="Times New Roman" w:hAnsi="Times New Roman" w:cs="Times New Roman"/>
          <w:b/>
          <w:sz w:val="28"/>
          <w:szCs w:val="28"/>
          <w:lang w:eastAsia="ru-RU"/>
        </w:rPr>
      </w:pPr>
      <w:r w:rsidRPr="007248B8">
        <w:rPr>
          <w:rFonts w:ascii="Times New Roman" w:eastAsia="Times New Roman" w:hAnsi="Times New Roman" w:cs="Times New Roman"/>
          <w:b/>
          <w:sz w:val="28"/>
          <w:szCs w:val="28"/>
          <w:lang w:eastAsia="ru-RU"/>
        </w:rPr>
        <w:t>Таблица-сетка часов учебного плана</w:t>
      </w:r>
    </w:p>
    <w:p w:rsidR="007248B8" w:rsidRPr="007248B8" w:rsidRDefault="007248B8" w:rsidP="007248B8">
      <w:pPr>
        <w:spacing w:after="0" w:line="240" w:lineRule="auto"/>
        <w:jc w:val="center"/>
        <w:rPr>
          <w:rFonts w:ascii="Times New Roman" w:eastAsia="Times New Roman" w:hAnsi="Times New Roman" w:cs="Times New Roman"/>
          <w:b/>
          <w:sz w:val="28"/>
          <w:szCs w:val="28"/>
          <w:lang w:eastAsia="ru-RU"/>
        </w:rPr>
      </w:pPr>
      <w:r w:rsidRPr="007248B8">
        <w:rPr>
          <w:rFonts w:ascii="Times New Roman" w:eastAsia="Times New Roman" w:hAnsi="Times New Roman" w:cs="Times New Roman"/>
          <w:b/>
          <w:sz w:val="28"/>
          <w:szCs w:val="28"/>
          <w:lang w:eastAsia="ru-RU"/>
        </w:rPr>
        <w:t xml:space="preserve">муниципального автономного общеобразовательного учреждения </w:t>
      </w:r>
      <w:r w:rsidRPr="007248B8">
        <w:rPr>
          <w:rFonts w:ascii="Times New Roman" w:eastAsia="Times New Roman" w:hAnsi="Times New Roman" w:cs="Times New Roman"/>
          <w:b/>
          <w:sz w:val="28"/>
          <w:szCs w:val="28"/>
          <w:lang w:eastAsia="ru-RU"/>
        </w:rPr>
        <w:br/>
        <w:t xml:space="preserve">средней общеобразовательной школы №8 имени Ц.Л.Куникова </w:t>
      </w:r>
      <w:r w:rsidRPr="007248B8">
        <w:rPr>
          <w:rFonts w:ascii="Times New Roman" w:eastAsia="Times New Roman" w:hAnsi="Times New Roman" w:cs="Times New Roman"/>
          <w:b/>
          <w:sz w:val="28"/>
          <w:szCs w:val="28"/>
          <w:lang w:eastAsia="ru-RU"/>
        </w:rPr>
        <w:br/>
        <w:t>муниципального образования город-курорт Геленджик</w:t>
      </w:r>
    </w:p>
    <w:p w:rsidR="007248B8" w:rsidRPr="007248B8" w:rsidRDefault="007248B8" w:rsidP="007248B8">
      <w:pPr>
        <w:spacing w:after="0" w:line="240" w:lineRule="auto"/>
        <w:jc w:val="center"/>
        <w:rPr>
          <w:rFonts w:ascii="Times New Roman" w:eastAsia="Times New Roman" w:hAnsi="Times New Roman" w:cs="Times New Roman"/>
          <w:b/>
          <w:sz w:val="28"/>
          <w:szCs w:val="28"/>
          <w:lang w:eastAsia="ru-RU"/>
        </w:rPr>
      </w:pPr>
      <w:r w:rsidRPr="007248B8">
        <w:rPr>
          <w:rFonts w:ascii="Times New Roman" w:eastAsia="Times New Roman" w:hAnsi="Times New Roman" w:cs="Times New Roman"/>
          <w:b/>
          <w:sz w:val="28"/>
          <w:szCs w:val="28"/>
          <w:lang w:eastAsia="ru-RU"/>
        </w:rPr>
        <w:t xml:space="preserve">для </w:t>
      </w:r>
      <w:r w:rsidRPr="007248B8">
        <w:rPr>
          <w:rFonts w:ascii="Times New Roman" w:eastAsia="Times New Roman" w:hAnsi="Times New Roman" w:cs="Times New Roman"/>
          <w:b/>
          <w:sz w:val="28"/>
          <w:szCs w:val="28"/>
        </w:rPr>
        <w:t xml:space="preserve">обучающихся 1 «и» класса  с тяжелыми нарушениями речи (вариант 5.2), </w:t>
      </w:r>
      <w:r w:rsidRPr="007248B8">
        <w:rPr>
          <w:rFonts w:ascii="Times New Roman" w:eastAsia="Times New Roman" w:hAnsi="Times New Roman" w:cs="Times New Roman"/>
          <w:b/>
          <w:sz w:val="28"/>
          <w:szCs w:val="28"/>
          <w:lang w:eastAsia="ru-RU"/>
        </w:rPr>
        <w:t xml:space="preserve">реализующего  федеральный государственный образовательный стандарт начального общего образования </w:t>
      </w:r>
    </w:p>
    <w:p w:rsidR="007248B8" w:rsidRPr="007248B8" w:rsidRDefault="007248B8" w:rsidP="007248B8">
      <w:pPr>
        <w:spacing w:after="0" w:line="240" w:lineRule="auto"/>
        <w:jc w:val="center"/>
        <w:rPr>
          <w:rFonts w:ascii="Times New Roman" w:eastAsia="Times New Roman" w:hAnsi="Times New Roman" w:cs="Times New Roman"/>
          <w:b/>
          <w:sz w:val="28"/>
          <w:szCs w:val="28"/>
          <w:lang w:eastAsia="ru-RU"/>
        </w:rPr>
      </w:pPr>
      <w:r w:rsidRPr="007248B8">
        <w:rPr>
          <w:rFonts w:ascii="Times New Roman" w:eastAsia="Times New Roman" w:hAnsi="Times New Roman" w:cs="Times New Roman"/>
          <w:b/>
          <w:sz w:val="28"/>
          <w:szCs w:val="28"/>
          <w:lang w:eastAsia="ru-RU"/>
        </w:rPr>
        <w:t>на 2019-2020 учебный год</w:t>
      </w:r>
    </w:p>
    <w:tbl>
      <w:tblPr>
        <w:tblStyle w:val="TableNormal"/>
        <w:tblpPr w:leftFromText="180" w:rightFromText="180" w:vertAnchor="text" w:horzAnchor="margin" w:tblpXSpec="center" w:tblpY="370"/>
        <w:tblW w:w="101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667"/>
        <w:gridCol w:w="2879"/>
        <w:gridCol w:w="708"/>
        <w:gridCol w:w="708"/>
        <w:gridCol w:w="711"/>
        <w:gridCol w:w="708"/>
        <w:gridCol w:w="708"/>
        <w:gridCol w:w="944"/>
      </w:tblGrid>
      <w:tr w:rsidR="007248B8" w:rsidRPr="007248B8" w:rsidTr="000E1486">
        <w:trPr>
          <w:trHeight w:val="827"/>
        </w:trPr>
        <w:tc>
          <w:tcPr>
            <w:tcW w:w="10122" w:type="dxa"/>
            <w:gridSpan w:val="9"/>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73" w:lineRule="exact"/>
              <w:ind w:left="728" w:right="721"/>
              <w:jc w:val="center"/>
              <w:rPr>
                <w:rFonts w:ascii="Times New Roman" w:eastAsia="Times New Roman" w:hAnsi="Times New Roman" w:cs="Times New Roman"/>
                <w:b/>
                <w:sz w:val="24"/>
                <w:lang w:val="ru-RU" w:bidi="ru-RU"/>
              </w:rPr>
            </w:pPr>
            <w:r w:rsidRPr="007248B8">
              <w:rPr>
                <w:rFonts w:ascii="Times New Roman" w:eastAsia="Times New Roman" w:hAnsi="Times New Roman" w:cs="Times New Roman"/>
                <w:b/>
                <w:sz w:val="24"/>
                <w:lang w:val="ru-RU" w:bidi="ru-RU"/>
              </w:rPr>
              <w:t>Учебный план</w:t>
            </w:r>
          </w:p>
          <w:p w:rsidR="007248B8" w:rsidRPr="007248B8" w:rsidRDefault="007248B8" w:rsidP="007248B8">
            <w:pPr>
              <w:spacing w:line="270" w:lineRule="atLeast"/>
              <w:ind w:left="728" w:right="723"/>
              <w:jc w:val="center"/>
              <w:rPr>
                <w:rFonts w:ascii="Times New Roman" w:eastAsia="Times New Roman" w:hAnsi="Times New Roman" w:cs="Times New Roman"/>
                <w:b/>
                <w:sz w:val="24"/>
                <w:lang w:val="ru-RU" w:bidi="ru-RU"/>
              </w:rPr>
            </w:pPr>
            <w:r w:rsidRPr="007248B8">
              <w:rPr>
                <w:rFonts w:ascii="Times New Roman" w:eastAsia="Times New Roman" w:hAnsi="Times New Roman" w:cs="Times New Roman"/>
                <w:b/>
                <w:sz w:val="24"/>
                <w:lang w:val="ru-RU" w:bidi="ru-RU"/>
              </w:rPr>
              <w:t>начального общего образования обучающихся с тяжелыми нарушениями речи (вариант 5.2), срок обучения – 5 лет</w:t>
            </w:r>
          </w:p>
        </w:tc>
      </w:tr>
      <w:tr w:rsidR="007248B8" w:rsidRPr="007248B8" w:rsidTr="000E1486">
        <w:trPr>
          <w:trHeight w:val="254"/>
        </w:trPr>
        <w:tc>
          <w:tcPr>
            <w:tcW w:w="2089" w:type="dxa"/>
            <w:vMerge w:val="restart"/>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3" w:line="250" w:lineRule="atLeast"/>
              <w:ind w:left="653" w:right="391" w:hanging="236"/>
              <w:rPr>
                <w:rFonts w:ascii="Times New Roman" w:eastAsia="Times New Roman" w:hAnsi="Times New Roman" w:cs="Times New Roman"/>
                <w:b/>
                <w:lang w:bidi="ru-RU"/>
              </w:rPr>
            </w:pPr>
            <w:r w:rsidRPr="007248B8">
              <w:rPr>
                <w:rFonts w:ascii="Times New Roman" w:eastAsia="Times New Roman" w:hAnsi="Times New Roman" w:cs="Times New Roman"/>
                <w:b/>
                <w:lang w:bidi="ru-RU"/>
              </w:rPr>
              <w:t>Предметные области</w:t>
            </w:r>
          </w:p>
        </w:tc>
        <w:tc>
          <w:tcPr>
            <w:tcW w:w="3546" w:type="dxa"/>
            <w:gridSpan w:val="2"/>
            <w:vMerge w:val="restart"/>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30"/>
              <w:ind w:left="809"/>
              <w:rPr>
                <w:rFonts w:ascii="Times New Roman" w:eastAsia="Times New Roman" w:hAnsi="Times New Roman" w:cs="Times New Roman"/>
                <w:b/>
                <w:lang w:bidi="ru-RU"/>
              </w:rPr>
            </w:pPr>
            <w:r w:rsidRPr="007248B8">
              <w:rPr>
                <w:rFonts w:ascii="Times New Roman" w:eastAsia="Times New Roman" w:hAnsi="Times New Roman" w:cs="Times New Roman"/>
                <w:b/>
                <w:lang w:bidi="ru-RU"/>
              </w:rPr>
              <w:t>Учебные предметы</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398"/>
              <w:rPr>
                <w:rFonts w:ascii="Times New Roman" w:eastAsia="Times New Roman" w:hAnsi="Times New Roman" w:cs="Times New Roman"/>
                <w:b/>
                <w:lang w:bidi="ru-RU"/>
              </w:rPr>
            </w:pPr>
            <w:r w:rsidRPr="007248B8">
              <w:rPr>
                <w:rFonts w:ascii="Times New Roman" w:eastAsia="Times New Roman" w:hAnsi="Times New Roman" w:cs="Times New Roman"/>
                <w:b/>
                <w:lang w:bidi="ru-RU"/>
              </w:rPr>
              <w:t>Количество часов в неделю</w:t>
            </w:r>
          </w:p>
        </w:tc>
        <w:tc>
          <w:tcPr>
            <w:tcW w:w="944" w:type="dxa"/>
            <w:vMerge w:val="restart"/>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30"/>
              <w:ind w:left="194"/>
              <w:rPr>
                <w:rFonts w:ascii="Times New Roman" w:eastAsia="Times New Roman" w:hAnsi="Times New Roman" w:cs="Times New Roman"/>
                <w:b/>
                <w:lang w:bidi="ru-RU"/>
              </w:rPr>
            </w:pPr>
            <w:r w:rsidRPr="007248B8">
              <w:rPr>
                <w:rFonts w:ascii="Times New Roman" w:eastAsia="Times New Roman" w:hAnsi="Times New Roman" w:cs="Times New Roman"/>
                <w:b/>
                <w:lang w:bidi="ru-RU"/>
              </w:rPr>
              <w:t>Всего</w:t>
            </w:r>
          </w:p>
        </w:tc>
      </w:tr>
      <w:tr w:rsidR="007248B8" w:rsidRPr="007248B8" w:rsidTr="000E1486">
        <w:trPr>
          <w:trHeight w:val="251"/>
        </w:trPr>
        <w:tc>
          <w:tcPr>
            <w:tcW w:w="2089" w:type="dxa"/>
            <w:vMerge/>
            <w:tcBorders>
              <w:top w:val="single" w:sz="4" w:space="0" w:color="000000"/>
              <w:left w:val="single" w:sz="4" w:space="0" w:color="000000"/>
              <w:bottom w:val="single" w:sz="4" w:space="0" w:color="000000"/>
              <w:right w:val="single" w:sz="4" w:space="0" w:color="000000"/>
            </w:tcBorders>
            <w:vAlign w:val="center"/>
            <w:hideMark/>
          </w:tcPr>
          <w:p w:rsidR="007248B8" w:rsidRPr="007248B8" w:rsidRDefault="007248B8" w:rsidP="007248B8">
            <w:pPr>
              <w:rPr>
                <w:rFonts w:ascii="Times New Roman" w:eastAsia="Times New Roman" w:hAnsi="Times New Roman" w:cs="Times New Roman"/>
                <w:b/>
                <w:sz w:val="24"/>
                <w:szCs w:val="24"/>
              </w:rPr>
            </w:pPr>
          </w:p>
        </w:tc>
        <w:tc>
          <w:tcPr>
            <w:tcW w:w="3546" w:type="dxa"/>
            <w:gridSpan w:val="2"/>
            <w:vMerge/>
            <w:tcBorders>
              <w:top w:val="single" w:sz="4" w:space="0" w:color="000000"/>
              <w:left w:val="single" w:sz="4" w:space="0" w:color="000000"/>
              <w:bottom w:val="single" w:sz="4" w:space="0" w:color="000000"/>
              <w:right w:val="single" w:sz="4" w:space="0" w:color="000000"/>
            </w:tcBorders>
            <w:vAlign w:val="center"/>
            <w:hideMark/>
          </w:tcPr>
          <w:p w:rsidR="007248B8" w:rsidRPr="007248B8" w:rsidRDefault="007248B8" w:rsidP="007248B8">
            <w:pPr>
              <w:rPr>
                <w:rFonts w:ascii="Times New Roman" w:eastAsia="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180"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I д.</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right="300"/>
              <w:jc w:val="right"/>
              <w:rPr>
                <w:rFonts w:ascii="Times New Roman" w:eastAsia="Times New Roman" w:hAnsi="Times New Roman" w:cs="Times New Roman"/>
                <w:b/>
                <w:lang w:bidi="ru-RU"/>
              </w:rPr>
            </w:pPr>
            <w:r w:rsidRPr="007248B8">
              <w:rPr>
                <w:rFonts w:ascii="Times New Roman" w:eastAsia="Times New Roman" w:hAnsi="Times New Roman" w:cs="Times New Roman"/>
                <w:b/>
                <w:lang w:bidi="ru-RU"/>
              </w:rPr>
              <w:t>I</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271"/>
              <w:rPr>
                <w:rFonts w:ascii="Times New Roman" w:eastAsia="Times New Roman" w:hAnsi="Times New Roman" w:cs="Times New Roman"/>
                <w:b/>
                <w:lang w:bidi="ru-RU"/>
              </w:rPr>
            </w:pPr>
            <w:r w:rsidRPr="007248B8">
              <w:rPr>
                <w:rFonts w:ascii="Times New Roman" w:eastAsia="Times New Roman" w:hAnsi="Times New Roman" w:cs="Times New Roman"/>
                <w:b/>
                <w:lang w:bidi="ru-RU"/>
              </w:rPr>
              <w:t>II</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180" w:right="16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III</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178"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IV</w:t>
            </w:r>
          </w:p>
        </w:tc>
        <w:tc>
          <w:tcPr>
            <w:tcW w:w="944" w:type="dxa"/>
            <w:vMerge/>
            <w:tcBorders>
              <w:top w:val="single" w:sz="4" w:space="0" w:color="000000"/>
              <w:left w:val="single" w:sz="4" w:space="0" w:color="000000"/>
              <w:bottom w:val="single" w:sz="4" w:space="0" w:color="000000"/>
              <w:right w:val="single" w:sz="4" w:space="0" w:color="000000"/>
            </w:tcBorders>
            <w:vAlign w:val="center"/>
            <w:hideMark/>
          </w:tcPr>
          <w:p w:rsidR="007248B8" w:rsidRPr="007248B8" w:rsidRDefault="007248B8" w:rsidP="007248B8">
            <w:pPr>
              <w:rPr>
                <w:rFonts w:ascii="Times New Roman" w:eastAsia="Times New Roman" w:hAnsi="Times New Roman" w:cs="Times New Roman"/>
                <w:b/>
                <w:sz w:val="24"/>
                <w:szCs w:val="24"/>
              </w:rPr>
            </w:pPr>
          </w:p>
        </w:tc>
      </w:tr>
      <w:tr w:rsidR="007248B8" w:rsidRPr="007248B8" w:rsidTr="000E1486">
        <w:trPr>
          <w:trHeight w:val="253"/>
        </w:trPr>
        <w:tc>
          <w:tcPr>
            <w:tcW w:w="2089" w:type="dxa"/>
            <w:vMerge w:val="restart"/>
            <w:tcBorders>
              <w:top w:val="single" w:sz="4" w:space="0" w:color="000000"/>
              <w:left w:val="single" w:sz="4" w:space="0" w:color="000000"/>
              <w:bottom w:val="single" w:sz="4" w:space="0" w:color="000000"/>
              <w:right w:val="single" w:sz="4" w:space="0" w:color="000000"/>
            </w:tcBorders>
          </w:tcPr>
          <w:p w:rsidR="007248B8" w:rsidRPr="007248B8" w:rsidRDefault="007248B8" w:rsidP="007248B8">
            <w:pPr>
              <w:spacing w:before="10"/>
              <w:rPr>
                <w:rFonts w:ascii="Times New Roman" w:eastAsia="Times New Roman" w:hAnsi="Times New Roman" w:cs="Times New Roman"/>
                <w:b/>
                <w:i/>
                <w:sz w:val="33"/>
                <w:lang w:bidi="ru-RU"/>
              </w:rPr>
            </w:pPr>
          </w:p>
          <w:p w:rsidR="007248B8" w:rsidRPr="007248B8" w:rsidRDefault="007248B8" w:rsidP="007248B8">
            <w:pPr>
              <w:ind w:left="525"/>
              <w:rPr>
                <w:rFonts w:ascii="Times New Roman" w:eastAsia="Times New Roman" w:hAnsi="Times New Roman" w:cs="Times New Roman"/>
                <w:lang w:bidi="ru-RU"/>
              </w:rPr>
            </w:pPr>
            <w:r w:rsidRPr="007248B8">
              <w:rPr>
                <w:rFonts w:ascii="Times New Roman" w:eastAsia="Times New Roman" w:hAnsi="Times New Roman" w:cs="Times New Roman"/>
                <w:lang w:bidi="ru-RU"/>
              </w:rPr>
              <w:t>Филология</w:t>
            </w:r>
          </w:p>
        </w:tc>
        <w:tc>
          <w:tcPr>
            <w:tcW w:w="3546" w:type="dxa"/>
            <w:gridSpan w:val="2"/>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264" w:right="252"/>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Русский язык</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5</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285" w:right="27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17</w:t>
            </w:r>
          </w:p>
        </w:tc>
      </w:tr>
      <w:tr w:rsidR="007248B8" w:rsidRPr="007248B8" w:rsidTr="000E1486">
        <w:trPr>
          <w:trHeight w:val="251"/>
        </w:trPr>
        <w:tc>
          <w:tcPr>
            <w:tcW w:w="2089" w:type="dxa"/>
            <w:vMerge/>
            <w:tcBorders>
              <w:top w:val="single" w:sz="4" w:space="0" w:color="000000"/>
              <w:left w:val="single" w:sz="4" w:space="0" w:color="000000"/>
              <w:bottom w:val="single" w:sz="4" w:space="0" w:color="000000"/>
              <w:right w:val="single" w:sz="4" w:space="0" w:color="000000"/>
            </w:tcBorders>
            <w:vAlign w:val="center"/>
            <w:hideMark/>
          </w:tcPr>
          <w:p w:rsidR="007248B8" w:rsidRPr="007248B8" w:rsidRDefault="007248B8" w:rsidP="007248B8">
            <w:pPr>
              <w:rPr>
                <w:rFonts w:ascii="Times New Roman" w:eastAsia="Times New Roman" w:hAnsi="Times New Roman" w:cs="Times New Roman"/>
                <w:sz w:val="24"/>
                <w:szCs w:val="24"/>
              </w:rPr>
            </w:pPr>
          </w:p>
        </w:tc>
        <w:tc>
          <w:tcPr>
            <w:tcW w:w="3546" w:type="dxa"/>
            <w:gridSpan w:val="2"/>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264" w:right="250"/>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Литературное чтение</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8"/>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right="305"/>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3</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285" w:right="27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11</w:t>
            </w:r>
          </w:p>
        </w:tc>
      </w:tr>
      <w:tr w:rsidR="007248B8" w:rsidRPr="007248B8" w:rsidTr="000E1486">
        <w:trPr>
          <w:trHeight w:val="253"/>
        </w:trPr>
        <w:tc>
          <w:tcPr>
            <w:tcW w:w="2089" w:type="dxa"/>
            <w:vMerge/>
            <w:tcBorders>
              <w:top w:val="single" w:sz="4" w:space="0" w:color="000000"/>
              <w:left w:val="single" w:sz="4" w:space="0" w:color="000000"/>
              <w:bottom w:val="single" w:sz="4" w:space="0" w:color="000000"/>
              <w:right w:val="single" w:sz="4" w:space="0" w:color="000000"/>
            </w:tcBorders>
            <w:vAlign w:val="center"/>
            <w:hideMark/>
          </w:tcPr>
          <w:p w:rsidR="007248B8" w:rsidRPr="007248B8" w:rsidRDefault="007248B8" w:rsidP="007248B8">
            <w:pPr>
              <w:rPr>
                <w:rFonts w:ascii="Times New Roman" w:eastAsia="Times New Roman" w:hAnsi="Times New Roman" w:cs="Times New Roman"/>
                <w:sz w:val="24"/>
                <w:szCs w:val="24"/>
              </w:rPr>
            </w:pPr>
          </w:p>
        </w:tc>
        <w:tc>
          <w:tcPr>
            <w:tcW w:w="3546" w:type="dxa"/>
            <w:gridSpan w:val="2"/>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264" w:right="250"/>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Обучение грамоте</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5</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318"/>
              <w:rPr>
                <w:rFonts w:ascii="Times New Roman" w:eastAsia="Times New Roman" w:hAnsi="Times New Roman" w:cs="Times New Roman"/>
                <w:lang w:bidi="ru-RU"/>
              </w:rPr>
            </w:pPr>
            <w:r w:rsidRPr="007248B8">
              <w:rPr>
                <w:rFonts w:ascii="Times New Roman" w:eastAsia="Times New Roman" w:hAnsi="Times New Roman" w:cs="Times New Roman"/>
                <w:lang w:bidi="ru-RU"/>
              </w:rPr>
              <w:t>-</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8"/>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8"/>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6"/>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9</w:t>
            </w:r>
          </w:p>
        </w:tc>
      </w:tr>
      <w:tr w:rsidR="007248B8" w:rsidRPr="007248B8" w:rsidTr="000E1486">
        <w:trPr>
          <w:trHeight w:val="251"/>
        </w:trPr>
        <w:tc>
          <w:tcPr>
            <w:tcW w:w="2089" w:type="dxa"/>
            <w:vMerge/>
            <w:tcBorders>
              <w:top w:val="single" w:sz="4" w:space="0" w:color="000000"/>
              <w:left w:val="single" w:sz="4" w:space="0" w:color="000000"/>
              <w:bottom w:val="single" w:sz="4" w:space="0" w:color="000000"/>
              <w:right w:val="single" w:sz="4" w:space="0" w:color="000000"/>
            </w:tcBorders>
            <w:vAlign w:val="center"/>
            <w:hideMark/>
          </w:tcPr>
          <w:p w:rsidR="007248B8" w:rsidRPr="007248B8" w:rsidRDefault="007248B8" w:rsidP="007248B8">
            <w:pPr>
              <w:rPr>
                <w:rFonts w:ascii="Times New Roman" w:eastAsia="Times New Roman" w:hAnsi="Times New Roman" w:cs="Times New Roman"/>
                <w:sz w:val="24"/>
                <w:szCs w:val="24"/>
              </w:rPr>
            </w:pPr>
          </w:p>
        </w:tc>
        <w:tc>
          <w:tcPr>
            <w:tcW w:w="3546" w:type="dxa"/>
            <w:gridSpan w:val="2"/>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264" w:right="24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Иностранный язык (английский)</w:t>
            </w:r>
          </w:p>
        </w:tc>
        <w:tc>
          <w:tcPr>
            <w:tcW w:w="708" w:type="dxa"/>
            <w:tcBorders>
              <w:top w:val="single" w:sz="4" w:space="0" w:color="000000"/>
              <w:left w:val="single" w:sz="4" w:space="0" w:color="000000"/>
              <w:bottom w:val="single" w:sz="4" w:space="0" w:color="000000"/>
              <w:right w:val="single" w:sz="4" w:space="0" w:color="000000"/>
            </w:tcBorders>
          </w:tcPr>
          <w:p w:rsidR="007248B8" w:rsidRPr="007248B8" w:rsidRDefault="007248B8" w:rsidP="007248B8">
            <w:pPr>
              <w:rPr>
                <w:rFonts w:ascii="Times New Roman" w:eastAsia="Times New Roman" w:hAnsi="Times New Roman" w:cs="Times New Roman"/>
                <w:sz w:val="18"/>
                <w:lang w:bidi="ru-RU"/>
              </w:rPr>
            </w:pPr>
            <w:r w:rsidRPr="007248B8">
              <w:rPr>
                <w:rFonts w:ascii="Times New Roman" w:eastAsia="Times New Roman" w:hAnsi="Times New Roman" w:cs="Times New Roman"/>
                <w:sz w:val="18"/>
                <w:lang w:bidi="ru-RU"/>
              </w:rPr>
              <w:t>-</w:t>
            </w:r>
          </w:p>
        </w:tc>
        <w:tc>
          <w:tcPr>
            <w:tcW w:w="708" w:type="dxa"/>
            <w:tcBorders>
              <w:top w:val="single" w:sz="4" w:space="0" w:color="000000"/>
              <w:left w:val="single" w:sz="4" w:space="0" w:color="000000"/>
              <w:bottom w:val="single" w:sz="4" w:space="0" w:color="000000"/>
              <w:right w:val="single" w:sz="4" w:space="0" w:color="000000"/>
            </w:tcBorders>
          </w:tcPr>
          <w:p w:rsidR="007248B8" w:rsidRPr="007248B8" w:rsidRDefault="007248B8" w:rsidP="007248B8">
            <w:pPr>
              <w:rPr>
                <w:rFonts w:ascii="Times New Roman" w:eastAsia="Times New Roman" w:hAnsi="Times New Roman" w:cs="Times New Roman"/>
                <w:sz w:val="18"/>
                <w:lang w:bidi="ru-RU"/>
              </w:rPr>
            </w:pPr>
            <w:r w:rsidRPr="007248B8">
              <w:rPr>
                <w:rFonts w:ascii="Times New Roman" w:eastAsia="Times New Roman" w:hAnsi="Times New Roman" w:cs="Times New Roman"/>
                <w:sz w:val="18"/>
                <w:lang w:bidi="ru-RU"/>
              </w:rPr>
              <w:t>-</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6"/>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6</w:t>
            </w:r>
          </w:p>
        </w:tc>
      </w:tr>
      <w:tr w:rsidR="007248B8" w:rsidRPr="007248B8" w:rsidTr="000E1486">
        <w:trPr>
          <w:trHeight w:val="506"/>
        </w:trPr>
        <w:tc>
          <w:tcPr>
            <w:tcW w:w="2089"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48" w:lineRule="exact"/>
              <w:ind w:left="386"/>
              <w:rPr>
                <w:rFonts w:ascii="Times New Roman" w:eastAsia="Times New Roman" w:hAnsi="Times New Roman" w:cs="Times New Roman"/>
                <w:lang w:bidi="ru-RU"/>
              </w:rPr>
            </w:pPr>
            <w:r w:rsidRPr="007248B8">
              <w:rPr>
                <w:rFonts w:ascii="Times New Roman" w:eastAsia="Times New Roman" w:hAnsi="Times New Roman" w:cs="Times New Roman"/>
                <w:lang w:bidi="ru-RU"/>
              </w:rPr>
              <w:t>Математика</w:t>
            </w:r>
            <w:r w:rsidRPr="007248B8">
              <w:rPr>
                <w:rFonts w:ascii="Times New Roman" w:eastAsia="Times New Roman" w:hAnsi="Times New Roman" w:cs="Times New Roman"/>
                <w:spacing w:val="-2"/>
                <w:lang w:bidi="ru-RU"/>
              </w:rPr>
              <w:t xml:space="preserve"> </w:t>
            </w:r>
            <w:r w:rsidRPr="007248B8">
              <w:rPr>
                <w:rFonts w:ascii="Times New Roman" w:eastAsia="Times New Roman" w:hAnsi="Times New Roman" w:cs="Times New Roman"/>
                <w:lang w:bidi="ru-RU"/>
              </w:rPr>
              <w:t>и</w:t>
            </w:r>
          </w:p>
          <w:p w:rsidR="007248B8" w:rsidRPr="007248B8" w:rsidRDefault="007248B8" w:rsidP="007248B8">
            <w:pPr>
              <w:spacing w:line="238" w:lineRule="exact"/>
              <w:ind w:left="420"/>
              <w:rPr>
                <w:rFonts w:ascii="Times New Roman" w:eastAsia="Times New Roman" w:hAnsi="Times New Roman" w:cs="Times New Roman"/>
                <w:lang w:bidi="ru-RU"/>
              </w:rPr>
            </w:pPr>
            <w:r w:rsidRPr="007248B8">
              <w:rPr>
                <w:rFonts w:ascii="Times New Roman" w:eastAsia="Times New Roman" w:hAnsi="Times New Roman" w:cs="Times New Roman"/>
                <w:lang w:bidi="ru-RU"/>
              </w:rPr>
              <w:t>информатика</w:t>
            </w:r>
          </w:p>
        </w:tc>
        <w:tc>
          <w:tcPr>
            <w:tcW w:w="3546" w:type="dxa"/>
            <w:gridSpan w:val="2"/>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264" w:right="251"/>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Математика</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5"/>
              <w:ind w:left="285" w:right="27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20</w:t>
            </w:r>
          </w:p>
        </w:tc>
      </w:tr>
      <w:tr w:rsidR="007248B8" w:rsidRPr="007248B8" w:rsidTr="000E1486">
        <w:trPr>
          <w:trHeight w:val="506"/>
        </w:trPr>
        <w:tc>
          <w:tcPr>
            <w:tcW w:w="2089"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52" w:lineRule="exact"/>
              <w:ind w:left="329" w:right="142" w:hanging="162"/>
              <w:rPr>
                <w:rFonts w:ascii="Times New Roman" w:eastAsia="Times New Roman" w:hAnsi="Times New Roman" w:cs="Times New Roman"/>
                <w:lang w:bidi="ru-RU"/>
              </w:rPr>
            </w:pPr>
            <w:r w:rsidRPr="007248B8">
              <w:rPr>
                <w:rFonts w:ascii="Times New Roman" w:eastAsia="Times New Roman" w:hAnsi="Times New Roman" w:cs="Times New Roman"/>
                <w:lang w:bidi="ru-RU"/>
              </w:rPr>
              <w:t>Обществознание и естествознание</w:t>
            </w:r>
          </w:p>
        </w:tc>
        <w:tc>
          <w:tcPr>
            <w:tcW w:w="3546" w:type="dxa"/>
            <w:gridSpan w:val="2"/>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264" w:right="248"/>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Окружающий мир</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6"/>
              <w:ind w:left="285" w:right="27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10</w:t>
            </w:r>
          </w:p>
        </w:tc>
      </w:tr>
      <w:tr w:rsidR="007248B8" w:rsidRPr="007248B8" w:rsidTr="000E1486">
        <w:trPr>
          <w:trHeight w:val="506"/>
        </w:trPr>
        <w:tc>
          <w:tcPr>
            <w:tcW w:w="2089"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149" w:right="140"/>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ОРКСЭ</w:t>
            </w:r>
          </w:p>
        </w:tc>
        <w:tc>
          <w:tcPr>
            <w:tcW w:w="3546" w:type="dxa"/>
            <w:gridSpan w:val="2"/>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48" w:lineRule="exact"/>
              <w:ind w:left="264" w:right="253"/>
              <w:jc w:val="center"/>
              <w:rPr>
                <w:rFonts w:ascii="Times New Roman" w:eastAsia="Times New Roman" w:hAnsi="Times New Roman" w:cs="Times New Roman"/>
                <w:lang w:val="ru-RU" w:bidi="ru-RU"/>
              </w:rPr>
            </w:pPr>
            <w:r w:rsidRPr="007248B8">
              <w:rPr>
                <w:rFonts w:ascii="Times New Roman" w:eastAsia="Times New Roman" w:hAnsi="Times New Roman" w:cs="Times New Roman"/>
                <w:lang w:val="ru-RU" w:bidi="ru-RU"/>
              </w:rPr>
              <w:t>Основы религиозных культур и</w:t>
            </w:r>
          </w:p>
          <w:p w:rsidR="007248B8" w:rsidRPr="007248B8" w:rsidRDefault="007248B8" w:rsidP="007248B8">
            <w:pPr>
              <w:spacing w:line="238" w:lineRule="exact"/>
              <w:ind w:left="264" w:right="249"/>
              <w:jc w:val="center"/>
              <w:rPr>
                <w:rFonts w:ascii="Times New Roman" w:eastAsia="Times New Roman" w:hAnsi="Times New Roman" w:cs="Times New Roman"/>
                <w:lang w:val="ru-RU" w:bidi="ru-RU"/>
              </w:rPr>
            </w:pPr>
            <w:r w:rsidRPr="007248B8">
              <w:rPr>
                <w:rFonts w:ascii="Times New Roman" w:eastAsia="Times New Roman" w:hAnsi="Times New Roman" w:cs="Times New Roman"/>
                <w:lang w:val="ru-RU" w:bidi="ru-RU"/>
              </w:rPr>
              <w:t>светской этики</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8"/>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right="305"/>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318"/>
              <w:rPr>
                <w:rFonts w:ascii="Times New Roman" w:eastAsia="Times New Roman" w:hAnsi="Times New Roman" w:cs="Times New Roman"/>
                <w:lang w:bidi="ru-RU"/>
              </w:rPr>
            </w:pPr>
            <w:r w:rsidRPr="007248B8">
              <w:rPr>
                <w:rFonts w:ascii="Times New Roman" w:eastAsia="Times New Roman" w:hAnsi="Times New Roman" w:cs="Times New Roman"/>
                <w:lang w:bidi="ru-RU"/>
              </w:rPr>
              <w:t>-</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8"/>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5"/>
              <w:ind w:left="6"/>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w:t>
            </w:r>
          </w:p>
        </w:tc>
      </w:tr>
      <w:tr w:rsidR="007248B8" w:rsidRPr="007248B8" w:rsidTr="000E1486">
        <w:trPr>
          <w:trHeight w:val="253"/>
        </w:trPr>
        <w:tc>
          <w:tcPr>
            <w:tcW w:w="2089" w:type="dxa"/>
            <w:vMerge w:val="restart"/>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5"/>
              <w:ind w:left="557"/>
              <w:rPr>
                <w:rFonts w:ascii="Times New Roman" w:eastAsia="Times New Roman" w:hAnsi="Times New Roman" w:cs="Times New Roman"/>
                <w:lang w:bidi="ru-RU"/>
              </w:rPr>
            </w:pPr>
            <w:r w:rsidRPr="007248B8">
              <w:rPr>
                <w:rFonts w:ascii="Times New Roman" w:eastAsia="Times New Roman" w:hAnsi="Times New Roman" w:cs="Times New Roman"/>
                <w:lang w:bidi="ru-RU"/>
              </w:rPr>
              <w:t>Искусство</w:t>
            </w:r>
          </w:p>
        </w:tc>
        <w:tc>
          <w:tcPr>
            <w:tcW w:w="3546" w:type="dxa"/>
            <w:gridSpan w:val="2"/>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264" w:right="251"/>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Музыка</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4"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 w:line="233" w:lineRule="exact"/>
              <w:ind w:left="6"/>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5</w:t>
            </w:r>
          </w:p>
        </w:tc>
      </w:tr>
      <w:tr w:rsidR="007248B8" w:rsidRPr="007248B8" w:rsidTr="000E1486">
        <w:trPr>
          <w:trHeight w:val="251"/>
        </w:trPr>
        <w:tc>
          <w:tcPr>
            <w:tcW w:w="2089" w:type="dxa"/>
            <w:vMerge/>
            <w:tcBorders>
              <w:top w:val="single" w:sz="4" w:space="0" w:color="000000"/>
              <w:left w:val="single" w:sz="4" w:space="0" w:color="000000"/>
              <w:bottom w:val="single" w:sz="4" w:space="0" w:color="000000"/>
              <w:right w:val="single" w:sz="4" w:space="0" w:color="000000"/>
            </w:tcBorders>
            <w:vAlign w:val="center"/>
            <w:hideMark/>
          </w:tcPr>
          <w:p w:rsidR="007248B8" w:rsidRPr="007248B8" w:rsidRDefault="007248B8" w:rsidP="007248B8">
            <w:pPr>
              <w:rPr>
                <w:rFonts w:ascii="Times New Roman" w:eastAsia="Times New Roman" w:hAnsi="Times New Roman" w:cs="Times New Roman"/>
                <w:sz w:val="24"/>
                <w:szCs w:val="24"/>
              </w:rPr>
            </w:pPr>
          </w:p>
        </w:tc>
        <w:tc>
          <w:tcPr>
            <w:tcW w:w="3546" w:type="dxa"/>
            <w:gridSpan w:val="2"/>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262" w:right="253"/>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Изобразительное искусство</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6"/>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5</w:t>
            </w:r>
          </w:p>
        </w:tc>
      </w:tr>
      <w:tr w:rsidR="007248B8" w:rsidRPr="007248B8" w:rsidTr="000E1486">
        <w:trPr>
          <w:trHeight w:val="304"/>
        </w:trPr>
        <w:tc>
          <w:tcPr>
            <w:tcW w:w="2089"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49" w:lineRule="exact"/>
              <w:ind w:left="149" w:right="136"/>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Технология</w:t>
            </w:r>
          </w:p>
        </w:tc>
        <w:tc>
          <w:tcPr>
            <w:tcW w:w="3546" w:type="dxa"/>
            <w:gridSpan w:val="2"/>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20"/>
              <w:ind w:left="264" w:right="24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Технология</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20"/>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20"/>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20"/>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20"/>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20"/>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25"/>
              <w:ind w:left="6"/>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5</w:t>
            </w:r>
          </w:p>
        </w:tc>
      </w:tr>
      <w:tr w:rsidR="007248B8" w:rsidRPr="007248B8" w:rsidTr="000E1486">
        <w:trPr>
          <w:trHeight w:val="505"/>
        </w:trPr>
        <w:tc>
          <w:tcPr>
            <w:tcW w:w="2089"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47" w:lineRule="exact"/>
              <w:ind w:left="149" w:right="13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Физическая</w:t>
            </w:r>
          </w:p>
          <w:p w:rsidR="007248B8" w:rsidRPr="007248B8" w:rsidRDefault="007248B8" w:rsidP="007248B8">
            <w:pPr>
              <w:spacing w:before="1" w:line="238" w:lineRule="exact"/>
              <w:ind w:left="149" w:right="140"/>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культура</w:t>
            </w:r>
          </w:p>
        </w:tc>
        <w:tc>
          <w:tcPr>
            <w:tcW w:w="3546" w:type="dxa"/>
            <w:gridSpan w:val="2"/>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264" w:right="251"/>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3</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3</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3</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3</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1"/>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3</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5"/>
              <w:ind w:left="285" w:right="27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15</w:t>
            </w:r>
          </w:p>
        </w:tc>
      </w:tr>
      <w:tr w:rsidR="007248B8" w:rsidRPr="007248B8" w:rsidTr="000E1486">
        <w:trPr>
          <w:trHeight w:val="240"/>
        </w:trPr>
        <w:tc>
          <w:tcPr>
            <w:tcW w:w="5635" w:type="dxa"/>
            <w:gridSpan w:val="3"/>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4" w:lineRule="exact"/>
              <w:ind w:right="2468"/>
              <w:rPr>
                <w:rFonts w:ascii="Times New Roman" w:eastAsia="Times New Roman" w:hAnsi="Times New Roman" w:cs="Times New Roman"/>
                <w:b/>
                <w:i/>
                <w:lang w:bidi="ru-RU"/>
              </w:rPr>
            </w:pPr>
            <w:r w:rsidRPr="007248B8">
              <w:rPr>
                <w:rFonts w:ascii="Times New Roman" w:eastAsia="Times New Roman" w:hAnsi="Times New Roman" w:cs="Times New Roman"/>
                <w:b/>
                <w:i/>
                <w:lang w:bidi="ru-RU"/>
              </w:rPr>
              <w:t>Итого</w:t>
            </w:r>
          </w:p>
        </w:tc>
        <w:tc>
          <w:tcPr>
            <w:tcW w:w="708"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17</w:t>
            </w:r>
          </w:p>
        </w:tc>
        <w:tc>
          <w:tcPr>
            <w:tcW w:w="708"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4" w:lineRule="exact"/>
              <w:ind w:right="234"/>
              <w:jc w:val="right"/>
              <w:rPr>
                <w:rFonts w:ascii="Times New Roman" w:eastAsia="Times New Roman" w:hAnsi="Times New Roman" w:cs="Times New Roman"/>
                <w:b/>
                <w:lang w:bidi="ru-RU"/>
              </w:rPr>
            </w:pPr>
            <w:r w:rsidRPr="007248B8">
              <w:rPr>
                <w:rFonts w:ascii="Times New Roman" w:eastAsia="Times New Roman" w:hAnsi="Times New Roman" w:cs="Times New Roman"/>
                <w:b/>
                <w:lang w:bidi="ru-RU"/>
              </w:rPr>
              <w:t>17</w:t>
            </w:r>
          </w:p>
        </w:tc>
        <w:tc>
          <w:tcPr>
            <w:tcW w:w="711"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4" w:lineRule="exact"/>
              <w:ind w:left="244"/>
              <w:rPr>
                <w:rFonts w:ascii="Times New Roman" w:eastAsia="Times New Roman" w:hAnsi="Times New Roman" w:cs="Times New Roman"/>
                <w:b/>
                <w:lang w:bidi="ru-RU"/>
              </w:rPr>
            </w:pPr>
            <w:r w:rsidRPr="007248B8">
              <w:rPr>
                <w:rFonts w:ascii="Times New Roman" w:eastAsia="Times New Roman" w:hAnsi="Times New Roman" w:cs="Times New Roman"/>
                <w:b/>
                <w:lang w:bidi="ru-RU"/>
              </w:rPr>
              <w:t>20</w:t>
            </w:r>
          </w:p>
        </w:tc>
        <w:tc>
          <w:tcPr>
            <w:tcW w:w="708"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20</w:t>
            </w:r>
          </w:p>
        </w:tc>
        <w:tc>
          <w:tcPr>
            <w:tcW w:w="708"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20</w:t>
            </w:r>
          </w:p>
        </w:tc>
        <w:tc>
          <w:tcPr>
            <w:tcW w:w="944"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4" w:lineRule="exact"/>
              <w:ind w:left="285" w:right="27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114</w:t>
            </w:r>
          </w:p>
        </w:tc>
      </w:tr>
      <w:tr w:rsidR="007248B8" w:rsidRPr="007248B8" w:rsidTr="000E1486">
        <w:trPr>
          <w:trHeight w:val="870"/>
        </w:trPr>
        <w:tc>
          <w:tcPr>
            <w:tcW w:w="5635" w:type="dxa"/>
            <w:gridSpan w:val="3"/>
            <w:tcBorders>
              <w:top w:val="single" w:sz="4" w:space="0" w:color="auto"/>
              <w:left w:val="single" w:sz="4" w:space="0" w:color="000000"/>
              <w:bottom w:val="single" w:sz="4" w:space="0" w:color="auto"/>
              <w:right w:val="single" w:sz="4" w:space="0" w:color="000000"/>
            </w:tcBorders>
          </w:tcPr>
          <w:p w:rsidR="007248B8" w:rsidRPr="007248B8" w:rsidRDefault="007248B8" w:rsidP="007248B8">
            <w:pPr>
              <w:rPr>
                <w:rFonts w:ascii="Times New Roman" w:eastAsia="Times New Roman" w:hAnsi="Times New Roman" w:cs="Times New Roman"/>
                <w:b/>
                <w:sz w:val="24"/>
                <w:szCs w:val="24"/>
                <w:lang w:val="ru-RU"/>
              </w:rPr>
            </w:pPr>
            <w:r w:rsidRPr="007248B8">
              <w:rPr>
                <w:rFonts w:ascii="Times New Roman" w:eastAsia="Times New Roman" w:hAnsi="Times New Roman" w:cs="Times New Roman"/>
                <w:b/>
                <w:sz w:val="24"/>
                <w:szCs w:val="24"/>
                <w:lang w:val="ru-RU"/>
              </w:rPr>
              <w:t>Часть формируемая    участниками образовательных отношений ( при 5-ти дневной учебной неделе)</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4</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right="234"/>
              <w:jc w:val="right"/>
              <w:rPr>
                <w:rFonts w:ascii="Times New Roman" w:eastAsia="Times New Roman" w:hAnsi="Times New Roman" w:cs="Times New Roman"/>
                <w:b/>
                <w:lang w:bidi="ru-RU"/>
              </w:rPr>
            </w:pPr>
            <w:r w:rsidRPr="007248B8">
              <w:rPr>
                <w:rFonts w:ascii="Times New Roman" w:eastAsia="Times New Roman" w:hAnsi="Times New Roman" w:cs="Times New Roman"/>
                <w:b/>
                <w:lang w:bidi="ru-RU"/>
              </w:rPr>
              <w:t>4</w:t>
            </w:r>
          </w:p>
        </w:tc>
        <w:tc>
          <w:tcPr>
            <w:tcW w:w="711"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244"/>
              <w:rPr>
                <w:rFonts w:ascii="Times New Roman" w:eastAsia="Times New Roman" w:hAnsi="Times New Roman" w:cs="Times New Roman"/>
                <w:b/>
                <w:lang w:bidi="ru-RU"/>
              </w:rPr>
            </w:pPr>
            <w:r w:rsidRPr="007248B8">
              <w:rPr>
                <w:rFonts w:ascii="Times New Roman" w:eastAsia="Times New Roman" w:hAnsi="Times New Roman" w:cs="Times New Roman"/>
                <w:b/>
                <w:lang w:bidi="ru-RU"/>
              </w:rPr>
              <w:t>3</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3</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3</w:t>
            </w:r>
          </w:p>
        </w:tc>
        <w:tc>
          <w:tcPr>
            <w:tcW w:w="944"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285" w:right="27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17</w:t>
            </w:r>
          </w:p>
        </w:tc>
      </w:tr>
      <w:tr w:rsidR="007248B8" w:rsidRPr="007248B8" w:rsidTr="000E1486">
        <w:trPr>
          <w:trHeight w:val="135"/>
        </w:trPr>
        <w:tc>
          <w:tcPr>
            <w:tcW w:w="2756" w:type="dxa"/>
            <w:gridSpan w:val="2"/>
            <w:tcBorders>
              <w:top w:val="single" w:sz="4" w:space="0" w:color="auto"/>
              <w:left w:val="single" w:sz="4" w:space="0" w:color="000000"/>
              <w:bottom w:val="single" w:sz="4" w:space="0" w:color="auto"/>
              <w:right w:val="single" w:sz="4" w:space="0" w:color="auto"/>
            </w:tcBorders>
          </w:tcPr>
          <w:p w:rsidR="007248B8" w:rsidRPr="007248B8" w:rsidRDefault="007248B8" w:rsidP="007248B8">
            <w:pPr>
              <w:rPr>
                <w:rFonts w:ascii="Times New Roman" w:eastAsia="Times New Roman" w:hAnsi="Times New Roman" w:cs="Times New Roman"/>
                <w:b/>
                <w:sz w:val="24"/>
                <w:szCs w:val="24"/>
              </w:rPr>
            </w:pPr>
            <w:r w:rsidRPr="007248B8">
              <w:rPr>
                <w:rFonts w:ascii="Times New Roman" w:eastAsia="Times New Roman" w:hAnsi="Times New Roman" w:cs="Times New Roman"/>
                <w:sz w:val="24"/>
                <w:szCs w:val="24"/>
              </w:rPr>
              <w:t xml:space="preserve"> </w:t>
            </w:r>
            <w:r w:rsidRPr="007248B8">
              <w:rPr>
                <w:rFonts w:ascii="Times New Roman" w:eastAsia="Times New Roman" w:hAnsi="Times New Roman" w:cs="Times New Roman"/>
                <w:b/>
                <w:sz w:val="24"/>
                <w:szCs w:val="24"/>
              </w:rPr>
              <w:t xml:space="preserve">Филология </w:t>
            </w:r>
          </w:p>
        </w:tc>
        <w:tc>
          <w:tcPr>
            <w:tcW w:w="2879" w:type="dxa"/>
            <w:tcBorders>
              <w:top w:val="single" w:sz="4" w:space="0" w:color="auto"/>
              <w:left w:val="single" w:sz="4" w:space="0" w:color="auto"/>
              <w:bottom w:val="single" w:sz="4" w:space="0" w:color="auto"/>
              <w:right w:val="single" w:sz="4" w:space="0" w:color="000000"/>
            </w:tcBorders>
          </w:tcPr>
          <w:p w:rsidR="007248B8" w:rsidRPr="007248B8" w:rsidRDefault="007248B8" w:rsidP="007248B8">
            <w:pPr>
              <w:rPr>
                <w:rFonts w:ascii="Times New Roman" w:eastAsia="Times New Roman" w:hAnsi="Times New Roman" w:cs="Times New Roman"/>
                <w:sz w:val="24"/>
                <w:szCs w:val="24"/>
              </w:rPr>
            </w:pPr>
            <w:r w:rsidRPr="007248B8">
              <w:rPr>
                <w:rFonts w:ascii="Times New Roman" w:eastAsia="Times New Roman" w:hAnsi="Times New Roman" w:cs="Times New Roman"/>
                <w:sz w:val="24"/>
                <w:szCs w:val="24"/>
              </w:rPr>
              <w:t xml:space="preserve">Русский язык  </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right="234"/>
              <w:jc w:val="right"/>
              <w:rPr>
                <w:rFonts w:ascii="Times New Roman" w:eastAsia="Times New Roman" w:hAnsi="Times New Roman" w:cs="Times New Roman"/>
                <w:b/>
                <w:lang w:bidi="ru-RU"/>
              </w:rPr>
            </w:pPr>
            <w:r w:rsidRPr="007248B8">
              <w:rPr>
                <w:rFonts w:ascii="Times New Roman" w:eastAsia="Times New Roman" w:hAnsi="Times New Roman" w:cs="Times New Roman"/>
                <w:b/>
                <w:lang w:bidi="ru-RU"/>
              </w:rPr>
              <w:t>-</w:t>
            </w:r>
          </w:p>
        </w:tc>
        <w:tc>
          <w:tcPr>
            <w:tcW w:w="711"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244"/>
              <w:rPr>
                <w:rFonts w:ascii="Times New Roman" w:eastAsia="Times New Roman" w:hAnsi="Times New Roman" w:cs="Times New Roman"/>
                <w:b/>
                <w:lang w:bidi="ru-RU"/>
              </w:rPr>
            </w:pPr>
            <w:r w:rsidRPr="007248B8">
              <w:rPr>
                <w:rFonts w:ascii="Times New Roman" w:eastAsia="Times New Roman" w:hAnsi="Times New Roman" w:cs="Times New Roman"/>
                <w:b/>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w:t>
            </w:r>
          </w:p>
        </w:tc>
        <w:tc>
          <w:tcPr>
            <w:tcW w:w="944"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285" w:right="27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w:t>
            </w:r>
          </w:p>
        </w:tc>
      </w:tr>
      <w:tr w:rsidR="007248B8" w:rsidRPr="007248B8" w:rsidTr="000E1486">
        <w:trPr>
          <w:trHeight w:val="84"/>
        </w:trPr>
        <w:tc>
          <w:tcPr>
            <w:tcW w:w="2756" w:type="dxa"/>
            <w:gridSpan w:val="2"/>
            <w:vMerge w:val="restart"/>
            <w:tcBorders>
              <w:top w:val="single" w:sz="4" w:space="0" w:color="auto"/>
              <w:left w:val="single" w:sz="4" w:space="0" w:color="000000"/>
              <w:right w:val="single" w:sz="4" w:space="0" w:color="auto"/>
            </w:tcBorders>
          </w:tcPr>
          <w:p w:rsidR="007248B8" w:rsidRPr="007248B8" w:rsidRDefault="007248B8" w:rsidP="007248B8">
            <w:pPr>
              <w:spacing w:line="234" w:lineRule="exact"/>
              <w:ind w:right="2468"/>
              <w:jc w:val="both"/>
              <w:rPr>
                <w:rFonts w:ascii="Times New Roman" w:eastAsia="Times New Roman" w:hAnsi="Times New Roman" w:cs="Times New Roman"/>
                <w:b/>
                <w:i/>
                <w:lang w:bidi="ru-RU"/>
              </w:rPr>
            </w:pPr>
          </w:p>
        </w:tc>
        <w:tc>
          <w:tcPr>
            <w:tcW w:w="2879" w:type="dxa"/>
            <w:tcBorders>
              <w:top w:val="single" w:sz="4" w:space="0" w:color="auto"/>
              <w:left w:val="single" w:sz="4" w:space="0" w:color="auto"/>
              <w:bottom w:val="single" w:sz="4" w:space="0" w:color="auto"/>
              <w:right w:val="single" w:sz="4" w:space="0" w:color="000000"/>
            </w:tcBorders>
          </w:tcPr>
          <w:p w:rsidR="007248B8" w:rsidRPr="007248B8" w:rsidRDefault="007248B8" w:rsidP="007248B8">
            <w:pPr>
              <w:rPr>
                <w:rFonts w:ascii="Times New Roman" w:eastAsia="Times New Roman" w:hAnsi="Times New Roman" w:cs="Times New Roman"/>
                <w:sz w:val="24"/>
                <w:szCs w:val="24"/>
              </w:rPr>
            </w:pPr>
            <w:r w:rsidRPr="007248B8">
              <w:rPr>
                <w:rFonts w:ascii="Times New Roman" w:eastAsia="Times New Roman" w:hAnsi="Times New Roman" w:cs="Times New Roman"/>
                <w:sz w:val="24"/>
                <w:szCs w:val="24"/>
              </w:rPr>
              <w:t>Литературное чтение</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4</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right="234"/>
              <w:jc w:val="right"/>
              <w:rPr>
                <w:rFonts w:ascii="Times New Roman" w:eastAsia="Times New Roman" w:hAnsi="Times New Roman" w:cs="Times New Roman"/>
                <w:b/>
                <w:lang w:bidi="ru-RU"/>
              </w:rPr>
            </w:pPr>
            <w:r w:rsidRPr="007248B8">
              <w:rPr>
                <w:rFonts w:ascii="Times New Roman" w:eastAsia="Times New Roman" w:hAnsi="Times New Roman" w:cs="Times New Roman"/>
                <w:b/>
                <w:lang w:bidi="ru-RU"/>
              </w:rPr>
              <w:t>4</w:t>
            </w:r>
          </w:p>
        </w:tc>
        <w:tc>
          <w:tcPr>
            <w:tcW w:w="711"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244"/>
              <w:rPr>
                <w:rFonts w:ascii="Times New Roman" w:eastAsia="Times New Roman" w:hAnsi="Times New Roman" w:cs="Times New Roman"/>
                <w:b/>
                <w:lang w:bidi="ru-RU"/>
              </w:rPr>
            </w:pPr>
            <w:r w:rsidRPr="007248B8">
              <w:rPr>
                <w:rFonts w:ascii="Times New Roman" w:eastAsia="Times New Roman" w:hAnsi="Times New Roman" w:cs="Times New Roman"/>
                <w:b/>
                <w:lang w:bidi="ru-RU"/>
              </w:rPr>
              <w:t>-</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w:t>
            </w:r>
          </w:p>
        </w:tc>
        <w:tc>
          <w:tcPr>
            <w:tcW w:w="944"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285" w:right="27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4</w:t>
            </w:r>
          </w:p>
        </w:tc>
      </w:tr>
      <w:tr w:rsidR="007248B8" w:rsidRPr="007248B8" w:rsidTr="000E1486">
        <w:trPr>
          <w:trHeight w:val="135"/>
        </w:trPr>
        <w:tc>
          <w:tcPr>
            <w:tcW w:w="2756" w:type="dxa"/>
            <w:gridSpan w:val="2"/>
            <w:vMerge/>
            <w:tcBorders>
              <w:left w:val="single" w:sz="4" w:space="0" w:color="000000"/>
              <w:bottom w:val="single" w:sz="4" w:space="0" w:color="auto"/>
              <w:right w:val="single" w:sz="4" w:space="0" w:color="auto"/>
            </w:tcBorders>
          </w:tcPr>
          <w:p w:rsidR="007248B8" w:rsidRPr="007248B8" w:rsidRDefault="007248B8" w:rsidP="007248B8">
            <w:pPr>
              <w:spacing w:line="234" w:lineRule="exact"/>
              <w:ind w:right="2468"/>
              <w:jc w:val="both"/>
              <w:rPr>
                <w:rFonts w:ascii="Times New Roman" w:eastAsia="Times New Roman" w:hAnsi="Times New Roman" w:cs="Times New Roman"/>
                <w:b/>
                <w:i/>
                <w:lang w:bidi="ru-RU"/>
              </w:rPr>
            </w:pPr>
          </w:p>
        </w:tc>
        <w:tc>
          <w:tcPr>
            <w:tcW w:w="2879" w:type="dxa"/>
            <w:tcBorders>
              <w:top w:val="single" w:sz="4" w:space="0" w:color="auto"/>
              <w:left w:val="single" w:sz="4" w:space="0" w:color="auto"/>
              <w:bottom w:val="single" w:sz="4" w:space="0" w:color="auto"/>
              <w:right w:val="single" w:sz="4" w:space="0" w:color="000000"/>
            </w:tcBorders>
          </w:tcPr>
          <w:p w:rsidR="007248B8" w:rsidRPr="007248B8" w:rsidRDefault="007248B8" w:rsidP="007248B8">
            <w:pPr>
              <w:rPr>
                <w:rFonts w:ascii="Times New Roman" w:eastAsia="Times New Roman" w:hAnsi="Times New Roman" w:cs="Times New Roman"/>
                <w:sz w:val="24"/>
                <w:szCs w:val="24"/>
              </w:rPr>
            </w:pPr>
            <w:r w:rsidRPr="007248B8">
              <w:rPr>
                <w:rFonts w:ascii="Times New Roman" w:eastAsia="Times New Roman" w:hAnsi="Times New Roman" w:cs="Times New Roman"/>
                <w:sz w:val="24"/>
                <w:szCs w:val="24"/>
              </w:rPr>
              <w:t>Иностранный язык</w:t>
            </w:r>
          </w:p>
          <w:p w:rsidR="007248B8" w:rsidRPr="007248B8" w:rsidRDefault="007248B8" w:rsidP="007248B8">
            <w:pPr>
              <w:rPr>
                <w:rFonts w:ascii="Times New Roman" w:eastAsia="Times New Roman" w:hAnsi="Times New Roman" w:cs="Times New Roman"/>
                <w:b/>
                <w:i/>
                <w:sz w:val="24"/>
                <w:szCs w:val="24"/>
              </w:rPr>
            </w:pPr>
            <w:r w:rsidRPr="007248B8">
              <w:rPr>
                <w:rFonts w:ascii="Times New Roman" w:eastAsia="Times New Roman" w:hAnsi="Times New Roman" w:cs="Times New Roman"/>
                <w:sz w:val="24"/>
                <w:szCs w:val="24"/>
              </w:rPr>
              <w:t>(английский)</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right="234"/>
              <w:jc w:val="right"/>
              <w:rPr>
                <w:rFonts w:ascii="Times New Roman" w:eastAsia="Times New Roman" w:hAnsi="Times New Roman" w:cs="Times New Roman"/>
                <w:b/>
                <w:lang w:bidi="ru-RU"/>
              </w:rPr>
            </w:pPr>
            <w:r w:rsidRPr="007248B8">
              <w:rPr>
                <w:rFonts w:ascii="Times New Roman" w:eastAsia="Times New Roman" w:hAnsi="Times New Roman" w:cs="Times New Roman"/>
                <w:b/>
                <w:lang w:bidi="ru-RU"/>
              </w:rPr>
              <w:t>-</w:t>
            </w:r>
          </w:p>
        </w:tc>
        <w:tc>
          <w:tcPr>
            <w:tcW w:w="711"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244"/>
              <w:rPr>
                <w:rFonts w:ascii="Times New Roman" w:eastAsia="Times New Roman" w:hAnsi="Times New Roman" w:cs="Times New Roman"/>
                <w:b/>
                <w:lang w:bidi="ru-RU"/>
              </w:rPr>
            </w:pPr>
            <w:r w:rsidRPr="007248B8">
              <w:rPr>
                <w:rFonts w:ascii="Times New Roman" w:eastAsia="Times New Roman" w:hAnsi="Times New Roman" w:cs="Times New Roman"/>
                <w:b/>
                <w:lang w:bidi="ru-RU"/>
              </w:rPr>
              <w:t>2</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2</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2</w:t>
            </w:r>
          </w:p>
        </w:tc>
        <w:tc>
          <w:tcPr>
            <w:tcW w:w="944"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4" w:lineRule="exact"/>
              <w:ind w:left="285" w:right="27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2</w:t>
            </w:r>
          </w:p>
        </w:tc>
      </w:tr>
      <w:tr w:rsidR="007248B8" w:rsidRPr="007248B8" w:rsidTr="000E1486">
        <w:trPr>
          <w:trHeight w:val="251"/>
        </w:trPr>
        <w:tc>
          <w:tcPr>
            <w:tcW w:w="5635" w:type="dxa"/>
            <w:gridSpan w:val="3"/>
            <w:tcBorders>
              <w:top w:val="single" w:sz="4" w:space="0" w:color="auto"/>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1159"/>
              <w:rPr>
                <w:rFonts w:ascii="Times New Roman" w:eastAsia="Times New Roman" w:hAnsi="Times New Roman" w:cs="Times New Roman"/>
                <w:lang w:bidi="ru-RU"/>
              </w:rPr>
            </w:pPr>
            <w:r w:rsidRPr="007248B8">
              <w:rPr>
                <w:rFonts w:ascii="Times New Roman" w:eastAsia="Times New Roman" w:hAnsi="Times New Roman" w:cs="Times New Roman"/>
                <w:lang w:bidi="ru-RU"/>
              </w:rPr>
              <w:t>Максимально допустимая нагрузка</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177" w:right="170"/>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21</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right="234"/>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21</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244"/>
              <w:rPr>
                <w:rFonts w:ascii="Times New Roman" w:eastAsia="Times New Roman" w:hAnsi="Times New Roman" w:cs="Times New Roman"/>
                <w:lang w:bidi="ru-RU"/>
              </w:rPr>
            </w:pPr>
            <w:r w:rsidRPr="007248B8">
              <w:rPr>
                <w:rFonts w:ascii="Times New Roman" w:eastAsia="Times New Roman" w:hAnsi="Times New Roman" w:cs="Times New Roman"/>
                <w:lang w:bidi="ru-RU"/>
              </w:rPr>
              <w:t>23</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177" w:right="170"/>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23</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177" w:right="170"/>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23</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32" w:lineRule="exact"/>
              <w:ind w:left="285" w:right="27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114</w:t>
            </w:r>
          </w:p>
        </w:tc>
      </w:tr>
      <w:tr w:rsidR="007248B8" w:rsidRPr="007248B8" w:rsidTr="000E1486">
        <w:trPr>
          <w:trHeight w:val="506"/>
        </w:trPr>
        <w:tc>
          <w:tcPr>
            <w:tcW w:w="5635" w:type="dxa"/>
            <w:gridSpan w:val="3"/>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line="254" w:lineRule="exact"/>
              <w:ind w:left="2112" w:right="269" w:hanging="1815"/>
              <w:rPr>
                <w:rFonts w:ascii="Times New Roman" w:eastAsia="Times New Roman" w:hAnsi="Times New Roman" w:cs="Times New Roman"/>
                <w:b/>
                <w:i/>
                <w:lang w:val="ru-RU" w:bidi="ru-RU"/>
              </w:rPr>
            </w:pPr>
            <w:r w:rsidRPr="007248B8">
              <w:rPr>
                <w:rFonts w:ascii="Times New Roman" w:eastAsia="Times New Roman" w:hAnsi="Times New Roman" w:cs="Times New Roman"/>
                <w:b/>
                <w:i/>
                <w:lang w:val="ru-RU" w:bidi="ru-RU"/>
              </w:rPr>
              <w:t>Внеурочная деятельность (включая коррекционно- развивающую)</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6"/>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10</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6"/>
              <w:ind w:right="234"/>
              <w:jc w:val="right"/>
              <w:rPr>
                <w:rFonts w:ascii="Times New Roman" w:eastAsia="Times New Roman" w:hAnsi="Times New Roman" w:cs="Times New Roman"/>
                <w:b/>
                <w:lang w:bidi="ru-RU"/>
              </w:rPr>
            </w:pPr>
            <w:r w:rsidRPr="007248B8">
              <w:rPr>
                <w:rFonts w:ascii="Times New Roman" w:eastAsia="Times New Roman" w:hAnsi="Times New Roman" w:cs="Times New Roman"/>
                <w:b/>
                <w:lang w:bidi="ru-RU"/>
              </w:rPr>
              <w:t>10</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6"/>
              <w:ind w:left="244"/>
              <w:rPr>
                <w:rFonts w:ascii="Times New Roman" w:eastAsia="Times New Roman" w:hAnsi="Times New Roman" w:cs="Times New Roman"/>
                <w:b/>
                <w:lang w:bidi="ru-RU"/>
              </w:rPr>
            </w:pPr>
            <w:r w:rsidRPr="007248B8">
              <w:rPr>
                <w:rFonts w:ascii="Times New Roman" w:eastAsia="Times New Roman" w:hAnsi="Times New Roman" w:cs="Times New Roman"/>
                <w:b/>
                <w:lang w:bidi="ru-RU"/>
              </w:rPr>
              <w:t>10</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6"/>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10</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6"/>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10</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26"/>
              <w:ind w:left="285" w:right="27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50</w:t>
            </w:r>
          </w:p>
        </w:tc>
      </w:tr>
      <w:tr w:rsidR="007248B8" w:rsidRPr="007248B8" w:rsidTr="000E1486">
        <w:trPr>
          <w:trHeight w:val="224"/>
        </w:trPr>
        <w:tc>
          <w:tcPr>
            <w:tcW w:w="5635" w:type="dxa"/>
            <w:gridSpan w:val="3"/>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left="974"/>
              <w:rPr>
                <w:rFonts w:ascii="Times New Roman" w:eastAsia="Times New Roman" w:hAnsi="Times New Roman" w:cs="Times New Roman"/>
                <w:i/>
                <w:lang w:bidi="ru-RU"/>
              </w:rPr>
            </w:pPr>
            <w:r w:rsidRPr="007248B8">
              <w:rPr>
                <w:rFonts w:ascii="Times New Roman" w:eastAsia="Times New Roman" w:hAnsi="Times New Roman" w:cs="Times New Roman"/>
                <w:i/>
                <w:lang w:bidi="ru-RU"/>
              </w:rPr>
              <w:t>Коррекционно-развивающиеся занятия</w:t>
            </w:r>
          </w:p>
        </w:tc>
        <w:tc>
          <w:tcPr>
            <w:tcW w:w="708"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7</w:t>
            </w:r>
          </w:p>
        </w:tc>
        <w:tc>
          <w:tcPr>
            <w:tcW w:w="708"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7</w:t>
            </w:r>
          </w:p>
        </w:tc>
        <w:tc>
          <w:tcPr>
            <w:tcW w:w="711"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7</w:t>
            </w:r>
          </w:p>
        </w:tc>
        <w:tc>
          <w:tcPr>
            <w:tcW w:w="708"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7</w:t>
            </w:r>
          </w:p>
        </w:tc>
        <w:tc>
          <w:tcPr>
            <w:tcW w:w="708"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7</w:t>
            </w:r>
          </w:p>
        </w:tc>
        <w:tc>
          <w:tcPr>
            <w:tcW w:w="944"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left="285" w:right="27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35</w:t>
            </w:r>
          </w:p>
        </w:tc>
      </w:tr>
      <w:tr w:rsidR="007248B8" w:rsidRPr="007248B8" w:rsidTr="000E1486">
        <w:trPr>
          <w:trHeight w:val="105"/>
        </w:trPr>
        <w:tc>
          <w:tcPr>
            <w:tcW w:w="5635" w:type="dxa"/>
            <w:gridSpan w:val="3"/>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rPr>
                <w:rFonts w:ascii="Times New Roman" w:eastAsia="Times New Roman" w:hAnsi="Times New Roman" w:cs="Times New Roman"/>
                <w:i/>
                <w:lang w:bidi="ru-RU"/>
              </w:rPr>
            </w:pPr>
            <w:r w:rsidRPr="007248B8">
              <w:rPr>
                <w:rFonts w:ascii="Times New Roman" w:eastAsia="Times New Roman" w:hAnsi="Times New Roman" w:cs="Times New Roman"/>
                <w:lang w:eastAsia="ru-RU" w:bidi="ru-RU"/>
              </w:rPr>
              <w:t xml:space="preserve">Произношение   </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11"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w:t>
            </w:r>
          </w:p>
        </w:tc>
        <w:tc>
          <w:tcPr>
            <w:tcW w:w="944"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285" w:right="27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6</w:t>
            </w:r>
          </w:p>
        </w:tc>
      </w:tr>
      <w:tr w:rsidR="007248B8" w:rsidRPr="007248B8" w:rsidTr="000E1486">
        <w:trPr>
          <w:trHeight w:val="120"/>
        </w:trPr>
        <w:tc>
          <w:tcPr>
            <w:tcW w:w="5635" w:type="dxa"/>
            <w:gridSpan w:val="3"/>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rPr>
                <w:rFonts w:ascii="Times New Roman" w:eastAsia="Times New Roman" w:hAnsi="Times New Roman" w:cs="Times New Roman"/>
                <w:i/>
                <w:lang w:bidi="ru-RU"/>
              </w:rPr>
            </w:pPr>
            <w:r w:rsidRPr="007248B8">
              <w:rPr>
                <w:rFonts w:ascii="Times New Roman" w:eastAsia="Times New Roman" w:hAnsi="Times New Roman" w:cs="Times New Roman"/>
                <w:lang w:eastAsia="ru-RU" w:bidi="ru-RU"/>
              </w:rPr>
              <w:t>Развитие речи</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11"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4</w:t>
            </w:r>
          </w:p>
        </w:tc>
        <w:tc>
          <w:tcPr>
            <w:tcW w:w="944"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285" w:right="27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14</w:t>
            </w:r>
          </w:p>
        </w:tc>
      </w:tr>
      <w:tr w:rsidR="007248B8" w:rsidRPr="007248B8" w:rsidTr="000E1486">
        <w:trPr>
          <w:trHeight w:val="105"/>
        </w:trPr>
        <w:tc>
          <w:tcPr>
            <w:tcW w:w="5635" w:type="dxa"/>
            <w:gridSpan w:val="3"/>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rPr>
                <w:rFonts w:ascii="Times New Roman" w:eastAsia="Times New Roman" w:hAnsi="Times New Roman" w:cs="Times New Roman"/>
                <w:i/>
                <w:lang w:bidi="ru-RU"/>
              </w:rPr>
            </w:pPr>
            <w:r w:rsidRPr="007248B8">
              <w:rPr>
                <w:rFonts w:ascii="Times New Roman" w:eastAsia="Times New Roman" w:hAnsi="Times New Roman" w:cs="Times New Roman"/>
                <w:lang w:eastAsia="ru-RU" w:bidi="ru-RU"/>
              </w:rPr>
              <w:t xml:space="preserve">Логопедическая ритмика      </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2</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11"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944"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285" w:right="27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5</w:t>
            </w:r>
          </w:p>
        </w:tc>
      </w:tr>
      <w:tr w:rsidR="007248B8" w:rsidRPr="007248B8" w:rsidTr="000E1486">
        <w:trPr>
          <w:trHeight w:val="112"/>
        </w:trPr>
        <w:tc>
          <w:tcPr>
            <w:tcW w:w="5635" w:type="dxa"/>
            <w:gridSpan w:val="3"/>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rPr>
                <w:rFonts w:ascii="Times New Roman" w:eastAsia="Times New Roman" w:hAnsi="Times New Roman" w:cs="Times New Roman"/>
                <w:i/>
                <w:lang w:bidi="ru-RU"/>
              </w:rPr>
            </w:pPr>
            <w:r w:rsidRPr="007248B8">
              <w:rPr>
                <w:rFonts w:ascii="Times New Roman" w:eastAsia="Times New Roman" w:hAnsi="Times New Roman" w:cs="Times New Roman"/>
                <w:lang w:eastAsia="ru-RU" w:bidi="ru-RU"/>
              </w:rPr>
              <w:t xml:space="preserve">Психолого - коррекционные занятия  </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11"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944"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285" w:right="27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5</w:t>
            </w:r>
          </w:p>
        </w:tc>
      </w:tr>
      <w:tr w:rsidR="007248B8" w:rsidRPr="007248B8" w:rsidTr="000E1486">
        <w:trPr>
          <w:trHeight w:val="240"/>
        </w:trPr>
        <w:tc>
          <w:tcPr>
            <w:tcW w:w="5635" w:type="dxa"/>
            <w:gridSpan w:val="3"/>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left="633"/>
              <w:rPr>
                <w:rFonts w:ascii="Times New Roman" w:eastAsia="Times New Roman" w:hAnsi="Times New Roman" w:cs="Times New Roman"/>
                <w:i/>
                <w:lang w:bidi="ru-RU"/>
              </w:rPr>
            </w:pPr>
            <w:r w:rsidRPr="007248B8">
              <w:rPr>
                <w:rFonts w:ascii="Times New Roman" w:eastAsia="Times New Roman" w:hAnsi="Times New Roman" w:cs="Times New Roman"/>
                <w:i/>
                <w:lang w:bidi="ru-RU"/>
              </w:rPr>
              <w:t>Другие направления внеурочной деятельности</w:t>
            </w:r>
          </w:p>
        </w:tc>
        <w:tc>
          <w:tcPr>
            <w:tcW w:w="708"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3</w:t>
            </w:r>
          </w:p>
        </w:tc>
        <w:tc>
          <w:tcPr>
            <w:tcW w:w="708"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3</w:t>
            </w:r>
          </w:p>
        </w:tc>
        <w:tc>
          <w:tcPr>
            <w:tcW w:w="711"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3</w:t>
            </w:r>
          </w:p>
        </w:tc>
        <w:tc>
          <w:tcPr>
            <w:tcW w:w="708"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3</w:t>
            </w:r>
          </w:p>
        </w:tc>
        <w:tc>
          <w:tcPr>
            <w:tcW w:w="708"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3</w:t>
            </w:r>
          </w:p>
        </w:tc>
        <w:tc>
          <w:tcPr>
            <w:tcW w:w="944" w:type="dxa"/>
            <w:tcBorders>
              <w:top w:val="single" w:sz="4" w:space="0" w:color="000000"/>
              <w:left w:val="single" w:sz="4" w:space="0" w:color="000000"/>
              <w:bottom w:val="single" w:sz="4" w:space="0" w:color="auto"/>
              <w:right w:val="single" w:sz="4" w:space="0" w:color="000000"/>
            </w:tcBorders>
            <w:hideMark/>
          </w:tcPr>
          <w:p w:rsidR="007248B8" w:rsidRPr="007248B8" w:rsidRDefault="007248B8" w:rsidP="007248B8">
            <w:pPr>
              <w:spacing w:line="232" w:lineRule="exact"/>
              <w:ind w:left="285" w:right="27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15</w:t>
            </w:r>
          </w:p>
        </w:tc>
      </w:tr>
      <w:tr w:rsidR="007248B8" w:rsidRPr="007248B8" w:rsidTr="000E1486">
        <w:trPr>
          <w:trHeight w:val="105"/>
        </w:trPr>
        <w:tc>
          <w:tcPr>
            <w:tcW w:w="5635" w:type="dxa"/>
            <w:gridSpan w:val="3"/>
            <w:tcBorders>
              <w:top w:val="single" w:sz="4" w:space="0" w:color="auto"/>
              <w:left w:val="single" w:sz="4" w:space="0" w:color="000000"/>
              <w:bottom w:val="single" w:sz="4" w:space="0" w:color="auto"/>
              <w:right w:val="single" w:sz="4" w:space="0" w:color="000000"/>
            </w:tcBorders>
          </w:tcPr>
          <w:p w:rsidR="007248B8" w:rsidRPr="007248B8" w:rsidRDefault="007248B8" w:rsidP="007248B8">
            <w:pPr>
              <w:suppressAutoHyphens/>
              <w:rPr>
                <w:rFonts w:ascii="Times New Roman" w:eastAsia="Times New Roman" w:hAnsi="Times New Roman" w:cs="Times New Roman"/>
                <w:sz w:val="24"/>
                <w:szCs w:val="24"/>
                <w:lang w:eastAsia="ar-SA"/>
              </w:rPr>
            </w:pPr>
            <w:r w:rsidRPr="007248B8">
              <w:rPr>
                <w:rFonts w:ascii="Times New Roman" w:eastAsia="Times New Roman" w:hAnsi="Times New Roman" w:cs="Times New Roman"/>
                <w:sz w:val="24"/>
                <w:szCs w:val="24"/>
                <w:lang w:eastAsia="ar-SA"/>
              </w:rPr>
              <w:t>Кружок «Декоративное творчество»</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11"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944"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285" w:right="27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r>
      <w:tr w:rsidR="007248B8" w:rsidRPr="007248B8" w:rsidTr="000E1486">
        <w:trPr>
          <w:trHeight w:val="105"/>
        </w:trPr>
        <w:tc>
          <w:tcPr>
            <w:tcW w:w="5635" w:type="dxa"/>
            <w:gridSpan w:val="3"/>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rPr>
                <w:rFonts w:ascii="Times New Roman" w:eastAsia="Times New Roman" w:hAnsi="Times New Roman" w:cs="Times New Roman"/>
                <w:sz w:val="24"/>
                <w:szCs w:val="24"/>
                <w:lang w:eastAsia="ru-RU"/>
              </w:rPr>
            </w:pPr>
            <w:r w:rsidRPr="007248B8">
              <w:rPr>
                <w:rFonts w:ascii="Times New Roman" w:eastAsia="Times New Roman" w:hAnsi="Times New Roman" w:cs="Times New Roman"/>
                <w:sz w:val="24"/>
                <w:szCs w:val="24"/>
                <w:lang w:eastAsia="ru-RU"/>
              </w:rPr>
              <w:t>Кружок «Здоровейка» (интенсив)</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11"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944" w:type="dxa"/>
            <w:tcBorders>
              <w:top w:val="single" w:sz="4" w:space="0" w:color="auto"/>
              <w:left w:val="single" w:sz="4" w:space="0" w:color="000000"/>
              <w:bottom w:val="single" w:sz="4" w:space="0" w:color="auto"/>
              <w:right w:val="single" w:sz="4" w:space="0" w:color="000000"/>
            </w:tcBorders>
          </w:tcPr>
          <w:p w:rsidR="007248B8" w:rsidRPr="007248B8" w:rsidRDefault="007248B8" w:rsidP="007248B8">
            <w:pPr>
              <w:spacing w:line="232" w:lineRule="exact"/>
              <w:ind w:left="285" w:right="27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r>
      <w:tr w:rsidR="007248B8" w:rsidRPr="007248B8" w:rsidTr="000E1486">
        <w:trPr>
          <w:trHeight w:val="180"/>
        </w:trPr>
        <w:tc>
          <w:tcPr>
            <w:tcW w:w="5635" w:type="dxa"/>
            <w:gridSpan w:val="3"/>
            <w:tcBorders>
              <w:top w:val="single" w:sz="4" w:space="0" w:color="auto"/>
              <w:left w:val="single" w:sz="4" w:space="0" w:color="000000"/>
              <w:bottom w:val="single" w:sz="4" w:space="0" w:color="000000"/>
              <w:right w:val="single" w:sz="4" w:space="0" w:color="000000"/>
            </w:tcBorders>
          </w:tcPr>
          <w:p w:rsidR="007248B8" w:rsidRPr="007248B8" w:rsidRDefault="007248B8" w:rsidP="007248B8">
            <w:pPr>
              <w:spacing w:line="232" w:lineRule="exact"/>
              <w:rPr>
                <w:rFonts w:ascii="Times New Roman" w:eastAsia="Times New Roman" w:hAnsi="Times New Roman" w:cs="Times New Roman"/>
                <w:sz w:val="24"/>
                <w:szCs w:val="24"/>
                <w:lang w:eastAsia="ar-SA"/>
              </w:rPr>
            </w:pPr>
            <w:r w:rsidRPr="007248B8">
              <w:rPr>
                <w:rFonts w:ascii="Times New Roman" w:eastAsia="Times New Roman" w:hAnsi="Times New Roman" w:cs="Times New Roman"/>
                <w:sz w:val="24"/>
                <w:szCs w:val="24"/>
                <w:lang w:eastAsia="ar-SA"/>
              </w:rPr>
              <w:t>Кружок «Детская риторика»</w:t>
            </w:r>
          </w:p>
        </w:tc>
        <w:tc>
          <w:tcPr>
            <w:tcW w:w="708" w:type="dxa"/>
            <w:tcBorders>
              <w:top w:val="single" w:sz="4" w:space="0" w:color="auto"/>
              <w:left w:val="single" w:sz="4" w:space="0" w:color="000000"/>
              <w:bottom w:val="single" w:sz="4" w:space="0" w:color="000000"/>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000000"/>
              <w:right w:val="single" w:sz="4" w:space="0" w:color="000000"/>
            </w:tcBorders>
          </w:tcPr>
          <w:p w:rsidR="007248B8" w:rsidRPr="007248B8" w:rsidRDefault="007248B8" w:rsidP="007248B8">
            <w:pPr>
              <w:spacing w:line="232" w:lineRule="exact"/>
              <w:ind w:right="288"/>
              <w:jc w:val="right"/>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11" w:type="dxa"/>
            <w:tcBorders>
              <w:top w:val="single" w:sz="4" w:space="0" w:color="auto"/>
              <w:left w:val="single" w:sz="4" w:space="0" w:color="000000"/>
              <w:bottom w:val="single" w:sz="4" w:space="0" w:color="000000"/>
              <w:right w:val="single" w:sz="4" w:space="0" w:color="000000"/>
            </w:tcBorders>
          </w:tcPr>
          <w:p w:rsidR="007248B8" w:rsidRPr="007248B8" w:rsidRDefault="007248B8" w:rsidP="007248B8">
            <w:pPr>
              <w:spacing w:line="232" w:lineRule="exact"/>
              <w:ind w:left="299"/>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000000"/>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708" w:type="dxa"/>
            <w:tcBorders>
              <w:top w:val="single" w:sz="4" w:space="0" w:color="auto"/>
              <w:left w:val="single" w:sz="4" w:space="0" w:color="000000"/>
              <w:bottom w:val="single" w:sz="4" w:space="0" w:color="000000"/>
              <w:right w:val="single" w:sz="4" w:space="0" w:color="000000"/>
            </w:tcBorders>
          </w:tcPr>
          <w:p w:rsidR="007248B8" w:rsidRPr="007248B8" w:rsidRDefault="007248B8" w:rsidP="007248B8">
            <w:pPr>
              <w:spacing w:line="232" w:lineRule="exact"/>
              <w:ind w:left="7"/>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c>
          <w:tcPr>
            <w:tcW w:w="944" w:type="dxa"/>
            <w:tcBorders>
              <w:top w:val="single" w:sz="4" w:space="0" w:color="auto"/>
              <w:left w:val="single" w:sz="4" w:space="0" w:color="000000"/>
              <w:bottom w:val="single" w:sz="4" w:space="0" w:color="000000"/>
              <w:right w:val="single" w:sz="4" w:space="0" w:color="000000"/>
            </w:tcBorders>
          </w:tcPr>
          <w:p w:rsidR="007248B8" w:rsidRPr="007248B8" w:rsidRDefault="007248B8" w:rsidP="007248B8">
            <w:pPr>
              <w:spacing w:line="232" w:lineRule="exact"/>
              <w:ind w:left="285" w:right="279"/>
              <w:jc w:val="center"/>
              <w:rPr>
                <w:rFonts w:ascii="Times New Roman" w:eastAsia="Times New Roman" w:hAnsi="Times New Roman" w:cs="Times New Roman"/>
                <w:lang w:bidi="ru-RU"/>
              </w:rPr>
            </w:pPr>
            <w:r w:rsidRPr="007248B8">
              <w:rPr>
                <w:rFonts w:ascii="Times New Roman" w:eastAsia="Times New Roman" w:hAnsi="Times New Roman" w:cs="Times New Roman"/>
                <w:lang w:bidi="ru-RU"/>
              </w:rPr>
              <w:t>1</w:t>
            </w:r>
          </w:p>
        </w:tc>
      </w:tr>
      <w:tr w:rsidR="007248B8" w:rsidRPr="007248B8" w:rsidTr="000E1486">
        <w:trPr>
          <w:trHeight w:val="254"/>
        </w:trPr>
        <w:tc>
          <w:tcPr>
            <w:tcW w:w="5635" w:type="dxa"/>
            <w:gridSpan w:val="3"/>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 w:line="233" w:lineRule="exact"/>
              <w:ind w:left="1596"/>
              <w:rPr>
                <w:rFonts w:ascii="Times New Roman" w:eastAsia="Times New Roman" w:hAnsi="Times New Roman" w:cs="Times New Roman"/>
                <w:b/>
                <w:i/>
                <w:lang w:bidi="ru-RU"/>
              </w:rPr>
            </w:pPr>
            <w:r w:rsidRPr="007248B8">
              <w:rPr>
                <w:rFonts w:ascii="Times New Roman" w:eastAsia="Times New Roman" w:hAnsi="Times New Roman" w:cs="Times New Roman"/>
                <w:b/>
                <w:i/>
                <w:lang w:bidi="ru-RU"/>
              </w:rPr>
              <w:t>Всего к финансированию</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 w:line="233"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31</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 w:line="233" w:lineRule="exact"/>
              <w:ind w:right="234"/>
              <w:jc w:val="right"/>
              <w:rPr>
                <w:rFonts w:ascii="Times New Roman" w:eastAsia="Times New Roman" w:hAnsi="Times New Roman" w:cs="Times New Roman"/>
                <w:b/>
                <w:lang w:bidi="ru-RU"/>
              </w:rPr>
            </w:pPr>
            <w:r w:rsidRPr="007248B8">
              <w:rPr>
                <w:rFonts w:ascii="Times New Roman" w:eastAsia="Times New Roman" w:hAnsi="Times New Roman" w:cs="Times New Roman"/>
                <w:b/>
                <w:lang w:bidi="ru-RU"/>
              </w:rPr>
              <w:t>31</w:t>
            </w:r>
          </w:p>
        </w:tc>
        <w:tc>
          <w:tcPr>
            <w:tcW w:w="711"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 w:line="233" w:lineRule="exact"/>
              <w:ind w:left="244"/>
              <w:rPr>
                <w:rFonts w:ascii="Times New Roman" w:eastAsia="Times New Roman" w:hAnsi="Times New Roman" w:cs="Times New Roman"/>
                <w:b/>
                <w:lang w:bidi="ru-RU"/>
              </w:rPr>
            </w:pPr>
            <w:r w:rsidRPr="007248B8">
              <w:rPr>
                <w:rFonts w:ascii="Times New Roman" w:eastAsia="Times New Roman" w:hAnsi="Times New Roman" w:cs="Times New Roman"/>
                <w:b/>
                <w:lang w:bidi="ru-RU"/>
              </w:rPr>
              <w:t>33</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 w:line="233"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33</w:t>
            </w:r>
          </w:p>
        </w:tc>
        <w:tc>
          <w:tcPr>
            <w:tcW w:w="708"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 w:line="233" w:lineRule="exact"/>
              <w:ind w:left="177" w:right="170"/>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33</w:t>
            </w:r>
          </w:p>
        </w:tc>
        <w:tc>
          <w:tcPr>
            <w:tcW w:w="944" w:type="dxa"/>
            <w:tcBorders>
              <w:top w:val="single" w:sz="4" w:space="0" w:color="000000"/>
              <w:left w:val="single" w:sz="4" w:space="0" w:color="000000"/>
              <w:bottom w:val="single" w:sz="4" w:space="0" w:color="000000"/>
              <w:right w:val="single" w:sz="4" w:space="0" w:color="000000"/>
            </w:tcBorders>
            <w:hideMark/>
          </w:tcPr>
          <w:p w:rsidR="007248B8" w:rsidRPr="007248B8" w:rsidRDefault="007248B8" w:rsidP="007248B8">
            <w:pPr>
              <w:spacing w:before="1" w:line="233" w:lineRule="exact"/>
              <w:ind w:left="285" w:right="279"/>
              <w:jc w:val="center"/>
              <w:rPr>
                <w:rFonts w:ascii="Times New Roman" w:eastAsia="Times New Roman" w:hAnsi="Times New Roman" w:cs="Times New Roman"/>
                <w:b/>
                <w:lang w:bidi="ru-RU"/>
              </w:rPr>
            </w:pPr>
            <w:r w:rsidRPr="007248B8">
              <w:rPr>
                <w:rFonts w:ascii="Times New Roman" w:eastAsia="Times New Roman" w:hAnsi="Times New Roman" w:cs="Times New Roman"/>
                <w:b/>
                <w:lang w:bidi="ru-RU"/>
              </w:rPr>
              <w:t>164</w:t>
            </w:r>
          </w:p>
        </w:tc>
      </w:tr>
    </w:tbl>
    <w:p w:rsidR="007248B8" w:rsidRPr="007248B8" w:rsidRDefault="007248B8" w:rsidP="007248B8">
      <w:pPr>
        <w:spacing w:after="0" w:line="240" w:lineRule="auto"/>
        <w:rPr>
          <w:rFonts w:ascii="Times New Roman" w:eastAsia="Times New Roman" w:hAnsi="Times New Roman" w:cs="Times New Roman"/>
          <w:sz w:val="24"/>
          <w:szCs w:val="24"/>
          <w:lang w:eastAsia="ru-RU"/>
        </w:rPr>
      </w:pPr>
    </w:p>
    <w:p w:rsidR="00866068" w:rsidRPr="00F93241" w:rsidRDefault="00866068" w:rsidP="00C04A0C">
      <w:pPr>
        <w:spacing w:after="0" w:line="240" w:lineRule="auto"/>
        <w:jc w:val="center"/>
        <w:rPr>
          <w:rFonts w:ascii="Times New Roman" w:hAnsi="Times New Roman" w:cs="Times New Roman"/>
          <w:sz w:val="28"/>
          <w:szCs w:val="28"/>
        </w:rPr>
      </w:pPr>
    </w:p>
    <w:sectPr w:rsidR="00866068" w:rsidRPr="00F932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05" w:rsidRDefault="005A4205" w:rsidP="00F66874">
      <w:pPr>
        <w:spacing w:after="0" w:line="240" w:lineRule="auto"/>
      </w:pPr>
      <w:r>
        <w:separator/>
      </w:r>
    </w:p>
  </w:endnote>
  <w:endnote w:type="continuationSeparator" w:id="0">
    <w:p w:rsidR="005A4205" w:rsidRDefault="005A4205" w:rsidP="00F6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fficinaSansBoldCTT">
    <w:charset w:val="00"/>
    <w:family w:val="auto"/>
    <w:pitch w:val="variable"/>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NewtonCSanPin-Regular">
    <w:panose1 w:val="00000000000000000000"/>
    <w:charset w:val="CC"/>
    <w:family w:val="auto"/>
    <w:notTrueType/>
    <w:pitch w:val="default"/>
    <w:sig w:usb0="00000201" w:usb1="00000000" w:usb2="00000000" w:usb3="00000000" w:csb0="00000004" w:csb1="00000000"/>
  </w:font>
  <w:font w:name="NewtonCSanPin-Bold">
    <w:panose1 w:val="00000000000000000000"/>
    <w:charset w:val="CC"/>
    <w:family w:val="auto"/>
    <w:notTrueType/>
    <w:pitch w:val="default"/>
    <w:sig w:usb0="00000201" w:usb1="00000000" w:usb2="00000000" w:usb3="00000000" w:csb0="00000004" w:csb1="00000000"/>
  </w:font>
  <w:font w:name="NewtonCSanPin-BoldItalic">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Times-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660662"/>
      <w:docPartObj>
        <w:docPartGallery w:val="Page Numbers (Bottom of Page)"/>
        <w:docPartUnique/>
      </w:docPartObj>
    </w:sdtPr>
    <w:sdtEndPr/>
    <w:sdtContent>
      <w:p w:rsidR="004C1408" w:rsidRDefault="004C1408">
        <w:pPr>
          <w:pStyle w:val="af9"/>
        </w:pPr>
        <w:r>
          <w:fldChar w:fldCharType="begin"/>
        </w:r>
        <w:r>
          <w:instrText>PAGE   \* MERGEFORMAT</w:instrText>
        </w:r>
        <w:r>
          <w:fldChar w:fldCharType="separate"/>
        </w:r>
        <w:r w:rsidR="00C66379">
          <w:rPr>
            <w:noProof/>
          </w:rPr>
          <w:t>222</w:t>
        </w:r>
        <w:r>
          <w:fldChar w:fldCharType="end"/>
        </w:r>
      </w:p>
    </w:sdtContent>
  </w:sdt>
  <w:p w:rsidR="004C1408" w:rsidRDefault="004C1408">
    <w:pPr>
      <w:pStyle w:val="af4"/>
      <w:spacing w:line="14" w:lineRule="auto"/>
      <w:ind w:left="0" w:firstLine="0"/>
      <w:jc w:val="lef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0663"/>
      <w:docPartObj>
        <w:docPartGallery w:val="Page Numbers (Bottom of Page)"/>
        <w:docPartUnique/>
      </w:docPartObj>
    </w:sdtPr>
    <w:sdtEndPr/>
    <w:sdtContent>
      <w:p w:rsidR="004C1408" w:rsidRDefault="004C1408">
        <w:pPr>
          <w:pStyle w:val="af9"/>
        </w:pPr>
        <w:r>
          <w:fldChar w:fldCharType="begin"/>
        </w:r>
        <w:r>
          <w:instrText>PAGE   \* MERGEFORMAT</w:instrText>
        </w:r>
        <w:r>
          <w:fldChar w:fldCharType="separate"/>
        </w:r>
        <w:r w:rsidR="00C66379">
          <w:rPr>
            <w:noProof/>
          </w:rPr>
          <w:t>244</w:t>
        </w:r>
        <w:r>
          <w:fldChar w:fldCharType="end"/>
        </w:r>
      </w:p>
    </w:sdtContent>
  </w:sdt>
  <w:p w:rsidR="004C1408" w:rsidRDefault="004C140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05" w:rsidRDefault="005A4205" w:rsidP="00F66874">
      <w:pPr>
        <w:spacing w:after="0" w:line="240" w:lineRule="auto"/>
      </w:pPr>
      <w:r>
        <w:separator/>
      </w:r>
    </w:p>
  </w:footnote>
  <w:footnote w:type="continuationSeparator" w:id="0">
    <w:p w:rsidR="005A4205" w:rsidRDefault="005A4205" w:rsidP="00F66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69"/>
    <w:lvl w:ilvl="0">
      <w:start w:val="1"/>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22"/>
    <w:multiLevelType w:val="singleLevel"/>
    <w:tmpl w:val="00000022"/>
    <w:lvl w:ilvl="0">
      <w:start w:val="1"/>
      <w:numFmt w:val="decimal"/>
      <w:lvlText w:val="%1."/>
      <w:lvlJc w:val="left"/>
      <w:pPr>
        <w:tabs>
          <w:tab w:val="num" w:pos="0"/>
        </w:tabs>
        <w:ind w:left="927" w:hanging="360"/>
      </w:pPr>
    </w:lvl>
  </w:abstractNum>
  <w:abstractNum w:abstractNumId="7">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0340454"/>
    <w:multiLevelType w:val="multilevel"/>
    <w:tmpl w:val="93D4C886"/>
    <w:styleLink w:val="WWNum3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1874C8C"/>
    <w:multiLevelType w:val="hybridMultilevel"/>
    <w:tmpl w:val="D4F8A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A0121D"/>
    <w:multiLevelType w:val="hybridMultilevel"/>
    <w:tmpl w:val="13061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7D3048"/>
    <w:multiLevelType w:val="multilevel"/>
    <w:tmpl w:val="06321924"/>
    <w:styleLink w:val="WWNum4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6CF7506"/>
    <w:multiLevelType w:val="hybridMultilevel"/>
    <w:tmpl w:val="87DCA686"/>
    <w:lvl w:ilvl="0" w:tplc="409CFBA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E006C2"/>
    <w:multiLevelType w:val="hybridMultilevel"/>
    <w:tmpl w:val="BEEE51FA"/>
    <w:lvl w:ilvl="0" w:tplc="719E54A6">
      <w:numFmt w:val="bullet"/>
      <w:lvlText w:val=""/>
      <w:lvlJc w:val="left"/>
      <w:pPr>
        <w:ind w:left="676" w:hanging="284"/>
      </w:pPr>
      <w:rPr>
        <w:rFonts w:ascii="Symbol" w:eastAsia="Symbol" w:hAnsi="Symbol" w:cs="Symbol" w:hint="default"/>
        <w:w w:val="100"/>
        <w:sz w:val="24"/>
        <w:szCs w:val="24"/>
        <w:lang w:val="ru-RU" w:eastAsia="ru-RU" w:bidi="ru-RU"/>
      </w:rPr>
    </w:lvl>
    <w:lvl w:ilvl="1" w:tplc="C58E6D4A">
      <w:numFmt w:val="bullet"/>
      <w:lvlText w:val="•"/>
      <w:lvlJc w:val="left"/>
      <w:pPr>
        <w:ind w:left="1679" w:hanging="284"/>
      </w:pPr>
      <w:rPr>
        <w:rFonts w:hint="default"/>
        <w:lang w:val="ru-RU" w:eastAsia="ru-RU" w:bidi="ru-RU"/>
      </w:rPr>
    </w:lvl>
    <w:lvl w:ilvl="2" w:tplc="37808BDA">
      <w:numFmt w:val="bullet"/>
      <w:lvlText w:val="•"/>
      <w:lvlJc w:val="left"/>
      <w:pPr>
        <w:ind w:left="2679" w:hanging="284"/>
      </w:pPr>
      <w:rPr>
        <w:rFonts w:hint="default"/>
        <w:lang w:val="ru-RU" w:eastAsia="ru-RU" w:bidi="ru-RU"/>
      </w:rPr>
    </w:lvl>
    <w:lvl w:ilvl="3" w:tplc="8CF64B30">
      <w:numFmt w:val="bullet"/>
      <w:lvlText w:val="•"/>
      <w:lvlJc w:val="left"/>
      <w:pPr>
        <w:ind w:left="3679" w:hanging="284"/>
      </w:pPr>
      <w:rPr>
        <w:rFonts w:hint="default"/>
        <w:lang w:val="ru-RU" w:eastAsia="ru-RU" w:bidi="ru-RU"/>
      </w:rPr>
    </w:lvl>
    <w:lvl w:ilvl="4" w:tplc="E2B4B8AE">
      <w:numFmt w:val="bullet"/>
      <w:lvlText w:val="•"/>
      <w:lvlJc w:val="left"/>
      <w:pPr>
        <w:ind w:left="4679" w:hanging="284"/>
      </w:pPr>
      <w:rPr>
        <w:rFonts w:hint="default"/>
        <w:lang w:val="ru-RU" w:eastAsia="ru-RU" w:bidi="ru-RU"/>
      </w:rPr>
    </w:lvl>
    <w:lvl w:ilvl="5" w:tplc="58AC4B18">
      <w:numFmt w:val="bullet"/>
      <w:lvlText w:val="•"/>
      <w:lvlJc w:val="left"/>
      <w:pPr>
        <w:ind w:left="5679" w:hanging="284"/>
      </w:pPr>
      <w:rPr>
        <w:rFonts w:hint="default"/>
        <w:lang w:val="ru-RU" w:eastAsia="ru-RU" w:bidi="ru-RU"/>
      </w:rPr>
    </w:lvl>
    <w:lvl w:ilvl="6" w:tplc="6EC879F2">
      <w:numFmt w:val="bullet"/>
      <w:lvlText w:val="•"/>
      <w:lvlJc w:val="left"/>
      <w:pPr>
        <w:ind w:left="6679" w:hanging="284"/>
      </w:pPr>
      <w:rPr>
        <w:rFonts w:hint="default"/>
        <w:lang w:val="ru-RU" w:eastAsia="ru-RU" w:bidi="ru-RU"/>
      </w:rPr>
    </w:lvl>
    <w:lvl w:ilvl="7" w:tplc="C4D46CD4">
      <w:numFmt w:val="bullet"/>
      <w:lvlText w:val="•"/>
      <w:lvlJc w:val="left"/>
      <w:pPr>
        <w:ind w:left="7679" w:hanging="284"/>
      </w:pPr>
      <w:rPr>
        <w:rFonts w:hint="default"/>
        <w:lang w:val="ru-RU" w:eastAsia="ru-RU" w:bidi="ru-RU"/>
      </w:rPr>
    </w:lvl>
    <w:lvl w:ilvl="8" w:tplc="A1E8ACF8">
      <w:numFmt w:val="bullet"/>
      <w:lvlText w:val="•"/>
      <w:lvlJc w:val="left"/>
      <w:pPr>
        <w:ind w:left="8679" w:hanging="284"/>
      </w:pPr>
      <w:rPr>
        <w:rFonts w:hint="default"/>
        <w:lang w:val="ru-RU" w:eastAsia="ru-RU" w:bidi="ru-RU"/>
      </w:rPr>
    </w:lvl>
  </w:abstractNum>
  <w:abstractNum w:abstractNumId="14">
    <w:nsid w:val="0C2506E7"/>
    <w:multiLevelType w:val="multilevel"/>
    <w:tmpl w:val="46EAED0E"/>
    <w:lvl w:ilvl="0">
      <w:start w:val="3"/>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0DCC7995"/>
    <w:multiLevelType w:val="hybridMultilevel"/>
    <w:tmpl w:val="3F08928C"/>
    <w:lvl w:ilvl="0" w:tplc="8092F9BA">
      <w:numFmt w:val="bullet"/>
      <w:lvlText w:val=""/>
      <w:lvlJc w:val="left"/>
      <w:pPr>
        <w:ind w:left="676" w:hanging="284"/>
      </w:pPr>
      <w:rPr>
        <w:rFonts w:hint="default"/>
        <w:w w:val="100"/>
        <w:lang w:val="ru-RU" w:eastAsia="ru-RU" w:bidi="ru-RU"/>
      </w:rPr>
    </w:lvl>
    <w:lvl w:ilvl="1" w:tplc="09649836">
      <w:numFmt w:val="bullet"/>
      <w:lvlText w:val="•"/>
      <w:lvlJc w:val="left"/>
      <w:pPr>
        <w:ind w:left="1679" w:hanging="284"/>
      </w:pPr>
      <w:rPr>
        <w:rFonts w:hint="default"/>
        <w:lang w:val="ru-RU" w:eastAsia="ru-RU" w:bidi="ru-RU"/>
      </w:rPr>
    </w:lvl>
    <w:lvl w:ilvl="2" w:tplc="C7744B66">
      <w:numFmt w:val="bullet"/>
      <w:lvlText w:val="•"/>
      <w:lvlJc w:val="left"/>
      <w:pPr>
        <w:ind w:left="2679" w:hanging="284"/>
      </w:pPr>
      <w:rPr>
        <w:rFonts w:hint="default"/>
        <w:lang w:val="ru-RU" w:eastAsia="ru-RU" w:bidi="ru-RU"/>
      </w:rPr>
    </w:lvl>
    <w:lvl w:ilvl="3" w:tplc="00EA6524">
      <w:numFmt w:val="bullet"/>
      <w:lvlText w:val="•"/>
      <w:lvlJc w:val="left"/>
      <w:pPr>
        <w:ind w:left="3679" w:hanging="284"/>
      </w:pPr>
      <w:rPr>
        <w:rFonts w:hint="default"/>
        <w:lang w:val="ru-RU" w:eastAsia="ru-RU" w:bidi="ru-RU"/>
      </w:rPr>
    </w:lvl>
    <w:lvl w:ilvl="4" w:tplc="A6E0566C">
      <w:numFmt w:val="bullet"/>
      <w:lvlText w:val="•"/>
      <w:lvlJc w:val="left"/>
      <w:pPr>
        <w:ind w:left="4679" w:hanging="284"/>
      </w:pPr>
      <w:rPr>
        <w:rFonts w:hint="default"/>
        <w:lang w:val="ru-RU" w:eastAsia="ru-RU" w:bidi="ru-RU"/>
      </w:rPr>
    </w:lvl>
    <w:lvl w:ilvl="5" w:tplc="DC44AE88">
      <w:numFmt w:val="bullet"/>
      <w:lvlText w:val="•"/>
      <w:lvlJc w:val="left"/>
      <w:pPr>
        <w:ind w:left="5679" w:hanging="284"/>
      </w:pPr>
      <w:rPr>
        <w:rFonts w:hint="default"/>
        <w:lang w:val="ru-RU" w:eastAsia="ru-RU" w:bidi="ru-RU"/>
      </w:rPr>
    </w:lvl>
    <w:lvl w:ilvl="6" w:tplc="21A06B5A">
      <w:numFmt w:val="bullet"/>
      <w:lvlText w:val="•"/>
      <w:lvlJc w:val="left"/>
      <w:pPr>
        <w:ind w:left="6679" w:hanging="284"/>
      </w:pPr>
      <w:rPr>
        <w:rFonts w:hint="default"/>
        <w:lang w:val="ru-RU" w:eastAsia="ru-RU" w:bidi="ru-RU"/>
      </w:rPr>
    </w:lvl>
    <w:lvl w:ilvl="7" w:tplc="D8A82A14">
      <w:numFmt w:val="bullet"/>
      <w:lvlText w:val="•"/>
      <w:lvlJc w:val="left"/>
      <w:pPr>
        <w:ind w:left="7679" w:hanging="284"/>
      </w:pPr>
      <w:rPr>
        <w:rFonts w:hint="default"/>
        <w:lang w:val="ru-RU" w:eastAsia="ru-RU" w:bidi="ru-RU"/>
      </w:rPr>
    </w:lvl>
    <w:lvl w:ilvl="8" w:tplc="8F1A49B6">
      <w:numFmt w:val="bullet"/>
      <w:lvlText w:val="•"/>
      <w:lvlJc w:val="left"/>
      <w:pPr>
        <w:ind w:left="8679" w:hanging="284"/>
      </w:pPr>
      <w:rPr>
        <w:rFonts w:hint="default"/>
        <w:lang w:val="ru-RU" w:eastAsia="ru-RU" w:bidi="ru-RU"/>
      </w:rPr>
    </w:lvl>
  </w:abstractNum>
  <w:abstractNum w:abstractNumId="16">
    <w:nsid w:val="0E172CBD"/>
    <w:multiLevelType w:val="hybridMultilevel"/>
    <w:tmpl w:val="24180124"/>
    <w:lvl w:ilvl="0" w:tplc="3F60D5FE">
      <w:numFmt w:val="bullet"/>
      <w:lvlText w:val="•"/>
      <w:lvlJc w:val="left"/>
      <w:pPr>
        <w:ind w:left="798" w:hanging="144"/>
      </w:pPr>
      <w:rPr>
        <w:rFonts w:ascii="Times New Roman" w:eastAsia="Times New Roman" w:hAnsi="Times New Roman" w:cs="Times New Roman" w:hint="default"/>
        <w:w w:val="100"/>
        <w:sz w:val="24"/>
        <w:szCs w:val="24"/>
        <w:lang w:val="ru-RU" w:eastAsia="ru-RU" w:bidi="ru-RU"/>
      </w:rPr>
    </w:lvl>
    <w:lvl w:ilvl="1" w:tplc="F19802C6">
      <w:numFmt w:val="bullet"/>
      <w:lvlText w:val="•"/>
      <w:lvlJc w:val="left"/>
      <w:pPr>
        <w:ind w:left="1804" w:hanging="144"/>
      </w:pPr>
      <w:rPr>
        <w:lang w:val="ru-RU" w:eastAsia="ru-RU" w:bidi="ru-RU"/>
      </w:rPr>
    </w:lvl>
    <w:lvl w:ilvl="2" w:tplc="B9964982">
      <w:numFmt w:val="bullet"/>
      <w:lvlText w:val="•"/>
      <w:lvlJc w:val="left"/>
      <w:pPr>
        <w:ind w:left="2809" w:hanging="144"/>
      </w:pPr>
      <w:rPr>
        <w:lang w:val="ru-RU" w:eastAsia="ru-RU" w:bidi="ru-RU"/>
      </w:rPr>
    </w:lvl>
    <w:lvl w:ilvl="3" w:tplc="90766E92">
      <w:numFmt w:val="bullet"/>
      <w:lvlText w:val="•"/>
      <w:lvlJc w:val="left"/>
      <w:pPr>
        <w:ind w:left="3813" w:hanging="144"/>
      </w:pPr>
      <w:rPr>
        <w:lang w:val="ru-RU" w:eastAsia="ru-RU" w:bidi="ru-RU"/>
      </w:rPr>
    </w:lvl>
    <w:lvl w:ilvl="4" w:tplc="7750DE3C">
      <w:numFmt w:val="bullet"/>
      <w:lvlText w:val="•"/>
      <w:lvlJc w:val="left"/>
      <w:pPr>
        <w:ind w:left="4818" w:hanging="144"/>
      </w:pPr>
      <w:rPr>
        <w:lang w:val="ru-RU" w:eastAsia="ru-RU" w:bidi="ru-RU"/>
      </w:rPr>
    </w:lvl>
    <w:lvl w:ilvl="5" w:tplc="4866CB88">
      <w:numFmt w:val="bullet"/>
      <w:lvlText w:val="•"/>
      <w:lvlJc w:val="left"/>
      <w:pPr>
        <w:ind w:left="5823" w:hanging="144"/>
      </w:pPr>
      <w:rPr>
        <w:lang w:val="ru-RU" w:eastAsia="ru-RU" w:bidi="ru-RU"/>
      </w:rPr>
    </w:lvl>
    <w:lvl w:ilvl="6" w:tplc="D84A0E90">
      <w:numFmt w:val="bullet"/>
      <w:lvlText w:val="•"/>
      <w:lvlJc w:val="left"/>
      <w:pPr>
        <w:ind w:left="6827" w:hanging="144"/>
      </w:pPr>
      <w:rPr>
        <w:lang w:val="ru-RU" w:eastAsia="ru-RU" w:bidi="ru-RU"/>
      </w:rPr>
    </w:lvl>
    <w:lvl w:ilvl="7" w:tplc="2180AC66">
      <w:numFmt w:val="bullet"/>
      <w:lvlText w:val="•"/>
      <w:lvlJc w:val="left"/>
      <w:pPr>
        <w:ind w:left="7832" w:hanging="144"/>
      </w:pPr>
      <w:rPr>
        <w:lang w:val="ru-RU" w:eastAsia="ru-RU" w:bidi="ru-RU"/>
      </w:rPr>
    </w:lvl>
    <w:lvl w:ilvl="8" w:tplc="6792C4DE">
      <w:numFmt w:val="bullet"/>
      <w:lvlText w:val="•"/>
      <w:lvlJc w:val="left"/>
      <w:pPr>
        <w:ind w:left="8837" w:hanging="144"/>
      </w:pPr>
      <w:rPr>
        <w:lang w:val="ru-RU" w:eastAsia="ru-RU" w:bidi="ru-RU"/>
      </w:rPr>
    </w:lvl>
  </w:abstractNum>
  <w:abstractNum w:abstractNumId="17">
    <w:nsid w:val="10AC5763"/>
    <w:multiLevelType w:val="multilevel"/>
    <w:tmpl w:val="5300BE44"/>
    <w:styleLink w:val="WWNum10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1616FC0"/>
    <w:multiLevelType w:val="multilevel"/>
    <w:tmpl w:val="BB1CD798"/>
    <w:styleLink w:val="WWNum281"/>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12027C32"/>
    <w:multiLevelType w:val="multilevel"/>
    <w:tmpl w:val="D2AEE542"/>
    <w:styleLink w:val="WWNum2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157E32C0"/>
    <w:multiLevelType w:val="multilevel"/>
    <w:tmpl w:val="46C44E18"/>
    <w:styleLink w:val="WWNum14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5813B9B"/>
    <w:multiLevelType w:val="hybridMultilevel"/>
    <w:tmpl w:val="CA06E710"/>
    <w:lvl w:ilvl="0" w:tplc="F324558E">
      <w:numFmt w:val="bullet"/>
      <w:lvlText w:val=""/>
      <w:lvlJc w:val="left"/>
      <w:pPr>
        <w:ind w:left="676" w:hanging="284"/>
      </w:pPr>
      <w:rPr>
        <w:rFonts w:ascii="Symbol" w:eastAsia="Symbol" w:hAnsi="Symbol" w:cs="Symbol" w:hint="default"/>
        <w:b/>
        <w:bCs/>
        <w:w w:val="100"/>
        <w:sz w:val="28"/>
        <w:szCs w:val="28"/>
        <w:lang w:val="ru-RU" w:eastAsia="ru-RU" w:bidi="ru-RU"/>
      </w:rPr>
    </w:lvl>
    <w:lvl w:ilvl="1" w:tplc="C2C45182">
      <w:numFmt w:val="bullet"/>
      <w:lvlText w:val="•"/>
      <w:lvlJc w:val="left"/>
      <w:pPr>
        <w:ind w:left="1679" w:hanging="284"/>
      </w:pPr>
      <w:rPr>
        <w:rFonts w:hint="default"/>
        <w:lang w:val="ru-RU" w:eastAsia="ru-RU" w:bidi="ru-RU"/>
      </w:rPr>
    </w:lvl>
    <w:lvl w:ilvl="2" w:tplc="4E2A03A8">
      <w:numFmt w:val="bullet"/>
      <w:lvlText w:val="•"/>
      <w:lvlJc w:val="left"/>
      <w:pPr>
        <w:ind w:left="2679" w:hanging="284"/>
      </w:pPr>
      <w:rPr>
        <w:rFonts w:hint="default"/>
        <w:lang w:val="ru-RU" w:eastAsia="ru-RU" w:bidi="ru-RU"/>
      </w:rPr>
    </w:lvl>
    <w:lvl w:ilvl="3" w:tplc="A7EEDD32">
      <w:numFmt w:val="bullet"/>
      <w:lvlText w:val="•"/>
      <w:lvlJc w:val="left"/>
      <w:pPr>
        <w:ind w:left="3679" w:hanging="284"/>
      </w:pPr>
      <w:rPr>
        <w:rFonts w:hint="default"/>
        <w:lang w:val="ru-RU" w:eastAsia="ru-RU" w:bidi="ru-RU"/>
      </w:rPr>
    </w:lvl>
    <w:lvl w:ilvl="4" w:tplc="495CB984">
      <w:numFmt w:val="bullet"/>
      <w:lvlText w:val="•"/>
      <w:lvlJc w:val="left"/>
      <w:pPr>
        <w:ind w:left="4679" w:hanging="284"/>
      </w:pPr>
      <w:rPr>
        <w:rFonts w:hint="default"/>
        <w:lang w:val="ru-RU" w:eastAsia="ru-RU" w:bidi="ru-RU"/>
      </w:rPr>
    </w:lvl>
    <w:lvl w:ilvl="5" w:tplc="ADE6CD78">
      <w:numFmt w:val="bullet"/>
      <w:lvlText w:val="•"/>
      <w:lvlJc w:val="left"/>
      <w:pPr>
        <w:ind w:left="5679" w:hanging="284"/>
      </w:pPr>
      <w:rPr>
        <w:rFonts w:hint="default"/>
        <w:lang w:val="ru-RU" w:eastAsia="ru-RU" w:bidi="ru-RU"/>
      </w:rPr>
    </w:lvl>
    <w:lvl w:ilvl="6" w:tplc="25047574">
      <w:numFmt w:val="bullet"/>
      <w:lvlText w:val="•"/>
      <w:lvlJc w:val="left"/>
      <w:pPr>
        <w:ind w:left="6679" w:hanging="284"/>
      </w:pPr>
      <w:rPr>
        <w:rFonts w:hint="default"/>
        <w:lang w:val="ru-RU" w:eastAsia="ru-RU" w:bidi="ru-RU"/>
      </w:rPr>
    </w:lvl>
    <w:lvl w:ilvl="7" w:tplc="83CE1F1C">
      <w:numFmt w:val="bullet"/>
      <w:lvlText w:val="•"/>
      <w:lvlJc w:val="left"/>
      <w:pPr>
        <w:ind w:left="7679" w:hanging="284"/>
      </w:pPr>
      <w:rPr>
        <w:rFonts w:hint="default"/>
        <w:lang w:val="ru-RU" w:eastAsia="ru-RU" w:bidi="ru-RU"/>
      </w:rPr>
    </w:lvl>
    <w:lvl w:ilvl="8" w:tplc="FD6A92C2">
      <w:numFmt w:val="bullet"/>
      <w:lvlText w:val="•"/>
      <w:lvlJc w:val="left"/>
      <w:pPr>
        <w:ind w:left="8679" w:hanging="284"/>
      </w:pPr>
      <w:rPr>
        <w:rFonts w:hint="default"/>
        <w:lang w:val="ru-RU" w:eastAsia="ru-RU" w:bidi="ru-RU"/>
      </w:rPr>
    </w:lvl>
  </w:abstractNum>
  <w:abstractNum w:abstractNumId="22">
    <w:nsid w:val="16130D4D"/>
    <w:multiLevelType w:val="multilevel"/>
    <w:tmpl w:val="0954590C"/>
    <w:styleLink w:val="WWNum43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69C1E7E"/>
    <w:multiLevelType w:val="multilevel"/>
    <w:tmpl w:val="1CB46D90"/>
    <w:styleLink w:val="WWNum24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174726B3"/>
    <w:multiLevelType w:val="multilevel"/>
    <w:tmpl w:val="CCCEADD2"/>
    <w:styleLink w:val="WWNum48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8D31258"/>
    <w:multiLevelType w:val="hybridMultilevel"/>
    <w:tmpl w:val="DC8A2B22"/>
    <w:lvl w:ilvl="0" w:tplc="BDDE8A04">
      <w:numFmt w:val="bullet"/>
      <w:lvlText w:val=""/>
      <w:lvlJc w:val="left"/>
      <w:pPr>
        <w:ind w:left="1077" w:hanging="360"/>
      </w:pPr>
      <w:rPr>
        <w:rFonts w:ascii="Wingdings" w:eastAsia="Wingdings" w:hAnsi="Wingdings" w:cs="Wingdings" w:hint="default"/>
        <w:w w:val="100"/>
        <w:sz w:val="24"/>
        <w:szCs w:val="24"/>
        <w:lang w:val="ru-RU" w:eastAsia="ru-RU" w:bidi="ru-RU"/>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26">
    <w:nsid w:val="18DB4C1E"/>
    <w:multiLevelType w:val="multilevel"/>
    <w:tmpl w:val="B1F44914"/>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1BC51805"/>
    <w:multiLevelType w:val="hybridMultilevel"/>
    <w:tmpl w:val="5B681918"/>
    <w:lvl w:ilvl="0" w:tplc="ED72D17E">
      <w:numFmt w:val="bullet"/>
      <w:lvlText w:val=""/>
      <w:lvlJc w:val="left"/>
      <w:pPr>
        <w:ind w:left="676" w:hanging="284"/>
      </w:pPr>
      <w:rPr>
        <w:rFonts w:ascii="Symbol" w:eastAsia="Symbol" w:hAnsi="Symbol" w:cs="Symbol" w:hint="default"/>
        <w:b/>
        <w:bCs/>
        <w:w w:val="100"/>
        <w:sz w:val="28"/>
        <w:szCs w:val="28"/>
        <w:lang w:val="ru-RU" w:eastAsia="ru-RU" w:bidi="ru-RU"/>
      </w:rPr>
    </w:lvl>
    <w:lvl w:ilvl="1" w:tplc="50729EF4">
      <w:numFmt w:val="bullet"/>
      <w:lvlText w:val="•"/>
      <w:lvlJc w:val="left"/>
      <w:pPr>
        <w:ind w:left="1679" w:hanging="284"/>
      </w:pPr>
      <w:rPr>
        <w:rFonts w:hint="default"/>
        <w:lang w:val="ru-RU" w:eastAsia="ru-RU" w:bidi="ru-RU"/>
      </w:rPr>
    </w:lvl>
    <w:lvl w:ilvl="2" w:tplc="A31E2818">
      <w:numFmt w:val="bullet"/>
      <w:lvlText w:val="•"/>
      <w:lvlJc w:val="left"/>
      <w:pPr>
        <w:ind w:left="2679" w:hanging="284"/>
      </w:pPr>
      <w:rPr>
        <w:rFonts w:hint="default"/>
        <w:lang w:val="ru-RU" w:eastAsia="ru-RU" w:bidi="ru-RU"/>
      </w:rPr>
    </w:lvl>
    <w:lvl w:ilvl="3" w:tplc="8ED060F0">
      <w:numFmt w:val="bullet"/>
      <w:lvlText w:val="•"/>
      <w:lvlJc w:val="left"/>
      <w:pPr>
        <w:ind w:left="3679" w:hanging="284"/>
      </w:pPr>
      <w:rPr>
        <w:rFonts w:hint="default"/>
        <w:lang w:val="ru-RU" w:eastAsia="ru-RU" w:bidi="ru-RU"/>
      </w:rPr>
    </w:lvl>
    <w:lvl w:ilvl="4" w:tplc="366C5204">
      <w:numFmt w:val="bullet"/>
      <w:lvlText w:val="•"/>
      <w:lvlJc w:val="left"/>
      <w:pPr>
        <w:ind w:left="4679" w:hanging="284"/>
      </w:pPr>
      <w:rPr>
        <w:rFonts w:hint="default"/>
        <w:lang w:val="ru-RU" w:eastAsia="ru-RU" w:bidi="ru-RU"/>
      </w:rPr>
    </w:lvl>
    <w:lvl w:ilvl="5" w:tplc="D15C7184">
      <w:numFmt w:val="bullet"/>
      <w:lvlText w:val="•"/>
      <w:lvlJc w:val="left"/>
      <w:pPr>
        <w:ind w:left="5679" w:hanging="284"/>
      </w:pPr>
      <w:rPr>
        <w:rFonts w:hint="default"/>
        <w:lang w:val="ru-RU" w:eastAsia="ru-RU" w:bidi="ru-RU"/>
      </w:rPr>
    </w:lvl>
    <w:lvl w:ilvl="6" w:tplc="4B3A8062">
      <w:numFmt w:val="bullet"/>
      <w:lvlText w:val="•"/>
      <w:lvlJc w:val="left"/>
      <w:pPr>
        <w:ind w:left="6679" w:hanging="284"/>
      </w:pPr>
      <w:rPr>
        <w:rFonts w:hint="default"/>
        <w:lang w:val="ru-RU" w:eastAsia="ru-RU" w:bidi="ru-RU"/>
      </w:rPr>
    </w:lvl>
    <w:lvl w:ilvl="7" w:tplc="B3067DD8">
      <w:numFmt w:val="bullet"/>
      <w:lvlText w:val="•"/>
      <w:lvlJc w:val="left"/>
      <w:pPr>
        <w:ind w:left="7679" w:hanging="284"/>
      </w:pPr>
      <w:rPr>
        <w:rFonts w:hint="default"/>
        <w:lang w:val="ru-RU" w:eastAsia="ru-RU" w:bidi="ru-RU"/>
      </w:rPr>
    </w:lvl>
    <w:lvl w:ilvl="8" w:tplc="429CB310">
      <w:numFmt w:val="bullet"/>
      <w:lvlText w:val="•"/>
      <w:lvlJc w:val="left"/>
      <w:pPr>
        <w:ind w:left="8679" w:hanging="284"/>
      </w:pPr>
      <w:rPr>
        <w:rFonts w:hint="default"/>
        <w:lang w:val="ru-RU" w:eastAsia="ru-RU" w:bidi="ru-RU"/>
      </w:rPr>
    </w:lvl>
  </w:abstractNum>
  <w:abstractNum w:abstractNumId="28">
    <w:nsid w:val="1D5D373B"/>
    <w:multiLevelType w:val="hybridMultilevel"/>
    <w:tmpl w:val="3B4E6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DF872A1"/>
    <w:multiLevelType w:val="multilevel"/>
    <w:tmpl w:val="A202C53C"/>
    <w:styleLink w:val="WWNum20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1EF011AB"/>
    <w:multiLevelType w:val="multilevel"/>
    <w:tmpl w:val="22F2FC4C"/>
    <w:styleLink w:val="WWNum3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1FCC0BDE"/>
    <w:multiLevelType w:val="hybridMultilevel"/>
    <w:tmpl w:val="78666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DB41FE"/>
    <w:multiLevelType w:val="hybridMultilevel"/>
    <w:tmpl w:val="C5CEFCDA"/>
    <w:lvl w:ilvl="0" w:tplc="719E54A6">
      <w:numFmt w:val="bullet"/>
      <w:lvlText w:val=""/>
      <w:lvlJc w:val="left"/>
      <w:pPr>
        <w:ind w:left="828"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3">
    <w:nsid w:val="22B40872"/>
    <w:multiLevelType w:val="multilevel"/>
    <w:tmpl w:val="43DCB3E8"/>
    <w:lvl w:ilvl="0">
      <w:start w:val="30"/>
      <w:numFmt w:val="decimal"/>
      <w:lvlText w:val="%1"/>
      <w:lvlJc w:val="left"/>
      <w:pPr>
        <w:ind w:left="1350" w:hanging="1350"/>
      </w:pPr>
      <w:rPr>
        <w:rFonts w:hint="default"/>
        <w:color w:val="000000"/>
      </w:rPr>
    </w:lvl>
    <w:lvl w:ilvl="1">
      <w:start w:val="3"/>
      <w:numFmt w:val="decimalZero"/>
      <w:lvlText w:val="%1.%2"/>
      <w:lvlJc w:val="left"/>
      <w:pPr>
        <w:ind w:left="1350" w:hanging="1350"/>
      </w:pPr>
      <w:rPr>
        <w:rFonts w:hint="default"/>
        <w:color w:val="000000"/>
      </w:rPr>
    </w:lvl>
    <w:lvl w:ilvl="2">
      <w:start w:val="2020"/>
      <w:numFmt w:val="decimal"/>
      <w:lvlText w:val="%1.%2.%3"/>
      <w:lvlJc w:val="left"/>
      <w:pPr>
        <w:ind w:left="1350" w:hanging="1350"/>
      </w:pPr>
      <w:rPr>
        <w:rFonts w:hint="default"/>
        <w:color w:val="000000"/>
      </w:rPr>
    </w:lvl>
    <w:lvl w:ilvl="3">
      <w:start w:val="1"/>
      <w:numFmt w:val="decimal"/>
      <w:lvlText w:val="%1.%2.%3.%4"/>
      <w:lvlJc w:val="left"/>
      <w:pPr>
        <w:ind w:left="1350" w:hanging="1350"/>
      </w:pPr>
      <w:rPr>
        <w:rFonts w:hint="default"/>
        <w:color w:val="000000"/>
      </w:rPr>
    </w:lvl>
    <w:lvl w:ilvl="4">
      <w:start w:val="1"/>
      <w:numFmt w:val="decimal"/>
      <w:lvlText w:val="%1.%2.%3.%4.%5"/>
      <w:lvlJc w:val="left"/>
      <w:pPr>
        <w:ind w:left="1350" w:hanging="135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23BC17EF"/>
    <w:multiLevelType w:val="hybridMultilevel"/>
    <w:tmpl w:val="B632237A"/>
    <w:lvl w:ilvl="0" w:tplc="C870FA2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3C74900"/>
    <w:multiLevelType w:val="multilevel"/>
    <w:tmpl w:val="B3962C94"/>
    <w:styleLink w:val="WWNum261"/>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6E31994"/>
    <w:multiLevelType w:val="multilevel"/>
    <w:tmpl w:val="FF700090"/>
    <w:styleLink w:val="WWNum2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27801536"/>
    <w:multiLevelType w:val="hybridMultilevel"/>
    <w:tmpl w:val="35DCC1A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882698"/>
    <w:multiLevelType w:val="multilevel"/>
    <w:tmpl w:val="BFBAF536"/>
    <w:styleLink w:val="WWNum61"/>
    <w:lvl w:ilvl="0">
      <w:start w:val="1"/>
      <w:numFmt w:val="decimal"/>
      <w:lvlText w:val="%1."/>
      <w:lvlJc w:val="left"/>
      <w:rPr>
        <w:rFonts w:eastAsia="Times New Roman" w:cs="Times New Roman"/>
      </w:rPr>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AC27D2E"/>
    <w:multiLevelType w:val="hybridMultilevel"/>
    <w:tmpl w:val="FC26C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2024E5"/>
    <w:multiLevelType w:val="hybridMultilevel"/>
    <w:tmpl w:val="F54288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2B4104B9"/>
    <w:multiLevelType w:val="hybridMultilevel"/>
    <w:tmpl w:val="AC0E20CC"/>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C0C0C10"/>
    <w:multiLevelType w:val="multilevel"/>
    <w:tmpl w:val="CF741D02"/>
    <w:styleLink w:val="WWNum9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C8B1626"/>
    <w:multiLevelType w:val="multilevel"/>
    <w:tmpl w:val="EAAAFE54"/>
    <w:styleLink w:val="WWNum40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D6709B3"/>
    <w:multiLevelType w:val="multilevel"/>
    <w:tmpl w:val="9F0E69C6"/>
    <w:styleLink w:val="WWNum131"/>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1605ECE"/>
    <w:multiLevelType w:val="multilevel"/>
    <w:tmpl w:val="ADD68452"/>
    <w:styleLink w:val="WWNum4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34667771"/>
    <w:multiLevelType w:val="hybridMultilevel"/>
    <w:tmpl w:val="EC24CDF6"/>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8">
    <w:nsid w:val="34D4696B"/>
    <w:multiLevelType w:val="hybridMultilevel"/>
    <w:tmpl w:val="F4DEB1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50E10BE"/>
    <w:multiLevelType w:val="multilevel"/>
    <w:tmpl w:val="10EEC31A"/>
    <w:styleLink w:val="WWNum331"/>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35C61AAE"/>
    <w:multiLevelType w:val="hybridMultilevel"/>
    <w:tmpl w:val="793C9230"/>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60D486E"/>
    <w:multiLevelType w:val="hybridMultilevel"/>
    <w:tmpl w:val="AE1CD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6B9074D"/>
    <w:multiLevelType w:val="multilevel"/>
    <w:tmpl w:val="8E34D180"/>
    <w:styleLink w:val="WWNum171"/>
    <w:lvl w:ilvl="0">
      <w:start w:val="2"/>
      <w:numFmt w:val="decimal"/>
      <w:lvlText w:val="%1."/>
      <w:lvlJc w:val="left"/>
    </w:lvl>
    <w:lvl w:ilvl="1">
      <w:start w:val="1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36C31073"/>
    <w:multiLevelType w:val="hybridMultilevel"/>
    <w:tmpl w:val="9AF2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16784C"/>
    <w:multiLevelType w:val="hybridMultilevel"/>
    <w:tmpl w:val="B7081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72536BE"/>
    <w:multiLevelType w:val="multilevel"/>
    <w:tmpl w:val="B4EAEEB8"/>
    <w:styleLink w:val="WWNum381"/>
    <w:lvl w:ilvl="0">
      <w:start w:val="2"/>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375A41BD"/>
    <w:multiLevelType w:val="multilevel"/>
    <w:tmpl w:val="854E8D88"/>
    <w:styleLink w:val="WWNum271"/>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387407F1"/>
    <w:multiLevelType w:val="multilevel"/>
    <w:tmpl w:val="A2E81FD4"/>
    <w:styleLink w:val="WWNum1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C89066B"/>
    <w:multiLevelType w:val="multilevel"/>
    <w:tmpl w:val="B4CA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C8D3D0A"/>
    <w:multiLevelType w:val="hybridMultilevel"/>
    <w:tmpl w:val="BF2A6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D0F19AB"/>
    <w:multiLevelType w:val="hybridMultilevel"/>
    <w:tmpl w:val="BB646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D372FD7"/>
    <w:multiLevelType w:val="multilevel"/>
    <w:tmpl w:val="0EE60FD2"/>
    <w:styleLink w:val="WWNum161"/>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D7040A1"/>
    <w:multiLevelType w:val="hybridMultilevel"/>
    <w:tmpl w:val="295E7334"/>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3">
    <w:nsid w:val="3DC14464"/>
    <w:multiLevelType w:val="hybridMultilevel"/>
    <w:tmpl w:val="E894375E"/>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E2D152A"/>
    <w:multiLevelType w:val="multilevel"/>
    <w:tmpl w:val="5CD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34A223A"/>
    <w:multiLevelType w:val="multilevel"/>
    <w:tmpl w:val="A2D0A2E6"/>
    <w:styleLink w:val="WWNum291"/>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7E96D3B"/>
    <w:multiLevelType w:val="multilevel"/>
    <w:tmpl w:val="75C2F66E"/>
    <w:styleLink w:val="WWNum3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9771975"/>
    <w:multiLevelType w:val="multilevel"/>
    <w:tmpl w:val="E8F45E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val="0"/>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4BC501FE"/>
    <w:multiLevelType w:val="multilevel"/>
    <w:tmpl w:val="3CF63468"/>
    <w:styleLink w:val="WWNum44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D532C06"/>
    <w:multiLevelType w:val="hybridMultilevel"/>
    <w:tmpl w:val="35B608B0"/>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0">
    <w:nsid w:val="4D78437A"/>
    <w:multiLevelType w:val="multilevel"/>
    <w:tmpl w:val="E7A8CE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nsid w:val="4DE0423B"/>
    <w:multiLevelType w:val="multilevel"/>
    <w:tmpl w:val="03DA17A6"/>
    <w:styleLink w:val="WWNum913"/>
    <w:lvl w:ilvl="0">
      <w:start w:val="1"/>
      <w:numFmt w:val="none"/>
      <w:lvlText w:val="%1"/>
      <w:lvlJc w:val="left"/>
    </w:lvl>
    <w:lvl w:ilvl="1">
      <w:start w:val="1"/>
      <w:numFmt w:val="decimal"/>
      <w:pStyle w:val="21"/>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nsid w:val="4F082B98"/>
    <w:multiLevelType w:val="multilevel"/>
    <w:tmpl w:val="4E36D73E"/>
    <w:styleLink w:val="WWNum71"/>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4FD0355F"/>
    <w:multiLevelType w:val="multilevel"/>
    <w:tmpl w:val="8DD0CAB8"/>
    <w:styleLink w:val="WWNum321"/>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505628A5"/>
    <w:multiLevelType w:val="multilevel"/>
    <w:tmpl w:val="DFA0B5C4"/>
    <w:styleLink w:val="WWNum311"/>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55C816C1"/>
    <w:multiLevelType w:val="multilevel"/>
    <w:tmpl w:val="44F6E5AA"/>
    <w:styleLink w:val="WWNum25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572B473D"/>
    <w:multiLevelType w:val="multilevel"/>
    <w:tmpl w:val="572A37E2"/>
    <w:styleLink w:val="WWNum1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57F05958"/>
    <w:multiLevelType w:val="hybridMultilevel"/>
    <w:tmpl w:val="79CCEB44"/>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81E31D9"/>
    <w:multiLevelType w:val="multilevel"/>
    <w:tmpl w:val="E96A44AC"/>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nsid w:val="589939A0"/>
    <w:multiLevelType w:val="hybridMultilevel"/>
    <w:tmpl w:val="E642F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9FC5941"/>
    <w:multiLevelType w:val="multilevel"/>
    <w:tmpl w:val="DA2A0320"/>
    <w:styleLink w:val="WWNum47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5B161158"/>
    <w:multiLevelType w:val="hybridMultilevel"/>
    <w:tmpl w:val="FA8ECDE0"/>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B4F2D5E"/>
    <w:multiLevelType w:val="multilevel"/>
    <w:tmpl w:val="5AE8F114"/>
    <w:styleLink w:val="WWNum19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5D3218A9"/>
    <w:multiLevelType w:val="multilevel"/>
    <w:tmpl w:val="6D781422"/>
    <w:styleLink w:val="WWNum301"/>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D350175"/>
    <w:multiLevelType w:val="multilevel"/>
    <w:tmpl w:val="34C03828"/>
    <w:styleLink w:val="WWNum181"/>
    <w:lvl w:ilvl="0">
      <w:start w:val="1"/>
      <w:numFmt w:val="decimal"/>
      <w:lvlText w:val="%1)"/>
      <w:lvlJc w:val="left"/>
      <w:rPr>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5D8A4862"/>
    <w:multiLevelType w:val="multilevel"/>
    <w:tmpl w:val="3452A8F4"/>
    <w:styleLink w:val="WWNum42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5E38495D"/>
    <w:multiLevelType w:val="hybridMultilevel"/>
    <w:tmpl w:val="D55EF3EA"/>
    <w:lvl w:ilvl="0" w:tplc="CFAA485C">
      <w:numFmt w:val="bullet"/>
      <w:lvlText w:val=""/>
      <w:lvlJc w:val="left"/>
      <w:pPr>
        <w:ind w:left="392" w:hanging="284"/>
      </w:pPr>
      <w:rPr>
        <w:rFonts w:ascii="Symbol" w:eastAsia="Symbol" w:hAnsi="Symbol" w:cs="Symbol" w:hint="default"/>
        <w:w w:val="100"/>
        <w:sz w:val="28"/>
        <w:szCs w:val="28"/>
        <w:lang w:val="ru-RU" w:eastAsia="ru-RU" w:bidi="ru-RU"/>
      </w:rPr>
    </w:lvl>
    <w:lvl w:ilvl="1" w:tplc="3F64378C">
      <w:numFmt w:val="bullet"/>
      <w:lvlText w:val=""/>
      <w:lvlJc w:val="left"/>
      <w:pPr>
        <w:ind w:left="676" w:hanging="284"/>
      </w:pPr>
      <w:rPr>
        <w:rFonts w:hint="default"/>
        <w:w w:val="100"/>
        <w:lang w:val="ru-RU" w:eastAsia="ru-RU" w:bidi="ru-RU"/>
      </w:rPr>
    </w:lvl>
    <w:lvl w:ilvl="2" w:tplc="7CDEB668">
      <w:numFmt w:val="bullet"/>
      <w:lvlText w:val="•"/>
      <w:lvlJc w:val="left"/>
      <w:pPr>
        <w:ind w:left="1791" w:hanging="284"/>
      </w:pPr>
      <w:rPr>
        <w:rFonts w:hint="default"/>
        <w:lang w:val="ru-RU" w:eastAsia="ru-RU" w:bidi="ru-RU"/>
      </w:rPr>
    </w:lvl>
    <w:lvl w:ilvl="3" w:tplc="373C4604">
      <w:numFmt w:val="bullet"/>
      <w:lvlText w:val="•"/>
      <w:lvlJc w:val="left"/>
      <w:pPr>
        <w:ind w:left="2902" w:hanging="284"/>
      </w:pPr>
      <w:rPr>
        <w:rFonts w:hint="default"/>
        <w:lang w:val="ru-RU" w:eastAsia="ru-RU" w:bidi="ru-RU"/>
      </w:rPr>
    </w:lvl>
    <w:lvl w:ilvl="4" w:tplc="6E82F738">
      <w:numFmt w:val="bullet"/>
      <w:lvlText w:val="•"/>
      <w:lvlJc w:val="left"/>
      <w:pPr>
        <w:ind w:left="4013" w:hanging="284"/>
      </w:pPr>
      <w:rPr>
        <w:rFonts w:hint="default"/>
        <w:lang w:val="ru-RU" w:eastAsia="ru-RU" w:bidi="ru-RU"/>
      </w:rPr>
    </w:lvl>
    <w:lvl w:ilvl="5" w:tplc="AA226AF2">
      <w:numFmt w:val="bullet"/>
      <w:lvlText w:val="•"/>
      <w:lvlJc w:val="left"/>
      <w:pPr>
        <w:ind w:left="5124" w:hanging="284"/>
      </w:pPr>
      <w:rPr>
        <w:rFonts w:hint="default"/>
        <w:lang w:val="ru-RU" w:eastAsia="ru-RU" w:bidi="ru-RU"/>
      </w:rPr>
    </w:lvl>
    <w:lvl w:ilvl="6" w:tplc="421808B2">
      <w:numFmt w:val="bullet"/>
      <w:lvlText w:val="•"/>
      <w:lvlJc w:val="left"/>
      <w:pPr>
        <w:ind w:left="6235" w:hanging="284"/>
      </w:pPr>
      <w:rPr>
        <w:rFonts w:hint="default"/>
        <w:lang w:val="ru-RU" w:eastAsia="ru-RU" w:bidi="ru-RU"/>
      </w:rPr>
    </w:lvl>
    <w:lvl w:ilvl="7" w:tplc="FA8C79E2">
      <w:numFmt w:val="bullet"/>
      <w:lvlText w:val="•"/>
      <w:lvlJc w:val="left"/>
      <w:pPr>
        <w:ind w:left="7346" w:hanging="284"/>
      </w:pPr>
      <w:rPr>
        <w:rFonts w:hint="default"/>
        <w:lang w:val="ru-RU" w:eastAsia="ru-RU" w:bidi="ru-RU"/>
      </w:rPr>
    </w:lvl>
    <w:lvl w:ilvl="8" w:tplc="5F861FEA">
      <w:numFmt w:val="bullet"/>
      <w:lvlText w:val="•"/>
      <w:lvlJc w:val="left"/>
      <w:pPr>
        <w:ind w:left="8457" w:hanging="284"/>
      </w:pPr>
      <w:rPr>
        <w:rFonts w:hint="default"/>
        <w:lang w:val="ru-RU" w:eastAsia="ru-RU" w:bidi="ru-RU"/>
      </w:rPr>
    </w:lvl>
  </w:abstractNum>
  <w:abstractNum w:abstractNumId="88">
    <w:nsid w:val="677B15B5"/>
    <w:multiLevelType w:val="multilevel"/>
    <w:tmpl w:val="04D6F54E"/>
    <w:styleLink w:val="WWNum39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67CB2E20"/>
    <w:multiLevelType w:val="multilevel"/>
    <w:tmpl w:val="9C4A361A"/>
    <w:styleLink w:val="WWNum3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6A0C124A"/>
    <w:multiLevelType w:val="multilevel"/>
    <w:tmpl w:val="960A9E9A"/>
    <w:styleLink w:val="WWNum221"/>
    <w:lvl w:ilvl="0">
      <w:numFmt w:val="bullet"/>
      <w:lvlText w:val=""/>
      <w:lvlJc w:val="left"/>
      <w:rPr>
        <w:rFonts w:ascii="Wingdings" w:hAnsi="Wingdings"/>
      </w:rPr>
    </w:lvl>
    <w:lvl w:ilvl="1">
      <w:numFmt w:val="bullet"/>
      <w:lvlText w:val="·"/>
      <w:lvlJc w:val="left"/>
      <w:rPr>
        <w:rFonts w:ascii="Times New Roman" w:eastAsia="Calibri"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nsid w:val="6AA05494"/>
    <w:multiLevelType w:val="hybridMultilevel"/>
    <w:tmpl w:val="E74030E6"/>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2">
    <w:nsid w:val="71FB7C2F"/>
    <w:multiLevelType w:val="multilevel"/>
    <w:tmpl w:val="C014663C"/>
    <w:styleLink w:val="WWNum49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73E85EB9"/>
    <w:multiLevelType w:val="multilevel"/>
    <w:tmpl w:val="65E46716"/>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nsid w:val="74011BD8"/>
    <w:multiLevelType w:val="multilevel"/>
    <w:tmpl w:val="D34A3F12"/>
    <w:styleLink w:val="WWNum45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74535F13"/>
    <w:multiLevelType w:val="multilevel"/>
    <w:tmpl w:val="72B87A1A"/>
    <w:styleLink w:val="WWNum112"/>
    <w:lvl w:ilvl="0">
      <w:numFmt w:val="bullet"/>
      <w:lvlText w:val="•"/>
      <w:lvlJc w:val="left"/>
      <w:rPr>
        <w:rFonts w:ascii="Times New Roman" w:hAnsi="Times New Roman" w:cs="Times New Roman"/>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75BD12E3"/>
    <w:multiLevelType w:val="hybridMultilevel"/>
    <w:tmpl w:val="5F047AEC"/>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7">
    <w:nsid w:val="778C0C36"/>
    <w:multiLevelType w:val="multilevel"/>
    <w:tmpl w:val="59A0A598"/>
    <w:styleLink w:val="WWNum8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nsid w:val="785232BE"/>
    <w:multiLevelType w:val="hybridMultilevel"/>
    <w:tmpl w:val="D9869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85C43EC"/>
    <w:multiLevelType w:val="multilevel"/>
    <w:tmpl w:val="CBA4C748"/>
    <w:styleLink w:val="WWNum46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7A70747A"/>
    <w:multiLevelType w:val="hybridMultilevel"/>
    <w:tmpl w:val="6CAEF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7CC312E5"/>
    <w:multiLevelType w:val="hybridMultilevel"/>
    <w:tmpl w:val="376E0A38"/>
    <w:lvl w:ilvl="0" w:tplc="431C1156">
      <w:start w:val="3"/>
      <w:numFmt w:val="decimal"/>
      <w:lvlText w:val="%1"/>
      <w:lvlJc w:val="left"/>
      <w:pPr>
        <w:ind w:left="798" w:hanging="600"/>
      </w:pPr>
      <w:rPr>
        <w:lang w:val="ru-RU" w:eastAsia="ru-RU" w:bidi="ru-RU"/>
      </w:rPr>
    </w:lvl>
    <w:lvl w:ilvl="1" w:tplc="9280C858">
      <w:numFmt w:val="none"/>
      <w:lvlText w:val=""/>
      <w:lvlJc w:val="left"/>
      <w:pPr>
        <w:tabs>
          <w:tab w:val="num" w:pos="360"/>
        </w:tabs>
        <w:ind w:left="0" w:firstLine="0"/>
      </w:pPr>
    </w:lvl>
    <w:lvl w:ilvl="2" w:tplc="4EA4481E">
      <w:numFmt w:val="none"/>
      <w:lvlText w:val=""/>
      <w:lvlJc w:val="left"/>
      <w:pPr>
        <w:tabs>
          <w:tab w:val="num" w:pos="360"/>
        </w:tabs>
        <w:ind w:left="0" w:firstLine="0"/>
      </w:pPr>
    </w:lvl>
    <w:lvl w:ilvl="3" w:tplc="F7FC44CC">
      <w:start w:val="1"/>
      <w:numFmt w:val="decimal"/>
      <w:lvlText w:val="%4)"/>
      <w:lvlJc w:val="left"/>
      <w:pPr>
        <w:ind w:left="798" w:hanging="260"/>
      </w:pPr>
      <w:rPr>
        <w:rFonts w:ascii="Times New Roman" w:eastAsia="Times New Roman" w:hAnsi="Times New Roman" w:cs="Times New Roman" w:hint="default"/>
        <w:w w:val="99"/>
        <w:sz w:val="24"/>
        <w:szCs w:val="24"/>
        <w:lang w:val="ru-RU" w:eastAsia="ru-RU" w:bidi="ru-RU"/>
      </w:rPr>
    </w:lvl>
    <w:lvl w:ilvl="4" w:tplc="A50C2B6E">
      <w:numFmt w:val="bullet"/>
      <w:lvlText w:val="•"/>
      <w:lvlJc w:val="left"/>
      <w:pPr>
        <w:ind w:left="4818" w:hanging="260"/>
      </w:pPr>
      <w:rPr>
        <w:lang w:val="ru-RU" w:eastAsia="ru-RU" w:bidi="ru-RU"/>
      </w:rPr>
    </w:lvl>
    <w:lvl w:ilvl="5" w:tplc="A3A0A870">
      <w:numFmt w:val="bullet"/>
      <w:lvlText w:val="•"/>
      <w:lvlJc w:val="left"/>
      <w:pPr>
        <w:ind w:left="5823" w:hanging="260"/>
      </w:pPr>
      <w:rPr>
        <w:lang w:val="ru-RU" w:eastAsia="ru-RU" w:bidi="ru-RU"/>
      </w:rPr>
    </w:lvl>
    <w:lvl w:ilvl="6" w:tplc="59708CFE">
      <w:numFmt w:val="bullet"/>
      <w:lvlText w:val="•"/>
      <w:lvlJc w:val="left"/>
      <w:pPr>
        <w:ind w:left="6827" w:hanging="260"/>
      </w:pPr>
      <w:rPr>
        <w:lang w:val="ru-RU" w:eastAsia="ru-RU" w:bidi="ru-RU"/>
      </w:rPr>
    </w:lvl>
    <w:lvl w:ilvl="7" w:tplc="70BE97AE">
      <w:numFmt w:val="bullet"/>
      <w:lvlText w:val="•"/>
      <w:lvlJc w:val="left"/>
      <w:pPr>
        <w:ind w:left="7832" w:hanging="260"/>
      </w:pPr>
      <w:rPr>
        <w:lang w:val="ru-RU" w:eastAsia="ru-RU" w:bidi="ru-RU"/>
      </w:rPr>
    </w:lvl>
    <w:lvl w:ilvl="8" w:tplc="54C4395A">
      <w:numFmt w:val="bullet"/>
      <w:lvlText w:val="•"/>
      <w:lvlJc w:val="left"/>
      <w:pPr>
        <w:ind w:left="8837" w:hanging="260"/>
      </w:pPr>
      <w:rPr>
        <w:lang w:val="ru-RU" w:eastAsia="ru-RU" w:bidi="ru-RU"/>
      </w:rPr>
    </w:lvl>
  </w:abstractNum>
  <w:abstractNum w:abstractNumId="102">
    <w:nsid w:val="7D237045"/>
    <w:multiLevelType w:val="multilevel"/>
    <w:tmpl w:val="C146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7EDE4BF0"/>
    <w:multiLevelType w:val="hybridMultilevel"/>
    <w:tmpl w:val="D3DE93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4">
    <w:nsid w:val="7FE842B7"/>
    <w:multiLevelType w:val="multilevel"/>
    <w:tmpl w:val="37263644"/>
    <w:styleLink w:val="WWNum2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1"/>
  </w:num>
  <w:num w:numId="2">
    <w:abstractNumId w:val="77"/>
  </w:num>
  <w:num w:numId="3">
    <w:abstractNumId w:val="36"/>
  </w:num>
  <w:num w:numId="4">
    <w:abstractNumId w:val="89"/>
  </w:num>
  <w:num w:numId="5">
    <w:abstractNumId w:val="11"/>
  </w:num>
  <w:num w:numId="6">
    <w:abstractNumId w:val="93"/>
  </w:num>
  <w:num w:numId="7">
    <w:abstractNumId w:val="38"/>
  </w:num>
  <w:num w:numId="8">
    <w:abstractNumId w:val="72"/>
  </w:num>
  <w:num w:numId="9">
    <w:abstractNumId w:val="97"/>
  </w:num>
  <w:num w:numId="10">
    <w:abstractNumId w:val="43"/>
  </w:num>
  <w:num w:numId="11">
    <w:abstractNumId w:val="17"/>
  </w:num>
  <w:num w:numId="12">
    <w:abstractNumId w:val="95"/>
  </w:num>
  <w:num w:numId="13">
    <w:abstractNumId w:val="70"/>
  </w:num>
  <w:num w:numId="14">
    <w:abstractNumId w:val="45"/>
  </w:num>
  <w:num w:numId="15">
    <w:abstractNumId w:val="20"/>
  </w:num>
  <w:num w:numId="16">
    <w:abstractNumId w:val="57"/>
  </w:num>
  <w:num w:numId="17">
    <w:abstractNumId w:val="61"/>
  </w:num>
  <w:num w:numId="18">
    <w:abstractNumId w:val="52"/>
  </w:num>
  <w:num w:numId="19">
    <w:abstractNumId w:val="85"/>
  </w:num>
  <w:num w:numId="20">
    <w:abstractNumId w:val="83"/>
  </w:num>
  <w:num w:numId="21">
    <w:abstractNumId w:val="29"/>
  </w:num>
  <w:num w:numId="22">
    <w:abstractNumId w:val="19"/>
  </w:num>
  <w:num w:numId="23">
    <w:abstractNumId w:val="90"/>
  </w:num>
  <w:num w:numId="24">
    <w:abstractNumId w:val="104"/>
  </w:num>
  <w:num w:numId="25">
    <w:abstractNumId w:val="23"/>
  </w:num>
  <w:num w:numId="26">
    <w:abstractNumId w:val="75"/>
  </w:num>
  <w:num w:numId="27">
    <w:abstractNumId w:val="35"/>
  </w:num>
  <w:num w:numId="28">
    <w:abstractNumId w:val="56"/>
  </w:num>
  <w:num w:numId="29">
    <w:abstractNumId w:val="18"/>
  </w:num>
  <w:num w:numId="30">
    <w:abstractNumId w:val="65"/>
  </w:num>
  <w:num w:numId="31">
    <w:abstractNumId w:val="84"/>
  </w:num>
  <w:num w:numId="32">
    <w:abstractNumId w:val="74"/>
  </w:num>
  <w:num w:numId="33">
    <w:abstractNumId w:val="73"/>
  </w:num>
  <w:num w:numId="34">
    <w:abstractNumId w:val="49"/>
  </w:num>
  <w:num w:numId="35">
    <w:abstractNumId w:val="26"/>
  </w:num>
  <w:num w:numId="36">
    <w:abstractNumId w:val="8"/>
  </w:num>
  <w:num w:numId="37">
    <w:abstractNumId w:val="30"/>
  </w:num>
  <w:num w:numId="38">
    <w:abstractNumId w:val="66"/>
  </w:num>
  <w:num w:numId="39">
    <w:abstractNumId w:val="55"/>
  </w:num>
  <w:num w:numId="40">
    <w:abstractNumId w:val="88"/>
  </w:num>
  <w:num w:numId="41">
    <w:abstractNumId w:val="44"/>
  </w:num>
  <w:num w:numId="42">
    <w:abstractNumId w:val="46"/>
  </w:num>
  <w:num w:numId="43">
    <w:abstractNumId w:val="86"/>
  </w:num>
  <w:num w:numId="44">
    <w:abstractNumId w:val="22"/>
  </w:num>
  <w:num w:numId="45">
    <w:abstractNumId w:val="68"/>
  </w:num>
  <w:num w:numId="46">
    <w:abstractNumId w:val="94"/>
  </w:num>
  <w:num w:numId="47">
    <w:abstractNumId w:val="99"/>
  </w:num>
  <w:num w:numId="48">
    <w:abstractNumId w:val="81"/>
  </w:num>
  <w:num w:numId="49">
    <w:abstractNumId w:val="24"/>
  </w:num>
  <w:num w:numId="50">
    <w:abstractNumId w:val="92"/>
  </w:num>
  <w:num w:numId="51">
    <w:abstractNumId w:val="72"/>
    <w:lvlOverride w:ilvl="0">
      <w:startOverride w:val="1"/>
    </w:lvlOverride>
  </w:num>
  <w:num w:numId="52">
    <w:abstractNumId w:val="97"/>
  </w:num>
  <w:num w:numId="53">
    <w:abstractNumId w:val="88"/>
  </w:num>
  <w:num w:numId="54">
    <w:abstractNumId w:val="31"/>
  </w:num>
  <w:num w:numId="55">
    <w:abstractNumId w:val="10"/>
  </w:num>
  <w:num w:numId="56">
    <w:abstractNumId w:val="51"/>
  </w:num>
  <w:num w:numId="57">
    <w:abstractNumId w:val="80"/>
  </w:num>
  <w:num w:numId="58">
    <w:abstractNumId w:val="54"/>
  </w:num>
  <w:num w:numId="59">
    <w:abstractNumId w:val="48"/>
  </w:num>
  <w:num w:numId="60">
    <w:abstractNumId w:val="60"/>
  </w:num>
  <w:num w:numId="61">
    <w:abstractNumId w:val="98"/>
  </w:num>
  <w:num w:numId="62">
    <w:abstractNumId w:val="28"/>
  </w:num>
  <w:num w:numId="63">
    <w:abstractNumId w:val="100"/>
  </w:num>
  <w:num w:numId="64">
    <w:abstractNumId w:val="59"/>
  </w:num>
  <w:num w:numId="65">
    <w:abstractNumId w:val="39"/>
  </w:num>
  <w:num w:numId="66">
    <w:abstractNumId w:val="7"/>
  </w:num>
  <w:num w:numId="67">
    <w:abstractNumId w:val="12"/>
  </w:num>
  <w:num w:numId="68">
    <w:abstractNumId w:val="37"/>
  </w:num>
  <w:num w:numId="69">
    <w:abstractNumId w:val="2"/>
  </w:num>
  <w:num w:numId="70">
    <w:abstractNumId w:val="3"/>
  </w:num>
  <w:num w:numId="71">
    <w:abstractNumId w:val="4"/>
  </w:num>
  <w:num w:numId="72">
    <w:abstractNumId w:val="5"/>
  </w:num>
  <w:num w:numId="73">
    <w:abstractNumId w:val="0"/>
  </w:num>
  <w:num w:numId="74">
    <w:abstractNumId w:val="15"/>
  </w:num>
  <w:num w:numId="75">
    <w:abstractNumId w:val="27"/>
  </w:num>
  <w:num w:numId="76">
    <w:abstractNumId w:val="13"/>
  </w:num>
  <w:num w:numId="77">
    <w:abstractNumId w:val="21"/>
  </w:num>
  <w:num w:numId="78">
    <w:abstractNumId w:val="87"/>
  </w:num>
  <w:num w:numId="79">
    <w:abstractNumId w:val="32"/>
  </w:num>
  <w:num w:numId="80">
    <w:abstractNumId w:val="64"/>
  </w:num>
  <w:num w:numId="81">
    <w:abstractNumId w:val="58"/>
  </w:num>
  <w:num w:numId="82">
    <w:abstractNumId w:val="102"/>
  </w:num>
  <w:num w:numId="83">
    <w:abstractNumId w:val="103"/>
  </w:num>
  <w:num w:numId="84">
    <w:abstractNumId w:val="41"/>
  </w:num>
  <w:num w:numId="85">
    <w:abstractNumId w:val="33"/>
  </w:num>
  <w:num w:numId="86">
    <w:abstractNumId w:val="9"/>
  </w:num>
  <w:num w:numId="87">
    <w:abstractNumId w:val="40"/>
  </w:num>
  <w:num w:numId="88">
    <w:abstractNumId w:val="1"/>
  </w:num>
  <w:num w:numId="89">
    <w:abstractNumId w:val="14"/>
  </w:num>
  <w:num w:numId="9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num>
  <w:num w:numId="92">
    <w:abstractNumId w:val="42"/>
  </w:num>
  <w:num w:numId="93">
    <w:abstractNumId w:val="67"/>
  </w:num>
  <w:num w:numId="94">
    <w:abstractNumId w:val="78"/>
  </w:num>
  <w:num w:numId="95">
    <w:abstractNumId w:val="50"/>
  </w:num>
  <w:num w:numId="96">
    <w:abstractNumId w:val="63"/>
  </w:num>
  <w:num w:numId="97">
    <w:abstractNumId w:val="82"/>
  </w:num>
  <w:num w:numId="98">
    <w:abstractNumId w:val="6"/>
  </w:num>
  <w:num w:numId="99">
    <w:abstractNumId w:val="53"/>
  </w:num>
  <w:num w:numId="100">
    <w:abstractNumId w:val="62"/>
  </w:num>
  <w:num w:numId="101">
    <w:abstractNumId w:val="47"/>
  </w:num>
  <w:num w:numId="102">
    <w:abstractNumId w:val="96"/>
  </w:num>
  <w:num w:numId="103">
    <w:abstractNumId w:val="91"/>
  </w:num>
  <w:num w:numId="104">
    <w:abstractNumId w:val="76"/>
  </w:num>
  <w:num w:numId="105">
    <w:abstractNumId w:val="79"/>
  </w:num>
  <w:num w:numId="106">
    <w:abstractNumId w:val="101"/>
    <w:lvlOverride w:ilvl="0">
      <w:startOverride w:val="3"/>
    </w:lvlOverride>
    <w:lvlOverride w:ilvl="1"/>
    <w:lvlOverride w:ilvl="2"/>
    <w:lvlOverride w:ilvl="3">
      <w:startOverride w:val="1"/>
    </w:lvlOverride>
    <w:lvlOverride w:ilvl="4"/>
    <w:lvlOverride w:ilvl="5"/>
    <w:lvlOverride w:ilvl="6"/>
    <w:lvlOverride w:ilvl="7"/>
    <w:lvlOverride w:ilvl="8"/>
  </w:num>
  <w:num w:numId="107">
    <w:abstractNumId w:val="25"/>
  </w:num>
  <w:num w:numId="108">
    <w:abstractNumId w:val="1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48"/>
    <w:rsid w:val="00052260"/>
    <w:rsid w:val="000552F6"/>
    <w:rsid w:val="00064C07"/>
    <w:rsid w:val="000831A3"/>
    <w:rsid w:val="0009162F"/>
    <w:rsid w:val="000A0CAD"/>
    <w:rsid w:val="000C6A23"/>
    <w:rsid w:val="000D46FC"/>
    <w:rsid w:val="000E1486"/>
    <w:rsid w:val="000E3E67"/>
    <w:rsid w:val="000E7E48"/>
    <w:rsid w:val="000F64FA"/>
    <w:rsid w:val="00105B12"/>
    <w:rsid w:val="00106DB1"/>
    <w:rsid w:val="001455EE"/>
    <w:rsid w:val="001A16AC"/>
    <w:rsid w:val="001E7B0E"/>
    <w:rsid w:val="001F1335"/>
    <w:rsid w:val="001F2123"/>
    <w:rsid w:val="002036E5"/>
    <w:rsid w:val="00227004"/>
    <w:rsid w:val="002417C1"/>
    <w:rsid w:val="00245541"/>
    <w:rsid w:val="002731D5"/>
    <w:rsid w:val="00280B67"/>
    <w:rsid w:val="002B379D"/>
    <w:rsid w:val="002C5638"/>
    <w:rsid w:val="002C6226"/>
    <w:rsid w:val="002C707D"/>
    <w:rsid w:val="002E769D"/>
    <w:rsid w:val="002F3C56"/>
    <w:rsid w:val="00303FAB"/>
    <w:rsid w:val="00305A66"/>
    <w:rsid w:val="003155BA"/>
    <w:rsid w:val="00322FAC"/>
    <w:rsid w:val="00323098"/>
    <w:rsid w:val="00332629"/>
    <w:rsid w:val="00333B4C"/>
    <w:rsid w:val="003E1DB1"/>
    <w:rsid w:val="003F2EF2"/>
    <w:rsid w:val="003F789E"/>
    <w:rsid w:val="004112CD"/>
    <w:rsid w:val="00434557"/>
    <w:rsid w:val="00434D54"/>
    <w:rsid w:val="00447B4D"/>
    <w:rsid w:val="00472E9F"/>
    <w:rsid w:val="004A5C43"/>
    <w:rsid w:val="004B26A0"/>
    <w:rsid w:val="004C1408"/>
    <w:rsid w:val="004D49EE"/>
    <w:rsid w:val="004D6602"/>
    <w:rsid w:val="004F1594"/>
    <w:rsid w:val="0050029F"/>
    <w:rsid w:val="00521040"/>
    <w:rsid w:val="00522747"/>
    <w:rsid w:val="00543AAC"/>
    <w:rsid w:val="00555C39"/>
    <w:rsid w:val="00585AEB"/>
    <w:rsid w:val="005A275A"/>
    <w:rsid w:val="005A4205"/>
    <w:rsid w:val="005F7CDB"/>
    <w:rsid w:val="00647043"/>
    <w:rsid w:val="006537A4"/>
    <w:rsid w:val="00654484"/>
    <w:rsid w:val="00701267"/>
    <w:rsid w:val="00724364"/>
    <w:rsid w:val="007248B8"/>
    <w:rsid w:val="00765A17"/>
    <w:rsid w:val="00766A1B"/>
    <w:rsid w:val="00767250"/>
    <w:rsid w:val="007700F8"/>
    <w:rsid w:val="007A6458"/>
    <w:rsid w:val="007B04E9"/>
    <w:rsid w:val="007E2260"/>
    <w:rsid w:val="007E40F0"/>
    <w:rsid w:val="007F0C3F"/>
    <w:rsid w:val="00803BE1"/>
    <w:rsid w:val="00805A74"/>
    <w:rsid w:val="00836D7D"/>
    <w:rsid w:val="0084043C"/>
    <w:rsid w:val="0084435F"/>
    <w:rsid w:val="00866068"/>
    <w:rsid w:val="008E68F2"/>
    <w:rsid w:val="008F73D0"/>
    <w:rsid w:val="009179C1"/>
    <w:rsid w:val="00923296"/>
    <w:rsid w:val="009377CC"/>
    <w:rsid w:val="009F3C69"/>
    <w:rsid w:val="009F55B0"/>
    <w:rsid w:val="00A100B9"/>
    <w:rsid w:val="00A26B83"/>
    <w:rsid w:val="00A411A2"/>
    <w:rsid w:val="00A525E3"/>
    <w:rsid w:val="00A97ACC"/>
    <w:rsid w:val="00AA5D21"/>
    <w:rsid w:val="00AB420A"/>
    <w:rsid w:val="00AF67D6"/>
    <w:rsid w:val="00B15F99"/>
    <w:rsid w:val="00B54BE8"/>
    <w:rsid w:val="00B64DB4"/>
    <w:rsid w:val="00B81458"/>
    <w:rsid w:val="00BD7892"/>
    <w:rsid w:val="00C04A0C"/>
    <w:rsid w:val="00C66379"/>
    <w:rsid w:val="00C711A4"/>
    <w:rsid w:val="00C91099"/>
    <w:rsid w:val="00CE1A4A"/>
    <w:rsid w:val="00CE7CF4"/>
    <w:rsid w:val="00D254EA"/>
    <w:rsid w:val="00D34834"/>
    <w:rsid w:val="00D35694"/>
    <w:rsid w:val="00D416DA"/>
    <w:rsid w:val="00D448A9"/>
    <w:rsid w:val="00D5711D"/>
    <w:rsid w:val="00D707BE"/>
    <w:rsid w:val="00DD7629"/>
    <w:rsid w:val="00E21419"/>
    <w:rsid w:val="00E66A68"/>
    <w:rsid w:val="00E8102A"/>
    <w:rsid w:val="00EC27F2"/>
    <w:rsid w:val="00F15FFA"/>
    <w:rsid w:val="00F5369C"/>
    <w:rsid w:val="00F66874"/>
    <w:rsid w:val="00F93241"/>
    <w:rsid w:val="00FB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FFF7E3-CD14-4297-B51E-6D612499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D44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0"/>
    <w:uiPriority w:val="9"/>
    <w:semiHidden/>
    <w:unhideWhenUsed/>
    <w:qFormat/>
    <w:rsid w:val="000E7E48"/>
    <w:pPr>
      <w:keepNext/>
      <w:widowControl w:val="0"/>
      <w:suppressAutoHyphens/>
      <w:autoSpaceDN w:val="0"/>
      <w:spacing w:before="240" w:after="60" w:line="240" w:lineRule="auto"/>
      <w:textAlignment w:val="baseline"/>
      <w:outlineLvl w:val="1"/>
    </w:pPr>
    <w:rPr>
      <w:rFonts w:ascii="Calibri Light" w:eastAsia="Times New Roman" w:hAnsi="Calibri Light" w:cs="Mangal"/>
      <w:b/>
      <w:bCs/>
      <w:i/>
      <w:iCs/>
      <w:kern w:val="3"/>
      <w:sz w:val="28"/>
      <w:szCs w:val="25"/>
      <w:lang w:eastAsia="zh-CN" w:bidi="hi-IN"/>
    </w:rPr>
  </w:style>
  <w:style w:type="paragraph" w:styleId="3">
    <w:name w:val="heading 3"/>
    <w:basedOn w:val="a"/>
    <w:next w:val="a"/>
    <w:link w:val="30"/>
    <w:uiPriority w:val="9"/>
    <w:semiHidden/>
    <w:unhideWhenUsed/>
    <w:qFormat/>
    <w:rsid w:val="000E7E48"/>
    <w:pPr>
      <w:keepNext/>
      <w:widowControl w:val="0"/>
      <w:suppressAutoHyphens/>
      <w:autoSpaceDN w:val="0"/>
      <w:spacing w:before="240" w:after="60" w:line="240" w:lineRule="auto"/>
      <w:textAlignment w:val="baseline"/>
      <w:outlineLvl w:val="2"/>
    </w:pPr>
    <w:rPr>
      <w:rFonts w:ascii="Cambria" w:eastAsia="Times New Roman" w:hAnsi="Cambria" w:cs="Mangal"/>
      <w:b/>
      <w:bCs/>
      <w:kern w:val="3"/>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rsid w:val="000E7E4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0E7E48"/>
    <w:rPr>
      <w:rFonts w:ascii="Cambria" w:eastAsia="Times New Roman" w:hAnsi="Cambria" w:cs="Mangal"/>
      <w:b/>
      <w:bCs/>
      <w:kern w:val="3"/>
      <w:sz w:val="26"/>
      <w:szCs w:val="23"/>
      <w:lang w:eastAsia="zh-CN" w:bidi="hi-IN"/>
    </w:rPr>
  </w:style>
  <w:style w:type="numbering" w:customStyle="1" w:styleId="10">
    <w:name w:val="Нет списка1"/>
    <w:next w:val="a2"/>
    <w:uiPriority w:val="99"/>
    <w:semiHidden/>
    <w:unhideWhenUsed/>
    <w:rsid w:val="000E7E48"/>
  </w:style>
  <w:style w:type="numbering" w:customStyle="1" w:styleId="WWOutlineListStyle">
    <w:name w:val="WW_OutlineListStyle"/>
    <w:basedOn w:val="a2"/>
    <w:rsid w:val="000E7E48"/>
  </w:style>
  <w:style w:type="paragraph" w:customStyle="1" w:styleId="Standard">
    <w:name w:val="Standard"/>
    <w:rsid w:val="000E7E4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Title"/>
    <w:basedOn w:val="Standard"/>
    <w:next w:val="Textbody"/>
    <w:link w:val="a4"/>
    <w:rsid w:val="000E7E48"/>
    <w:pPr>
      <w:keepNext/>
      <w:spacing w:before="240"/>
      <w:jc w:val="center"/>
    </w:pPr>
    <w:rPr>
      <w:rFonts w:ascii="Arial" w:eastAsia="Microsoft YaHei" w:hAnsi="Arial"/>
      <w:sz w:val="28"/>
      <w:szCs w:val="28"/>
    </w:rPr>
  </w:style>
  <w:style w:type="character" w:customStyle="1" w:styleId="a4">
    <w:name w:val="Название Знак"/>
    <w:basedOn w:val="a0"/>
    <w:link w:val="a3"/>
    <w:rsid w:val="000E7E48"/>
    <w:rPr>
      <w:rFonts w:ascii="Arial" w:eastAsia="Microsoft YaHei" w:hAnsi="Arial" w:cs="Mangal"/>
      <w:kern w:val="3"/>
      <w:sz w:val="28"/>
      <w:szCs w:val="28"/>
      <w:lang w:eastAsia="zh-CN" w:bidi="hi-IN"/>
    </w:rPr>
  </w:style>
  <w:style w:type="paragraph" w:customStyle="1" w:styleId="Textbody">
    <w:name w:val="Text body"/>
    <w:basedOn w:val="Standard"/>
    <w:rsid w:val="000E7E48"/>
    <w:pPr>
      <w:spacing w:after="120"/>
      <w:jc w:val="both"/>
    </w:pPr>
    <w:rPr>
      <w:rFonts w:eastAsia="Calibri" w:cs="Calibri"/>
      <w:lang w:eastAsia="ar-SA"/>
    </w:rPr>
  </w:style>
  <w:style w:type="paragraph" w:styleId="a5">
    <w:name w:val="List"/>
    <w:basedOn w:val="Textbody"/>
    <w:rsid w:val="000E7E48"/>
    <w:rPr>
      <w:rFonts w:cs="Mangal"/>
    </w:rPr>
  </w:style>
  <w:style w:type="paragraph" w:customStyle="1" w:styleId="12">
    <w:name w:val="Название объекта1"/>
    <w:basedOn w:val="Standard"/>
    <w:rsid w:val="000E7E48"/>
    <w:pPr>
      <w:suppressLineNumbers/>
      <w:spacing w:before="120" w:after="120"/>
    </w:pPr>
    <w:rPr>
      <w:i/>
      <w:iCs/>
    </w:rPr>
  </w:style>
  <w:style w:type="paragraph" w:customStyle="1" w:styleId="Index">
    <w:name w:val="Index"/>
    <w:basedOn w:val="Standard"/>
    <w:rsid w:val="000E7E48"/>
    <w:pPr>
      <w:suppressLineNumbers/>
    </w:pPr>
  </w:style>
  <w:style w:type="paragraph" w:customStyle="1" w:styleId="110">
    <w:name w:val="Заголовок 11"/>
    <w:basedOn w:val="Standard"/>
    <w:next w:val="Textbody"/>
    <w:uiPriority w:val="1"/>
    <w:qFormat/>
    <w:rsid w:val="000E7E48"/>
    <w:pPr>
      <w:keepNext/>
      <w:spacing w:before="240" w:after="60"/>
      <w:jc w:val="both"/>
      <w:outlineLvl w:val="0"/>
    </w:pPr>
    <w:rPr>
      <w:rFonts w:ascii="Cambria" w:eastAsia="Times New Roman" w:hAnsi="Cambria" w:cs="Times New Roman"/>
      <w:b/>
      <w:bCs/>
      <w:sz w:val="32"/>
      <w:szCs w:val="32"/>
      <w:lang w:eastAsia="ar-SA"/>
    </w:rPr>
  </w:style>
  <w:style w:type="paragraph" w:customStyle="1" w:styleId="21">
    <w:name w:val="Заголовок 21"/>
    <w:basedOn w:val="Standard"/>
    <w:next w:val="Textbody"/>
    <w:rsid w:val="000E7E48"/>
    <w:pPr>
      <w:keepNext/>
      <w:numPr>
        <w:ilvl w:val="1"/>
        <w:numId w:val="1"/>
      </w:numPr>
      <w:spacing w:before="240" w:after="60"/>
      <w:jc w:val="both"/>
      <w:outlineLvl w:val="1"/>
    </w:pPr>
    <w:rPr>
      <w:rFonts w:ascii="Cambria" w:eastAsia="Times New Roman" w:hAnsi="Cambria" w:cs="Calibri"/>
      <w:b/>
      <w:bCs/>
      <w:i/>
      <w:iCs/>
      <w:sz w:val="28"/>
      <w:szCs w:val="28"/>
      <w:lang w:eastAsia="ar-SA"/>
    </w:rPr>
  </w:style>
  <w:style w:type="paragraph" w:styleId="a6">
    <w:name w:val="Normal (Web)"/>
    <w:basedOn w:val="Standard"/>
    <w:uiPriority w:val="99"/>
    <w:rsid w:val="000E7E48"/>
    <w:pPr>
      <w:spacing w:before="28" w:after="28"/>
    </w:pPr>
    <w:rPr>
      <w:rFonts w:eastAsia="Times New Roman" w:cs="Times New Roman"/>
      <w:lang w:eastAsia="ru-RU"/>
    </w:rPr>
  </w:style>
  <w:style w:type="paragraph" w:customStyle="1" w:styleId="style1">
    <w:name w:val="style1"/>
    <w:basedOn w:val="Standard"/>
    <w:rsid w:val="000E7E48"/>
    <w:pPr>
      <w:spacing w:before="28" w:after="28"/>
    </w:pPr>
    <w:rPr>
      <w:rFonts w:eastAsia="Times New Roman" w:cs="Times New Roman"/>
      <w:lang w:eastAsia="ru-RU"/>
    </w:rPr>
  </w:style>
  <w:style w:type="paragraph" w:styleId="HTML">
    <w:name w:val="HTML Preformatted"/>
    <w:basedOn w:val="Standard"/>
    <w:link w:val="HTML0"/>
    <w:rsid w:val="000E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E7E48"/>
    <w:rPr>
      <w:rFonts w:ascii="Courier New" w:eastAsia="Times New Roman" w:hAnsi="Courier New" w:cs="Courier New"/>
      <w:kern w:val="3"/>
      <w:sz w:val="20"/>
      <w:szCs w:val="20"/>
      <w:lang w:eastAsia="ru-RU" w:bidi="hi-IN"/>
    </w:rPr>
  </w:style>
  <w:style w:type="paragraph" w:customStyle="1" w:styleId="a9">
    <w:name w:val="a9"/>
    <w:basedOn w:val="Standard"/>
    <w:rsid w:val="000E7E48"/>
    <w:pPr>
      <w:spacing w:before="28" w:after="28"/>
    </w:pPr>
    <w:rPr>
      <w:rFonts w:eastAsia="Times New Roman" w:cs="Times New Roman"/>
      <w:lang w:eastAsia="ru-RU"/>
    </w:rPr>
  </w:style>
  <w:style w:type="paragraph" w:customStyle="1" w:styleId="osnova">
    <w:name w:val="osnova"/>
    <w:basedOn w:val="Standard"/>
    <w:rsid w:val="000E7E48"/>
    <w:pPr>
      <w:spacing w:before="28" w:after="28"/>
    </w:pPr>
    <w:rPr>
      <w:rFonts w:eastAsia="Times New Roman" w:cs="Times New Roman"/>
      <w:lang w:eastAsia="ru-RU"/>
    </w:rPr>
  </w:style>
  <w:style w:type="paragraph" w:customStyle="1" w:styleId="zag1">
    <w:name w:val="zag1"/>
    <w:basedOn w:val="Standard"/>
    <w:rsid w:val="000E7E48"/>
    <w:pPr>
      <w:spacing w:before="28" w:after="28"/>
    </w:pPr>
    <w:rPr>
      <w:rFonts w:eastAsia="Times New Roman" w:cs="Times New Roman"/>
      <w:lang w:eastAsia="ru-RU"/>
    </w:rPr>
  </w:style>
  <w:style w:type="paragraph" w:customStyle="1" w:styleId="111">
    <w:name w:val="111"/>
    <w:basedOn w:val="Standard"/>
    <w:rsid w:val="000E7E48"/>
    <w:pPr>
      <w:spacing w:before="28" w:after="28"/>
    </w:pPr>
    <w:rPr>
      <w:rFonts w:eastAsia="Times New Roman" w:cs="Times New Roman"/>
      <w:lang w:eastAsia="ru-RU"/>
    </w:rPr>
  </w:style>
  <w:style w:type="paragraph" w:customStyle="1" w:styleId="dash041e005f0431005f044b005f0447005f043d005f044b005f0439">
    <w:name w:val="dash041e005f0431005f044b005f0447005f043d005f044b005f0439"/>
    <w:basedOn w:val="Standard"/>
    <w:rsid w:val="000E7E48"/>
    <w:pPr>
      <w:spacing w:before="28" w:after="28"/>
    </w:pPr>
    <w:rPr>
      <w:rFonts w:eastAsia="Times New Roman" w:cs="Times New Roman"/>
      <w:lang w:eastAsia="ru-RU"/>
    </w:rPr>
  </w:style>
  <w:style w:type="paragraph" w:customStyle="1" w:styleId="style56">
    <w:name w:val="style56"/>
    <w:basedOn w:val="Standard"/>
    <w:rsid w:val="000E7E48"/>
    <w:pPr>
      <w:spacing w:before="28" w:after="28"/>
    </w:pPr>
    <w:rPr>
      <w:rFonts w:eastAsia="Times New Roman" w:cs="Times New Roman"/>
      <w:lang w:eastAsia="ru-RU"/>
    </w:rPr>
  </w:style>
  <w:style w:type="paragraph" w:styleId="a7">
    <w:name w:val="List Paragraph"/>
    <w:basedOn w:val="Standard"/>
    <w:uiPriority w:val="1"/>
    <w:qFormat/>
    <w:rsid w:val="000E7E48"/>
    <w:pPr>
      <w:ind w:left="720"/>
    </w:pPr>
  </w:style>
  <w:style w:type="paragraph" w:styleId="a8">
    <w:name w:val="Subtitle"/>
    <w:basedOn w:val="Standard"/>
    <w:next w:val="Textbody"/>
    <w:link w:val="aa"/>
    <w:rsid w:val="000E7E48"/>
    <w:pPr>
      <w:jc w:val="center"/>
    </w:pPr>
    <w:rPr>
      <w:rFonts w:eastAsia="Times New Roman" w:cs="Calibri"/>
      <w:i/>
      <w:iCs/>
      <w:sz w:val="28"/>
      <w:szCs w:val="20"/>
      <w:lang w:eastAsia="ar-SA"/>
    </w:rPr>
  </w:style>
  <w:style w:type="character" w:customStyle="1" w:styleId="aa">
    <w:name w:val="Подзаголовок Знак"/>
    <w:basedOn w:val="a0"/>
    <w:link w:val="a8"/>
    <w:rsid w:val="000E7E48"/>
    <w:rPr>
      <w:rFonts w:ascii="Times New Roman" w:eastAsia="Times New Roman" w:hAnsi="Times New Roman" w:cs="Calibri"/>
      <w:i/>
      <w:iCs/>
      <w:kern w:val="3"/>
      <w:sz w:val="28"/>
      <w:szCs w:val="20"/>
      <w:lang w:eastAsia="ar-SA" w:bidi="hi-IN"/>
    </w:rPr>
  </w:style>
  <w:style w:type="paragraph" w:customStyle="1" w:styleId="13">
    <w:name w:val="Абзац списка1"/>
    <w:basedOn w:val="Standard"/>
    <w:rsid w:val="000E7E48"/>
    <w:pPr>
      <w:ind w:left="720"/>
    </w:pPr>
    <w:rPr>
      <w:rFonts w:ascii="Calibri" w:eastAsia="Times New Roman" w:hAnsi="Calibri" w:cs="Calibri"/>
      <w:lang w:eastAsia="ar-SA"/>
    </w:rPr>
  </w:style>
  <w:style w:type="paragraph" w:customStyle="1" w:styleId="Zag10">
    <w:name w:val="Zag_1"/>
    <w:basedOn w:val="Standard"/>
    <w:rsid w:val="000E7E48"/>
    <w:pPr>
      <w:widowControl w:val="0"/>
      <w:spacing w:after="337" w:line="302" w:lineRule="exact"/>
      <w:jc w:val="center"/>
    </w:pPr>
    <w:rPr>
      <w:rFonts w:eastAsia="Times New Roman" w:cs="Calibri"/>
      <w:b/>
      <w:bCs/>
      <w:color w:val="000000"/>
      <w:lang w:val="en-US" w:eastAsia="ar-SA"/>
    </w:rPr>
  </w:style>
  <w:style w:type="paragraph" w:customStyle="1" w:styleId="Zag2">
    <w:name w:val="Zag_2"/>
    <w:basedOn w:val="Standard"/>
    <w:rsid w:val="000E7E48"/>
    <w:pPr>
      <w:widowControl w:val="0"/>
      <w:spacing w:after="129" w:line="291" w:lineRule="exact"/>
      <w:jc w:val="center"/>
    </w:pPr>
    <w:rPr>
      <w:rFonts w:eastAsia="Times New Roman" w:cs="Calibri"/>
      <w:b/>
      <w:bCs/>
      <w:color w:val="000000"/>
      <w:lang w:val="en-US" w:eastAsia="ar-SA"/>
    </w:rPr>
  </w:style>
  <w:style w:type="paragraph" w:customStyle="1" w:styleId="Zag3">
    <w:name w:val="Zag_3"/>
    <w:basedOn w:val="Standard"/>
    <w:rsid w:val="000E7E48"/>
    <w:pPr>
      <w:widowControl w:val="0"/>
      <w:spacing w:after="68" w:line="282" w:lineRule="exact"/>
      <w:jc w:val="center"/>
    </w:pPr>
    <w:rPr>
      <w:rFonts w:eastAsia="Times New Roman" w:cs="Calibri"/>
      <w:i/>
      <w:iCs/>
      <w:color w:val="000000"/>
      <w:lang w:val="en-US" w:eastAsia="ar-SA"/>
    </w:rPr>
  </w:style>
  <w:style w:type="paragraph" w:customStyle="1" w:styleId="ab">
    <w:name w:val="Νξβϋι"/>
    <w:basedOn w:val="Standard"/>
    <w:rsid w:val="000E7E48"/>
    <w:pPr>
      <w:widowControl w:val="0"/>
    </w:pPr>
    <w:rPr>
      <w:rFonts w:eastAsia="Times New Roman" w:cs="Calibri"/>
      <w:color w:val="000000"/>
      <w:lang w:val="en-US" w:eastAsia="ar-SA"/>
    </w:rPr>
  </w:style>
  <w:style w:type="paragraph" w:customStyle="1" w:styleId="Osnova0">
    <w:name w:val="Osnova"/>
    <w:basedOn w:val="Standard"/>
    <w:rsid w:val="000E7E48"/>
    <w:pPr>
      <w:widowControl w:val="0"/>
      <w:spacing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TableContents">
    <w:name w:val="Table Contents"/>
    <w:basedOn w:val="Standard"/>
    <w:rsid w:val="000E7E48"/>
    <w:pPr>
      <w:suppressLineNumbers/>
      <w:jc w:val="both"/>
    </w:pPr>
    <w:rPr>
      <w:rFonts w:eastAsia="Calibri" w:cs="Calibri"/>
      <w:lang w:eastAsia="ar-SA"/>
    </w:rPr>
  </w:style>
  <w:style w:type="paragraph" w:customStyle="1" w:styleId="ac">
    <w:name w:val="Новый"/>
    <w:basedOn w:val="Standard"/>
    <w:rsid w:val="000E7E48"/>
    <w:pPr>
      <w:jc w:val="both"/>
    </w:pPr>
    <w:rPr>
      <w:rFonts w:eastAsia="Calibri" w:cs="Calibri"/>
      <w:lang w:eastAsia="ar-SA"/>
    </w:rPr>
  </w:style>
  <w:style w:type="paragraph" w:customStyle="1" w:styleId="14">
    <w:name w:val="Нижний колонтитул1"/>
    <w:basedOn w:val="Standard"/>
    <w:rsid w:val="000E7E48"/>
    <w:pPr>
      <w:suppressLineNumbers/>
      <w:tabs>
        <w:tab w:val="center" w:pos="4677"/>
        <w:tab w:val="right" w:pos="9355"/>
      </w:tabs>
      <w:jc w:val="both"/>
    </w:pPr>
    <w:rPr>
      <w:rFonts w:eastAsia="Calibri" w:cs="Calibri"/>
      <w:lang w:eastAsia="ar-SA"/>
    </w:rPr>
  </w:style>
  <w:style w:type="paragraph" w:customStyle="1" w:styleId="15">
    <w:name w:val="Верхний колонтитул1"/>
    <w:basedOn w:val="Standard"/>
    <w:rsid w:val="000E7E48"/>
    <w:pPr>
      <w:suppressLineNumbers/>
      <w:tabs>
        <w:tab w:val="center" w:pos="4677"/>
        <w:tab w:val="right" w:pos="9355"/>
      </w:tabs>
      <w:jc w:val="both"/>
    </w:pPr>
    <w:rPr>
      <w:rFonts w:eastAsia="Calibri" w:cs="Calibri"/>
      <w:lang w:eastAsia="ar-SA"/>
    </w:rPr>
  </w:style>
  <w:style w:type="paragraph" w:styleId="ad">
    <w:name w:val="Balloon Text"/>
    <w:basedOn w:val="Standard"/>
    <w:link w:val="ae"/>
    <w:rsid w:val="000E7E48"/>
    <w:pPr>
      <w:jc w:val="both"/>
    </w:pPr>
    <w:rPr>
      <w:rFonts w:ascii="Tahoma" w:eastAsia="Calibri" w:hAnsi="Tahoma" w:cs="Tahoma"/>
      <w:sz w:val="16"/>
      <w:szCs w:val="16"/>
      <w:lang w:eastAsia="ar-SA"/>
    </w:rPr>
  </w:style>
  <w:style w:type="character" w:customStyle="1" w:styleId="ae">
    <w:name w:val="Текст выноски Знак"/>
    <w:basedOn w:val="a0"/>
    <w:link w:val="ad"/>
    <w:rsid w:val="000E7E48"/>
    <w:rPr>
      <w:rFonts w:ascii="Tahoma" w:eastAsia="Calibri" w:hAnsi="Tahoma" w:cs="Tahoma"/>
      <w:kern w:val="3"/>
      <w:sz w:val="16"/>
      <w:szCs w:val="16"/>
      <w:lang w:eastAsia="ar-SA" w:bidi="hi-IN"/>
    </w:rPr>
  </w:style>
  <w:style w:type="paragraph" w:customStyle="1" w:styleId="style5">
    <w:name w:val="style5"/>
    <w:basedOn w:val="Standard"/>
    <w:rsid w:val="000E7E48"/>
    <w:pPr>
      <w:spacing w:before="280" w:after="280"/>
    </w:pPr>
    <w:rPr>
      <w:rFonts w:eastAsia="Times New Roman" w:cs="Times New Roman"/>
      <w:lang w:eastAsia="ar-SA"/>
    </w:rPr>
  </w:style>
  <w:style w:type="paragraph" w:customStyle="1" w:styleId="16">
    <w:name w:val="Обычный1"/>
    <w:rsid w:val="000E7E48"/>
    <w:pPr>
      <w:suppressAutoHyphens/>
      <w:autoSpaceDN w:val="0"/>
      <w:spacing w:after="0" w:line="240" w:lineRule="auto"/>
      <w:textAlignment w:val="baseline"/>
    </w:pPr>
    <w:rPr>
      <w:rFonts w:ascii="Times New Roman" w:eastAsia="Arial" w:hAnsi="Times New Roman" w:cs="Times New Roman"/>
      <w:color w:val="000000"/>
      <w:kern w:val="3"/>
      <w:sz w:val="24"/>
      <w:szCs w:val="24"/>
      <w:lang w:eastAsia="ar-SA" w:bidi="hi-IN"/>
    </w:rPr>
  </w:style>
  <w:style w:type="paragraph" w:customStyle="1" w:styleId="western">
    <w:name w:val="western"/>
    <w:basedOn w:val="Standard"/>
    <w:rsid w:val="000E7E48"/>
    <w:pPr>
      <w:tabs>
        <w:tab w:val="left" w:pos="709"/>
      </w:tabs>
    </w:pPr>
    <w:rPr>
      <w:rFonts w:eastAsia="Times New Roman" w:cs="Times New Roman"/>
      <w:lang w:eastAsia="ru-RU"/>
    </w:rPr>
  </w:style>
  <w:style w:type="paragraph" w:customStyle="1" w:styleId="af">
    <w:name w:val="Подзаголовок в статье"/>
    <w:rsid w:val="000E7E48"/>
    <w:pPr>
      <w:suppressAutoHyphens/>
      <w:autoSpaceDN w:val="0"/>
      <w:spacing w:after="120" w:line="240" w:lineRule="auto"/>
      <w:textAlignment w:val="baseline"/>
    </w:pPr>
    <w:rPr>
      <w:rFonts w:ascii="Verdana" w:eastAsia="Arial" w:hAnsi="Verdana" w:cs="OfficinaSansBoldCTT"/>
      <w:b/>
      <w:color w:val="000000"/>
      <w:w w:val="80"/>
      <w:kern w:val="3"/>
      <w:sz w:val="28"/>
      <w:szCs w:val="28"/>
      <w:lang w:eastAsia="ar-SA" w:bidi="hi-IN"/>
    </w:rPr>
  </w:style>
  <w:style w:type="paragraph" w:customStyle="1" w:styleId="c12">
    <w:name w:val="c12"/>
    <w:basedOn w:val="Standard"/>
    <w:rsid w:val="000E7E48"/>
    <w:pPr>
      <w:spacing w:before="28" w:after="28"/>
    </w:pPr>
    <w:rPr>
      <w:rFonts w:eastAsia="Times New Roman" w:cs="Times New Roman"/>
      <w:lang w:eastAsia="ru-RU"/>
    </w:rPr>
  </w:style>
  <w:style w:type="paragraph" w:customStyle="1" w:styleId="c13">
    <w:name w:val="c13"/>
    <w:basedOn w:val="Standard"/>
    <w:rsid w:val="000E7E48"/>
    <w:pPr>
      <w:spacing w:before="28" w:after="28"/>
    </w:pPr>
    <w:rPr>
      <w:rFonts w:eastAsia="Times New Roman" w:cs="Times New Roman"/>
      <w:lang w:eastAsia="ru-RU"/>
    </w:rPr>
  </w:style>
  <w:style w:type="paragraph" w:styleId="af0">
    <w:name w:val="No Spacing"/>
    <w:rsid w:val="000E7E48"/>
    <w:pPr>
      <w:suppressAutoHyphens/>
      <w:autoSpaceDN w:val="0"/>
      <w:spacing w:after="0" w:line="240" w:lineRule="auto"/>
      <w:textAlignment w:val="baseline"/>
    </w:pPr>
    <w:rPr>
      <w:rFonts w:ascii="Calibri" w:eastAsia="Arial" w:hAnsi="Calibri" w:cs="Calibri"/>
      <w:kern w:val="3"/>
      <w:lang w:eastAsia="zh-CN"/>
    </w:rPr>
  </w:style>
  <w:style w:type="character" w:customStyle="1" w:styleId="StrongEmphasis">
    <w:name w:val="Strong Emphasis"/>
    <w:rsid w:val="000E7E48"/>
    <w:rPr>
      <w:b/>
      <w:bCs/>
    </w:rPr>
  </w:style>
  <w:style w:type="character" w:styleId="af1">
    <w:name w:val="Emphasis"/>
    <w:rsid w:val="000E7E48"/>
    <w:rPr>
      <w:i/>
      <w:iCs/>
    </w:rPr>
  </w:style>
  <w:style w:type="character" w:customStyle="1" w:styleId="apple-converted-space">
    <w:name w:val="apple-converted-space"/>
    <w:basedOn w:val="a0"/>
    <w:rsid w:val="000E7E48"/>
  </w:style>
  <w:style w:type="character" w:customStyle="1" w:styleId="Internetlink">
    <w:name w:val="Internet link"/>
    <w:rsid w:val="000E7E48"/>
    <w:rPr>
      <w:color w:val="0000FF"/>
      <w:u w:val="single"/>
    </w:rPr>
  </w:style>
  <w:style w:type="character" w:styleId="af2">
    <w:name w:val="FollowedHyperlink"/>
    <w:rsid w:val="000E7E48"/>
    <w:rPr>
      <w:color w:val="800080"/>
      <w:u w:val="single"/>
    </w:rPr>
  </w:style>
  <w:style w:type="character" w:customStyle="1" w:styleId="17">
    <w:name w:val="Заголовок 1 Знак"/>
    <w:rsid w:val="000E7E48"/>
    <w:rPr>
      <w:rFonts w:ascii="Cambria" w:eastAsia="Times New Roman" w:hAnsi="Cambria" w:cs="Times New Roman"/>
      <w:b/>
      <w:bCs/>
      <w:kern w:val="3"/>
      <w:sz w:val="32"/>
      <w:szCs w:val="32"/>
      <w:lang w:eastAsia="ar-SA"/>
    </w:rPr>
  </w:style>
  <w:style w:type="character" w:customStyle="1" w:styleId="18">
    <w:name w:val="Название Знак1"/>
    <w:rsid w:val="000E7E48"/>
    <w:rPr>
      <w:rFonts w:ascii="Cambria" w:hAnsi="Cambria" w:cs="F"/>
      <w:color w:val="17365D"/>
      <w:spacing w:val="5"/>
      <w:kern w:val="3"/>
      <w:sz w:val="52"/>
      <w:szCs w:val="52"/>
    </w:rPr>
  </w:style>
  <w:style w:type="character" w:customStyle="1" w:styleId="Zag11">
    <w:name w:val="Zag_11"/>
    <w:rsid w:val="000E7E48"/>
  </w:style>
  <w:style w:type="character" w:customStyle="1" w:styleId="af3">
    <w:name w:val="Основной текст Знак"/>
    <w:link w:val="af4"/>
    <w:uiPriority w:val="1"/>
    <w:rsid w:val="000E7E48"/>
    <w:rPr>
      <w:rFonts w:ascii="Times New Roman" w:eastAsia="Calibri" w:hAnsi="Times New Roman" w:cs="Calibri"/>
      <w:sz w:val="24"/>
      <w:szCs w:val="24"/>
      <w:lang w:eastAsia="ar-SA"/>
    </w:rPr>
  </w:style>
  <w:style w:type="character" w:customStyle="1" w:styleId="af5">
    <w:name w:val="Нижний колонтитул Знак"/>
    <w:uiPriority w:val="99"/>
    <w:rsid w:val="000E7E48"/>
    <w:rPr>
      <w:rFonts w:ascii="Times New Roman" w:eastAsia="Calibri" w:hAnsi="Times New Roman" w:cs="Calibri"/>
      <w:sz w:val="24"/>
      <w:szCs w:val="24"/>
      <w:lang w:eastAsia="ar-SA"/>
    </w:rPr>
  </w:style>
  <w:style w:type="character" w:styleId="af6">
    <w:name w:val="page number"/>
    <w:basedOn w:val="a0"/>
    <w:rsid w:val="000E7E48"/>
  </w:style>
  <w:style w:type="character" w:customStyle="1" w:styleId="af7">
    <w:name w:val="Верхний колонтитул Знак"/>
    <w:rsid w:val="000E7E48"/>
    <w:rPr>
      <w:rFonts w:ascii="Times New Roman" w:eastAsia="Calibri" w:hAnsi="Times New Roman" w:cs="Calibri"/>
      <w:sz w:val="24"/>
      <w:szCs w:val="24"/>
      <w:lang w:eastAsia="ar-SA"/>
    </w:rPr>
  </w:style>
  <w:style w:type="character" w:customStyle="1" w:styleId="c3">
    <w:name w:val="c3"/>
    <w:rsid w:val="000E7E48"/>
  </w:style>
  <w:style w:type="character" w:customStyle="1" w:styleId="c0">
    <w:name w:val="c0"/>
    <w:rsid w:val="000E7E48"/>
  </w:style>
  <w:style w:type="character" w:customStyle="1" w:styleId="ListLabel1">
    <w:name w:val="ListLabel 1"/>
    <w:rsid w:val="000E7E48"/>
    <w:rPr>
      <w:rFonts w:cs="Courier New"/>
    </w:rPr>
  </w:style>
  <w:style w:type="character" w:customStyle="1" w:styleId="ListLabel2">
    <w:name w:val="ListLabel 2"/>
    <w:rsid w:val="000E7E48"/>
    <w:rPr>
      <w:rFonts w:eastAsia="Times New Roman" w:cs="Times New Roman"/>
    </w:rPr>
  </w:style>
  <w:style w:type="character" w:customStyle="1" w:styleId="ListLabel3">
    <w:name w:val="ListLabel 3"/>
    <w:rsid w:val="000E7E48"/>
    <w:rPr>
      <w:rFonts w:cs="Times New Roman"/>
      <w:color w:val="00000A"/>
    </w:rPr>
  </w:style>
  <w:style w:type="character" w:customStyle="1" w:styleId="ListLabel4">
    <w:name w:val="ListLabel 4"/>
    <w:rsid w:val="000E7E48"/>
    <w:rPr>
      <w:rFonts w:cs="Times New Roman"/>
    </w:rPr>
  </w:style>
  <w:style w:type="character" w:customStyle="1" w:styleId="ListLabel5">
    <w:name w:val="ListLabel 5"/>
    <w:rsid w:val="000E7E48"/>
    <w:rPr>
      <w:color w:val="00000A"/>
    </w:rPr>
  </w:style>
  <w:style w:type="character" w:customStyle="1" w:styleId="ListLabel6">
    <w:name w:val="ListLabel 6"/>
    <w:rsid w:val="000E7E48"/>
    <w:rPr>
      <w:rFonts w:eastAsia="Calibri" w:cs="Times New Roman"/>
    </w:rPr>
  </w:style>
  <w:style w:type="character" w:customStyle="1" w:styleId="ListLabel7">
    <w:name w:val="ListLabel 7"/>
    <w:rsid w:val="000E7E48"/>
    <w:rPr>
      <w:b w:val="0"/>
    </w:rPr>
  </w:style>
  <w:style w:type="character" w:customStyle="1" w:styleId="ListLabel8">
    <w:name w:val="ListLabel 8"/>
    <w:rsid w:val="000E7E48"/>
    <w:rPr>
      <w:rFonts w:cs="Symbol"/>
    </w:rPr>
  </w:style>
  <w:style w:type="character" w:customStyle="1" w:styleId="NumberingSymbols">
    <w:name w:val="Numbering Symbols"/>
    <w:rsid w:val="000E7E48"/>
  </w:style>
  <w:style w:type="numbering" w:customStyle="1" w:styleId="WWNum1">
    <w:name w:val="WWNum1"/>
    <w:basedOn w:val="a2"/>
    <w:rsid w:val="000E7E48"/>
  </w:style>
  <w:style w:type="numbering" w:customStyle="1" w:styleId="WWNum2">
    <w:name w:val="WWNum2"/>
    <w:basedOn w:val="a2"/>
    <w:rsid w:val="000E7E48"/>
  </w:style>
  <w:style w:type="numbering" w:customStyle="1" w:styleId="WWNum3">
    <w:name w:val="WWNum3"/>
    <w:basedOn w:val="a2"/>
    <w:rsid w:val="000E7E48"/>
  </w:style>
  <w:style w:type="numbering" w:customStyle="1" w:styleId="WWNum4">
    <w:name w:val="WWNum4"/>
    <w:basedOn w:val="a2"/>
    <w:rsid w:val="000E7E48"/>
  </w:style>
  <w:style w:type="numbering" w:customStyle="1" w:styleId="WWNum5">
    <w:name w:val="WWNum5"/>
    <w:basedOn w:val="a2"/>
    <w:rsid w:val="000E7E48"/>
  </w:style>
  <w:style w:type="numbering" w:customStyle="1" w:styleId="WWNum6">
    <w:name w:val="WWNum6"/>
    <w:basedOn w:val="a2"/>
    <w:rsid w:val="000E7E48"/>
  </w:style>
  <w:style w:type="numbering" w:customStyle="1" w:styleId="WWNum7">
    <w:name w:val="WWNum7"/>
    <w:basedOn w:val="a2"/>
    <w:rsid w:val="000E7E48"/>
  </w:style>
  <w:style w:type="numbering" w:customStyle="1" w:styleId="WWNum8">
    <w:name w:val="WWNum8"/>
    <w:basedOn w:val="a2"/>
    <w:rsid w:val="000E7E48"/>
  </w:style>
  <w:style w:type="numbering" w:customStyle="1" w:styleId="WWNum9">
    <w:name w:val="WWNum9"/>
    <w:basedOn w:val="a2"/>
    <w:rsid w:val="000E7E48"/>
  </w:style>
  <w:style w:type="numbering" w:customStyle="1" w:styleId="WWNum10">
    <w:name w:val="WWNum10"/>
    <w:basedOn w:val="a2"/>
    <w:rsid w:val="000E7E48"/>
  </w:style>
  <w:style w:type="numbering" w:customStyle="1" w:styleId="WWNum11">
    <w:name w:val="WWNum11"/>
    <w:basedOn w:val="a2"/>
    <w:rsid w:val="000E7E48"/>
  </w:style>
  <w:style w:type="numbering" w:customStyle="1" w:styleId="WWNum12">
    <w:name w:val="WWNum12"/>
    <w:basedOn w:val="a2"/>
    <w:rsid w:val="000E7E48"/>
  </w:style>
  <w:style w:type="numbering" w:customStyle="1" w:styleId="WWNum13">
    <w:name w:val="WWNum13"/>
    <w:basedOn w:val="a2"/>
    <w:rsid w:val="000E7E48"/>
  </w:style>
  <w:style w:type="numbering" w:customStyle="1" w:styleId="WWNum14">
    <w:name w:val="WWNum14"/>
    <w:basedOn w:val="a2"/>
    <w:rsid w:val="000E7E48"/>
  </w:style>
  <w:style w:type="numbering" w:customStyle="1" w:styleId="WWNum15">
    <w:name w:val="WWNum15"/>
    <w:basedOn w:val="a2"/>
    <w:rsid w:val="000E7E48"/>
  </w:style>
  <w:style w:type="numbering" w:customStyle="1" w:styleId="WWNum16">
    <w:name w:val="WWNum16"/>
    <w:basedOn w:val="a2"/>
    <w:rsid w:val="000E7E48"/>
  </w:style>
  <w:style w:type="numbering" w:customStyle="1" w:styleId="WWNum17">
    <w:name w:val="WWNum17"/>
    <w:basedOn w:val="a2"/>
    <w:rsid w:val="000E7E48"/>
  </w:style>
  <w:style w:type="numbering" w:customStyle="1" w:styleId="WWNum18">
    <w:name w:val="WWNum18"/>
    <w:basedOn w:val="a2"/>
    <w:rsid w:val="000E7E48"/>
  </w:style>
  <w:style w:type="numbering" w:customStyle="1" w:styleId="WWNum19">
    <w:name w:val="WWNum19"/>
    <w:basedOn w:val="a2"/>
    <w:rsid w:val="000E7E48"/>
  </w:style>
  <w:style w:type="numbering" w:customStyle="1" w:styleId="WWNum20">
    <w:name w:val="WWNum20"/>
    <w:basedOn w:val="a2"/>
    <w:rsid w:val="000E7E48"/>
  </w:style>
  <w:style w:type="numbering" w:customStyle="1" w:styleId="WWNum21">
    <w:name w:val="WWNum21"/>
    <w:basedOn w:val="a2"/>
    <w:rsid w:val="000E7E48"/>
  </w:style>
  <w:style w:type="numbering" w:customStyle="1" w:styleId="WWNum22">
    <w:name w:val="WWNum22"/>
    <w:basedOn w:val="a2"/>
    <w:rsid w:val="000E7E48"/>
  </w:style>
  <w:style w:type="numbering" w:customStyle="1" w:styleId="WWNum23">
    <w:name w:val="WWNum23"/>
    <w:basedOn w:val="a2"/>
    <w:rsid w:val="000E7E48"/>
  </w:style>
  <w:style w:type="numbering" w:customStyle="1" w:styleId="WWNum24">
    <w:name w:val="WWNum24"/>
    <w:basedOn w:val="a2"/>
    <w:rsid w:val="000E7E48"/>
  </w:style>
  <w:style w:type="numbering" w:customStyle="1" w:styleId="WWNum25">
    <w:name w:val="WWNum25"/>
    <w:basedOn w:val="a2"/>
    <w:rsid w:val="000E7E48"/>
  </w:style>
  <w:style w:type="numbering" w:customStyle="1" w:styleId="WWNum26">
    <w:name w:val="WWNum26"/>
    <w:basedOn w:val="a2"/>
    <w:rsid w:val="000E7E48"/>
  </w:style>
  <w:style w:type="numbering" w:customStyle="1" w:styleId="WWNum27">
    <w:name w:val="WWNum27"/>
    <w:basedOn w:val="a2"/>
    <w:rsid w:val="000E7E48"/>
  </w:style>
  <w:style w:type="numbering" w:customStyle="1" w:styleId="WWNum28">
    <w:name w:val="WWNum28"/>
    <w:basedOn w:val="a2"/>
    <w:rsid w:val="000E7E48"/>
  </w:style>
  <w:style w:type="numbering" w:customStyle="1" w:styleId="WWNum29">
    <w:name w:val="WWNum29"/>
    <w:basedOn w:val="a2"/>
    <w:rsid w:val="000E7E48"/>
  </w:style>
  <w:style w:type="numbering" w:customStyle="1" w:styleId="WWNum30">
    <w:name w:val="WWNum30"/>
    <w:basedOn w:val="a2"/>
    <w:rsid w:val="000E7E48"/>
  </w:style>
  <w:style w:type="numbering" w:customStyle="1" w:styleId="WWNum31">
    <w:name w:val="WWNum31"/>
    <w:basedOn w:val="a2"/>
    <w:rsid w:val="000E7E48"/>
  </w:style>
  <w:style w:type="numbering" w:customStyle="1" w:styleId="WWNum32">
    <w:name w:val="WWNum32"/>
    <w:basedOn w:val="a2"/>
    <w:rsid w:val="000E7E48"/>
  </w:style>
  <w:style w:type="numbering" w:customStyle="1" w:styleId="WWNum33">
    <w:name w:val="WWNum33"/>
    <w:basedOn w:val="a2"/>
    <w:rsid w:val="000E7E48"/>
  </w:style>
  <w:style w:type="numbering" w:customStyle="1" w:styleId="WWNum34">
    <w:name w:val="WWNum34"/>
    <w:basedOn w:val="a2"/>
    <w:rsid w:val="000E7E48"/>
  </w:style>
  <w:style w:type="numbering" w:customStyle="1" w:styleId="WWNum35">
    <w:name w:val="WWNum35"/>
    <w:basedOn w:val="a2"/>
    <w:rsid w:val="000E7E48"/>
  </w:style>
  <w:style w:type="numbering" w:customStyle="1" w:styleId="WWNum36">
    <w:name w:val="WWNum36"/>
    <w:basedOn w:val="a2"/>
    <w:rsid w:val="000E7E48"/>
  </w:style>
  <w:style w:type="numbering" w:customStyle="1" w:styleId="WWNum37">
    <w:name w:val="WWNum37"/>
    <w:basedOn w:val="a2"/>
    <w:rsid w:val="000E7E48"/>
  </w:style>
  <w:style w:type="numbering" w:customStyle="1" w:styleId="WWNum38">
    <w:name w:val="WWNum38"/>
    <w:basedOn w:val="a2"/>
    <w:rsid w:val="000E7E48"/>
  </w:style>
  <w:style w:type="numbering" w:customStyle="1" w:styleId="WWNum39">
    <w:name w:val="WWNum39"/>
    <w:basedOn w:val="a2"/>
    <w:rsid w:val="000E7E48"/>
  </w:style>
  <w:style w:type="numbering" w:customStyle="1" w:styleId="WWNum40">
    <w:name w:val="WWNum40"/>
    <w:basedOn w:val="a2"/>
    <w:rsid w:val="000E7E48"/>
  </w:style>
  <w:style w:type="numbering" w:customStyle="1" w:styleId="WWNum41">
    <w:name w:val="WWNum41"/>
    <w:basedOn w:val="a2"/>
    <w:rsid w:val="000E7E48"/>
  </w:style>
  <w:style w:type="numbering" w:customStyle="1" w:styleId="WWNum42">
    <w:name w:val="WWNum42"/>
    <w:basedOn w:val="a2"/>
    <w:rsid w:val="000E7E48"/>
  </w:style>
  <w:style w:type="numbering" w:customStyle="1" w:styleId="WWNum43">
    <w:name w:val="WWNum43"/>
    <w:basedOn w:val="a2"/>
    <w:rsid w:val="000E7E48"/>
  </w:style>
  <w:style w:type="numbering" w:customStyle="1" w:styleId="WWNum44">
    <w:name w:val="WWNum44"/>
    <w:basedOn w:val="a2"/>
    <w:rsid w:val="000E7E48"/>
  </w:style>
  <w:style w:type="numbering" w:customStyle="1" w:styleId="WWNum45">
    <w:name w:val="WWNum45"/>
    <w:basedOn w:val="a2"/>
    <w:rsid w:val="000E7E48"/>
  </w:style>
  <w:style w:type="numbering" w:customStyle="1" w:styleId="WWNum46">
    <w:name w:val="WWNum46"/>
    <w:basedOn w:val="a2"/>
    <w:rsid w:val="000E7E48"/>
  </w:style>
  <w:style w:type="numbering" w:customStyle="1" w:styleId="WWNum47">
    <w:name w:val="WWNum47"/>
    <w:basedOn w:val="a2"/>
    <w:rsid w:val="000E7E48"/>
  </w:style>
  <w:style w:type="numbering" w:customStyle="1" w:styleId="WWNum48">
    <w:name w:val="WWNum48"/>
    <w:basedOn w:val="a2"/>
    <w:rsid w:val="000E7E48"/>
  </w:style>
  <w:style w:type="numbering" w:customStyle="1" w:styleId="WWNum49">
    <w:name w:val="WWNum49"/>
    <w:basedOn w:val="a2"/>
    <w:rsid w:val="000E7E48"/>
  </w:style>
  <w:style w:type="character" w:customStyle="1" w:styleId="210">
    <w:name w:val="Заголовок 2 Знак1"/>
    <w:link w:val="2"/>
    <w:uiPriority w:val="9"/>
    <w:semiHidden/>
    <w:rsid w:val="000E7E48"/>
    <w:rPr>
      <w:rFonts w:ascii="Calibri Light" w:eastAsia="Times New Roman" w:hAnsi="Calibri Light" w:cs="Mangal"/>
      <w:b/>
      <w:bCs/>
      <w:i/>
      <w:iCs/>
      <w:kern w:val="3"/>
      <w:sz w:val="28"/>
      <w:szCs w:val="25"/>
      <w:lang w:eastAsia="zh-CN" w:bidi="hi-IN"/>
    </w:rPr>
  </w:style>
  <w:style w:type="paragraph" w:styleId="af8">
    <w:name w:val="header"/>
    <w:basedOn w:val="a"/>
    <w:link w:val="19"/>
    <w:uiPriority w:val="99"/>
    <w:unhideWhenUsed/>
    <w:rsid w:val="000E7E48"/>
    <w:pPr>
      <w:widowControl w:val="0"/>
      <w:tabs>
        <w:tab w:val="center" w:pos="4677"/>
        <w:tab w:val="right" w:pos="9355"/>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19">
    <w:name w:val="Верхний колонтитул Знак1"/>
    <w:basedOn w:val="a0"/>
    <w:link w:val="af8"/>
    <w:uiPriority w:val="99"/>
    <w:rsid w:val="000E7E48"/>
    <w:rPr>
      <w:rFonts w:ascii="Times New Roman" w:eastAsia="SimSun" w:hAnsi="Times New Roman" w:cs="Mangal"/>
      <w:kern w:val="3"/>
      <w:sz w:val="24"/>
      <w:szCs w:val="21"/>
      <w:lang w:eastAsia="zh-CN" w:bidi="hi-IN"/>
    </w:rPr>
  </w:style>
  <w:style w:type="paragraph" w:styleId="af9">
    <w:name w:val="footer"/>
    <w:basedOn w:val="a"/>
    <w:link w:val="1a"/>
    <w:uiPriority w:val="99"/>
    <w:unhideWhenUsed/>
    <w:rsid w:val="000E7E48"/>
    <w:pPr>
      <w:widowControl w:val="0"/>
      <w:tabs>
        <w:tab w:val="center" w:pos="4677"/>
        <w:tab w:val="right" w:pos="9355"/>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1a">
    <w:name w:val="Нижний колонтитул Знак1"/>
    <w:basedOn w:val="a0"/>
    <w:link w:val="af9"/>
    <w:uiPriority w:val="99"/>
    <w:rsid w:val="000E7E48"/>
    <w:rPr>
      <w:rFonts w:ascii="Times New Roman" w:eastAsia="SimSun" w:hAnsi="Times New Roman" w:cs="Mangal"/>
      <w:kern w:val="3"/>
      <w:sz w:val="24"/>
      <w:szCs w:val="21"/>
      <w:lang w:eastAsia="zh-CN" w:bidi="hi-IN"/>
    </w:rPr>
  </w:style>
  <w:style w:type="numbering" w:customStyle="1" w:styleId="WWNum111">
    <w:name w:val="WWNum111"/>
    <w:basedOn w:val="a2"/>
    <w:rsid w:val="000E7E48"/>
  </w:style>
  <w:style w:type="table" w:styleId="afa">
    <w:name w:val="Table Grid"/>
    <w:basedOn w:val="a1"/>
    <w:uiPriority w:val="59"/>
    <w:rsid w:val="000E7E48"/>
    <w:pPr>
      <w:spacing w:after="0" w:line="240" w:lineRule="auto"/>
    </w:pPr>
    <w:rPr>
      <w:rFonts w:ascii="Times New Roman" w:eastAsia="SimSun" w:hAnsi="Times New Roman" w:cs="Mang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
    <w:name w:val="WWNum91"/>
    <w:basedOn w:val="a2"/>
    <w:rsid w:val="000E7E48"/>
  </w:style>
  <w:style w:type="paragraph" w:customStyle="1" w:styleId="afb">
    <w:name w:val="Основной"/>
    <w:basedOn w:val="a"/>
    <w:link w:val="afc"/>
    <w:uiPriority w:val="99"/>
    <w:qFormat/>
    <w:rsid w:val="000E7E4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fc">
    <w:name w:val="Основной Знак"/>
    <w:link w:val="afb"/>
    <w:uiPriority w:val="99"/>
    <w:rsid w:val="000E7E48"/>
    <w:rPr>
      <w:rFonts w:ascii="NewtonCSanPin" w:eastAsia="Times New Roman" w:hAnsi="NewtonCSanPin" w:cs="Times New Roman"/>
      <w:color w:val="000000"/>
      <w:sz w:val="21"/>
      <w:szCs w:val="21"/>
      <w:lang w:val="x-none" w:eastAsia="x-none"/>
    </w:rPr>
  </w:style>
  <w:style w:type="paragraph" w:customStyle="1" w:styleId="afd">
    <w:name w:val="Буллит"/>
    <w:basedOn w:val="afb"/>
    <w:link w:val="afe"/>
    <w:qFormat/>
    <w:rsid w:val="000E7E48"/>
    <w:pPr>
      <w:ind w:firstLine="244"/>
    </w:pPr>
  </w:style>
  <w:style w:type="character" w:customStyle="1" w:styleId="afe">
    <w:name w:val="Буллит Знак"/>
    <w:basedOn w:val="afc"/>
    <w:link w:val="afd"/>
    <w:rsid w:val="000E7E48"/>
    <w:rPr>
      <w:rFonts w:ascii="NewtonCSanPin" w:eastAsia="Times New Roman" w:hAnsi="NewtonCSanPin" w:cs="Times New Roman"/>
      <w:color w:val="000000"/>
      <w:sz w:val="21"/>
      <w:szCs w:val="21"/>
      <w:lang w:val="x-none" w:eastAsia="x-none"/>
    </w:rPr>
  </w:style>
  <w:style w:type="paragraph" w:customStyle="1" w:styleId="ConsPlusNormal">
    <w:name w:val="ConsPlusNormal"/>
    <w:uiPriority w:val="99"/>
    <w:rsid w:val="000E7E4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34">
    <w:name w:val="c34"/>
    <w:basedOn w:val="a"/>
    <w:rsid w:val="000E7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rsid w:val="000E7E48"/>
  </w:style>
  <w:style w:type="character" w:customStyle="1" w:styleId="c1">
    <w:name w:val="c1"/>
    <w:rsid w:val="000E7E48"/>
  </w:style>
  <w:style w:type="paragraph" w:customStyle="1" w:styleId="c7">
    <w:name w:val="c7"/>
    <w:basedOn w:val="a"/>
    <w:rsid w:val="000E7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E7E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1"/>
    <w:next w:val="afa"/>
    <w:uiPriority w:val="59"/>
    <w:rsid w:val="000E7E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911">
    <w:name w:val="WWNum911"/>
    <w:basedOn w:val="a2"/>
    <w:rsid w:val="00555C39"/>
  </w:style>
  <w:style w:type="numbering" w:customStyle="1" w:styleId="22">
    <w:name w:val="Нет списка2"/>
    <w:next w:val="a2"/>
    <w:uiPriority w:val="99"/>
    <w:semiHidden/>
    <w:unhideWhenUsed/>
    <w:rsid w:val="00F93241"/>
  </w:style>
  <w:style w:type="numbering" w:customStyle="1" w:styleId="WWOutlineListStyle1">
    <w:name w:val="WW_OutlineListStyle1"/>
    <w:basedOn w:val="a2"/>
    <w:rsid w:val="00F93241"/>
  </w:style>
  <w:style w:type="numbering" w:customStyle="1" w:styleId="WWNum110">
    <w:name w:val="WWNum110"/>
    <w:basedOn w:val="a2"/>
    <w:rsid w:val="00F93241"/>
    <w:pPr>
      <w:numPr>
        <w:numId w:val="2"/>
      </w:numPr>
    </w:pPr>
  </w:style>
  <w:style w:type="numbering" w:customStyle="1" w:styleId="WWNum210">
    <w:name w:val="WWNum210"/>
    <w:basedOn w:val="a2"/>
    <w:rsid w:val="00F93241"/>
    <w:pPr>
      <w:numPr>
        <w:numId w:val="3"/>
      </w:numPr>
    </w:pPr>
  </w:style>
  <w:style w:type="numbering" w:customStyle="1" w:styleId="WWNum310">
    <w:name w:val="WWNum310"/>
    <w:basedOn w:val="a2"/>
    <w:rsid w:val="00F93241"/>
    <w:pPr>
      <w:numPr>
        <w:numId w:val="4"/>
      </w:numPr>
    </w:pPr>
  </w:style>
  <w:style w:type="numbering" w:customStyle="1" w:styleId="WWNum410">
    <w:name w:val="WWNum410"/>
    <w:basedOn w:val="a2"/>
    <w:rsid w:val="00F93241"/>
    <w:pPr>
      <w:numPr>
        <w:numId w:val="5"/>
      </w:numPr>
    </w:pPr>
  </w:style>
  <w:style w:type="numbering" w:customStyle="1" w:styleId="WWNum51">
    <w:name w:val="WWNum51"/>
    <w:basedOn w:val="a2"/>
    <w:rsid w:val="00F93241"/>
    <w:pPr>
      <w:numPr>
        <w:numId w:val="6"/>
      </w:numPr>
    </w:pPr>
  </w:style>
  <w:style w:type="numbering" w:customStyle="1" w:styleId="WWNum61">
    <w:name w:val="WWNum61"/>
    <w:basedOn w:val="a2"/>
    <w:rsid w:val="00F93241"/>
    <w:pPr>
      <w:numPr>
        <w:numId w:val="7"/>
      </w:numPr>
    </w:pPr>
  </w:style>
  <w:style w:type="numbering" w:customStyle="1" w:styleId="WWNum71">
    <w:name w:val="WWNum71"/>
    <w:basedOn w:val="a2"/>
    <w:rsid w:val="00F93241"/>
    <w:pPr>
      <w:numPr>
        <w:numId w:val="8"/>
      </w:numPr>
    </w:pPr>
  </w:style>
  <w:style w:type="numbering" w:customStyle="1" w:styleId="WWNum81">
    <w:name w:val="WWNum81"/>
    <w:basedOn w:val="a2"/>
    <w:rsid w:val="00F93241"/>
    <w:pPr>
      <w:numPr>
        <w:numId w:val="9"/>
      </w:numPr>
    </w:pPr>
  </w:style>
  <w:style w:type="numbering" w:customStyle="1" w:styleId="WWNum92">
    <w:name w:val="WWNum92"/>
    <w:basedOn w:val="a2"/>
    <w:rsid w:val="00F93241"/>
    <w:pPr>
      <w:numPr>
        <w:numId w:val="10"/>
      </w:numPr>
    </w:pPr>
  </w:style>
  <w:style w:type="numbering" w:customStyle="1" w:styleId="WWNum101">
    <w:name w:val="WWNum101"/>
    <w:basedOn w:val="a2"/>
    <w:rsid w:val="00F93241"/>
    <w:pPr>
      <w:numPr>
        <w:numId w:val="11"/>
      </w:numPr>
    </w:pPr>
  </w:style>
  <w:style w:type="numbering" w:customStyle="1" w:styleId="WWNum112">
    <w:name w:val="WWNum112"/>
    <w:basedOn w:val="a2"/>
    <w:rsid w:val="00F93241"/>
    <w:pPr>
      <w:numPr>
        <w:numId w:val="12"/>
      </w:numPr>
    </w:pPr>
  </w:style>
  <w:style w:type="numbering" w:customStyle="1" w:styleId="WWNum121">
    <w:name w:val="WWNum121"/>
    <w:basedOn w:val="a2"/>
    <w:rsid w:val="00F93241"/>
    <w:pPr>
      <w:numPr>
        <w:numId w:val="13"/>
      </w:numPr>
    </w:pPr>
  </w:style>
  <w:style w:type="numbering" w:customStyle="1" w:styleId="WWNum131">
    <w:name w:val="WWNum131"/>
    <w:basedOn w:val="a2"/>
    <w:rsid w:val="00F93241"/>
    <w:pPr>
      <w:numPr>
        <w:numId w:val="14"/>
      </w:numPr>
    </w:pPr>
  </w:style>
  <w:style w:type="numbering" w:customStyle="1" w:styleId="WWNum141">
    <w:name w:val="WWNum141"/>
    <w:basedOn w:val="a2"/>
    <w:rsid w:val="00F93241"/>
    <w:pPr>
      <w:numPr>
        <w:numId w:val="15"/>
      </w:numPr>
    </w:pPr>
  </w:style>
  <w:style w:type="numbering" w:customStyle="1" w:styleId="WWNum151">
    <w:name w:val="WWNum151"/>
    <w:basedOn w:val="a2"/>
    <w:rsid w:val="00F93241"/>
    <w:pPr>
      <w:numPr>
        <w:numId w:val="16"/>
      </w:numPr>
    </w:pPr>
  </w:style>
  <w:style w:type="numbering" w:customStyle="1" w:styleId="WWNum161">
    <w:name w:val="WWNum161"/>
    <w:basedOn w:val="a2"/>
    <w:rsid w:val="00F93241"/>
    <w:pPr>
      <w:numPr>
        <w:numId w:val="17"/>
      </w:numPr>
    </w:pPr>
  </w:style>
  <w:style w:type="numbering" w:customStyle="1" w:styleId="WWNum171">
    <w:name w:val="WWNum171"/>
    <w:basedOn w:val="a2"/>
    <w:rsid w:val="00F93241"/>
    <w:pPr>
      <w:numPr>
        <w:numId w:val="18"/>
      </w:numPr>
    </w:pPr>
  </w:style>
  <w:style w:type="numbering" w:customStyle="1" w:styleId="WWNum181">
    <w:name w:val="WWNum181"/>
    <w:basedOn w:val="a2"/>
    <w:rsid w:val="00F93241"/>
    <w:pPr>
      <w:numPr>
        <w:numId w:val="19"/>
      </w:numPr>
    </w:pPr>
  </w:style>
  <w:style w:type="numbering" w:customStyle="1" w:styleId="WWNum191">
    <w:name w:val="WWNum191"/>
    <w:basedOn w:val="a2"/>
    <w:rsid w:val="00F93241"/>
    <w:pPr>
      <w:numPr>
        <w:numId w:val="20"/>
      </w:numPr>
    </w:pPr>
  </w:style>
  <w:style w:type="numbering" w:customStyle="1" w:styleId="WWNum201">
    <w:name w:val="WWNum201"/>
    <w:basedOn w:val="a2"/>
    <w:rsid w:val="00F93241"/>
    <w:pPr>
      <w:numPr>
        <w:numId w:val="21"/>
      </w:numPr>
    </w:pPr>
  </w:style>
  <w:style w:type="numbering" w:customStyle="1" w:styleId="WWNum211">
    <w:name w:val="WWNum211"/>
    <w:basedOn w:val="a2"/>
    <w:rsid w:val="00F93241"/>
    <w:pPr>
      <w:numPr>
        <w:numId w:val="22"/>
      </w:numPr>
    </w:pPr>
  </w:style>
  <w:style w:type="numbering" w:customStyle="1" w:styleId="WWNum221">
    <w:name w:val="WWNum221"/>
    <w:basedOn w:val="a2"/>
    <w:rsid w:val="00F93241"/>
    <w:pPr>
      <w:numPr>
        <w:numId w:val="23"/>
      </w:numPr>
    </w:pPr>
  </w:style>
  <w:style w:type="numbering" w:customStyle="1" w:styleId="WWNum231">
    <w:name w:val="WWNum231"/>
    <w:basedOn w:val="a2"/>
    <w:rsid w:val="00F93241"/>
    <w:pPr>
      <w:numPr>
        <w:numId w:val="24"/>
      </w:numPr>
    </w:pPr>
  </w:style>
  <w:style w:type="numbering" w:customStyle="1" w:styleId="WWNum241">
    <w:name w:val="WWNum241"/>
    <w:basedOn w:val="a2"/>
    <w:rsid w:val="00F93241"/>
    <w:pPr>
      <w:numPr>
        <w:numId w:val="25"/>
      </w:numPr>
    </w:pPr>
  </w:style>
  <w:style w:type="numbering" w:customStyle="1" w:styleId="WWNum251">
    <w:name w:val="WWNum251"/>
    <w:basedOn w:val="a2"/>
    <w:rsid w:val="00F93241"/>
    <w:pPr>
      <w:numPr>
        <w:numId w:val="26"/>
      </w:numPr>
    </w:pPr>
  </w:style>
  <w:style w:type="numbering" w:customStyle="1" w:styleId="WWNum261">
    <w:name w:val="WWNum261"/>
    <w:basedOn w:val="a2"/>
    <w:rsid w:val="00F93241"/>
    <w:pPr>
      <w:numPr>
        <w:numId w:val="27"/>
      </w:numPr>
    </w:pPr>
  </w:style>
  <w:style w:type="numbering" w:customStyle="1" w:styleId="WWNum271">
    <w:name w:val="WWNum271"/>
    <w:basedOn w:val="a2"/>
    <w:rsid w:val="00F93241"/>
    <w:pPr>
      <w:numPr>
        <w:numId w:val="28"/>
      </w:numPr>
    </w:pPr>
  </w:style>
  <w:style w:type="numbering" w:customStyle="1" w:styleId="WWNum281">
    <w:name w:val="WWNum281"/>
    <w:basedOn w:val="a2"/>
    <w:rsid w:val="00F93241"/>
    <w:pPr>
      <w:numPr>
        <w:numId w:val="29"/>
      </w:numPr>
    </w:pPr>
  </w:style>
  <w:style w:type="numbering" w:customStyle="1" w:styleId="WWNum291">
    <w:name w:val="WWNum291"/>
    <w:basedOn w:val="a2"/>
    <w:rsid w:val="00F93241"/>
    <w:pPr>
      <w:numPr>
        <w:numId w:val="30"/>
      </w:numPr>
    </w:pPr>
  </w:style>
  <w:style w:type="numbering" w:customStyle="1" w:styleId="WWNum301">
    <w:name w:val="WWNum301"/>
    <w:basedOn w:val="a2"/>
    <w:rsid w:val="00F93241"/>
    <w:pPr>
      <w:numPr>
        <w:numId w:val="31"/>
      </w:numPr>
    </w:pPr>
  </w:style>
  <w:style w:type="numbering" w:customStyle="1" w:styleId="WWNum311">
    <w:name w:val="WWNum311"/>
    <w:basedOn w:val="a2"/>
    <w:rsid w:val="00F93241"/>
    <w:pPr>
      <w:numPr>
        <w:numId w:val="32"/>
      </w:numPr>
    </w:pPr>
  </w:style>
  <w:style w:type="numbering" w:customStyle="1" w:styleId="WWNum321">
    <w:name w:val="WWNum321"/>
    <w:basedOn w:val="a2"/>
    <w:rsid w:val="00F93241"/>
    <w:pPr>
      <w:numPr>
        <w:numId w:val="33"/>
      </w:numPr>
    </w:pPr>
  </w:style>
  <w:style w:type="numbering" w:customStyle="1" w:styleId="WWNum331">
    <w:name w:val="WWNum331"/>
    <w:basedOn w:val="a2"/>
    <w:rsid w:val="00F93241"/>
    <w:pPr>
      <w:numPr>
        <w:numId w:val="34"/>
      </w:numPr>
    </w:pPr>
  </w:style>
  <w:style w:type="numbering" w:customStyle="1" w:styleId="WWNum341">
    <w:name w:val="WWNum341"/>
    <w:basedOn w:val="a2"/>
    <w:rsid w:val="00F93241"/>
    <w:pPr>
      <w:numPr>
        <w:numId w:val="35"/>
      </w:numPr>
    </w:pPr>
  </w:style>
  <w:style w:type="numbering" w:customStyle="1" w:styleId="WWNum351">
    <w:name w:val="WWNum351"/>
    <w:basedOn w:val="a2"/>
    <w:rsid w:val="00F93241"/>
    <w:pPr>
      <w:numPr>
        <w:numId w:val="36"/>
      </w:numPr>
    </w:pPr>
  </w:style>
  <w:style w:type="numbering" w:customStyle="1" w:styleId="WWNum361">
    <w:name w:val="WWNum361"/>
    <w:basedOn w:val="a2"/>
    <w:rsid w:val="00F93241"/>
    <w:pPr>
      <w:numPr>
        <w:numId w:val="37"/>
      </w:numPr>
    </w:pPr>
  </w:style>
  <w:style w:type="numbering" w:customStyle="1" w:styleId="WWNum371">
    <w:name w:val="WWNum371"/>
    <w:basedOn w:val="a2"/>
    <w:rsid w:val="00F93241"/>
    <w:pPr>
      <w:numPr>
        <w:numId w:val="38"/>
      </w:numPr>
    </w:pPr>
  </w:style>
  <w:style w:type="numbering" w:customStyle="1" w:styleId="WWNum381">
    <w:name w:val="WWNum381"/>
    <w:basedOn w:val="a2"/>
    <w:rsid w:val="00F93241"/>
    <w:pPr>
      <w:numPr>
        <w:numId w:val="39"/>
      </w:numPr>
    </w:pPr>
  </w:style>
  <w:style w:type="numbering" w:customStyle="1" w:styleId="WWNum391">
    <w:name w:val="WWNum391"/>
    <w:basedOn w:val="a2"/>
    <w:rsid w:val="00F93241"/>
  </w:style>
  <w:style w:type="numbering" w:customStyle="1" w:styleId="WWNum401">
    <w:name w:val="WWNum401"/>
    <w:basedOn w:val="a2"/>
    <w:rsid w:val="00F93241"/>
    <w:pPr>
      <w:numPr>
        <w:numId w:val="41"/>
      </w:numPr>
    </w:pPr>
  </w:style>
  <w:style w:type="numbering" w:customStyle="1" w:styleId="WWNum411">
    <w:name w:val="WWNum411"/>
    <w:basedOn w:val="a2"/>
    <w:rsid w:val="00F93241"/>
    <w:pPr>
      <w:numPr>
        <w:numId w:val="42"/>
      </w:numPr>
    </w:pPr>
  </w:style>
  <w:style w:type="numbering" w:customStyle="1" w:styleId="WWNum421">
    <w:name w:val="WWNum421"/>
    <w:basedOn w:val="a2"/>
    <w:rsid w:val="00F93241"/>
    <w:pPr>
      <w:numPr>
        <w:numId w:val="43"/>
      </w:numPr>
    </w:pPr>
  </w:style>
  <w:style w:type="numbering" w:customStyle="1" w:styleId="WWNum431">
    <w:name w:val="WWNum431"/>
    <w:basedOn w:val="a2"/>
    <w:rsid w:val="00F93241"/>
    <w:pPr>
      <w:numPr>
        <w:numId w:val="44"/>
      </w:numPr>
    </w:pPr>
  </w:style>
  <w:style w:type="numbering" w:customStyle="1" w:styleId="WWNum441">
    <w:name w:val="WWNum441"/>
    <w:basedOn w:val="a2"/>
    <w:rsid w:val="00F93241"/>
    <w:pPr>
      <w:numPr>
        <w:numId w:val="45"/>
      </w:numPr>
    </w:pPr>
  </w:style>
  <w:style w:type="numbering" w:customStyle="1" w:styleId="WWNum451">
    <w:name w:val="WWNum451"/>
    <w:basedOn w:val="a2"/>
    <w:rsid w:val="00F93241"/>
    <w:pPr>
      <w:numPr>
        <w:numId w:val="46"/>
      </w:numPr>
    </w:pPr>
  </w:style>
  <w:style w:type="numbering" w:customStyle="1" w:styleId="WWNum461">
    <w:name w:val="WWNum461"/>
    <w:basedOn w:val="a2"/>
    <w:rsid w:val="00F93241"/>
    <w:pPr>
      <w:numPr>
        <w:numId w:val="47"/>
      </w:numPr>
    </w:pPr>
  </w:style>
  <w:style w:type="numbering" w:customStyle="1" w:styleId="WWNum471">
    <w:name w:val="WWNum471"/>
    <w:basedOn w:val="a2"/>
    <w:rsid w:val="00F93241"/>
    <w:pPr>
      <w:numPr>
        <w:numId w:val="48"/>
      </w:numPr>
    </w:pPr>
  </w:style>
  <w:style w:type="numbering" w:customStyle="1" w:styleId="WWNum481">
    <w:name w:val="WWNum481"/>
    <w:basedOn w:val="a2"/>
    <w:rsid w:val="00F93241"/>
    <w:pPr>
      <w:numPr>
        <w:numId w:val="49"/>
      </w:numPr>
    </w:pPr>
  </w:style>
  <w:style w:type="numbering" w:customStyle="1" w:styleId="WWNum491">
    <w:name w:val="WWNum491"/>
    <w:basedOn w:val="a2"/>
    <w:rsid w:val="00F93241"/>
    <w:pPr>
      <w:numPr>
        <w:numId w:val="50"/>
      </w:numPr>
    </w:pPr>
  </w:style>
  <w:style w:type="numbering" w:customStyle="1" w:styleId="WWNum1111">
    <w:name w:val="WWNum1111"/>
    <w:basedOn w:val="a2"/>
    <w:rsid w:val="00F93241"/>
  </w:style>
  <w:style w:type="numbering" w:customStyle="1" w:styleId="WWNum912">
    <w:name w:val="WWNum912"/>
    <w:basedOn w:val="a2"/>
    <w:rsid w:val="00F93241"/>
  </w:style>
  <w:style w:type="numbering" w:customStyle="1" w:styleId="WWNum392">
    <w:name w:val="WWNum392"/>
    <w:basedOn w:val="a2"/>
    <w:rsid w:val="0050029F"/>
    <w:pPr>
      <w:numPr>
        <w:numId w:val="40"/>
      </w:numPr>
    </w:pPr>
  </w:style>
  <w:style w:type="paragraph" w:customStyle="1" w:styleId="220">
    <w:name w:val="Заголовок 22"/>
    <w:basedOn w:val="Standard"/>
    <w:next w:val="Textbody"/>
    <w:rsid w:val="00805A74"/>
    <w:pPr>
      <w:keepNext/>
      <w:spacing w:before="240" w:after="60"/>
      <w:jc w:val="both"/>
      <w:outlineLvl w:val="1"/>
    </w:pPr>
    <w:rPr>
      <w:rFonts w:ascii="Cambria" w:eastAsia="Times New Roman" w:hAnsi="Cambria" w:cs="Calibri"/>
      <w:b/>
      <w:bCs/>
      <w:i/>
      <w:iCs/>
      <w:sz w:val="28"/>
      <w:szCs w:val="28"/>
      <w:lang w:eastAsia="ar-SA"/>
    </w:rPr>
  </w:style>
  <w:style w:type="numbering" w:customStyle="1" w:styleId="WWNum913">
    <w:name w:val="WWNum913"/>
    <w:basedOn w:val="a2"/>
    <w:rsid w:val="00805A74"/>
    <w:pPr>
      <w:numPr>
        <w:numId w:val="1"/>
      </w:numPr>
    </w:pPr>
  </w:style>
  <w:style w:type="character" w:customStyle="1" w:styleId="11">
    <w:name w:val="Заголовок 1 Знак1"/>
    <w:basedOn w:val="a0"/>
    <w:link w:val="1"/>
    <w:uiPriority w:val="9"/>
    <w:rsid w:val="00D448A9"/>
    <w:rPr>
      <w:rFonts w:asciiTheme="majorHAnsi" w:eastAsiaTheme="majorEastAsia" w:hAnsiTheme="majorHAnsi" w:cstheme="majorBidi"/>
      <w:color w:val="2E74B5" w:themeColor="accent1" w:themeShade="BF"/>
      <w:sz w:val="32"/>
      <w:szCs w:val="32"/>
    </w:rPr>
  </w:style>
  <w:style w:type="paragraph" w:styleId="af4">
    <w:name w:val="Body Text"/>
    <w:basedOn w:val="a"/>
    <w:link w:val="af3"/>
    <w:uiPriority w:val="1"/>
    <w:qFormat/>
    <w:rsid w:val="00836D7D"/>
    <w:pPr>
      <w:widowControl w:val="0"/>
      <w:autoSpaceDE w:val="0"/>
      <w:autoSpaceDN w:val="0"/>
      <w:spacing w:after="0" w:line="240" w:lineRule="auto"/>
      <w:ind w:left="392" w:hanging="284"/>
      <w:jc w:val="both"/>
    </w:pPr>
    <w:rPr>
      <w:rFonts w:ascii="Times New Roman" w:eastAsia="Calibri" w:hAnsi="Times New Roman" w:cs="Calibri"/>
      <w:sz w:val="24"/>
      <w:szCs w:val="24"/>
      <w:lang w:eastAsia="ar-SA"/>
    </w:rPr>
  </w:style>
  <w:style w:type="character" w:customStyle="1" w:styleId="1c">
    <w:name w:val="Основной текст Знак1"/>
    <w:basedOn w:val="a0"/>
    <w:uiPriority w:val="99"/>
    <w:semiHidden/>
    <w:rsid w:val="00836D7D"/>
  </w:style>
  <w:style w:type="paragraph" w:styleId="aff">
    <w:name w:val="Body Text Indent"/>
    <w:basedOn w:val="a"/>
    <w:link w:val="aff0"/>
    <w:uiPriority w:val="99"/>
    <w:semiHidden/>
    <w:unhideWhenUsed/>
    <w:rsid w:val="005A275A"/>
    <w:pPr>
      <w:spacing w:after="120"/>
      <w:ind w:left="283"/>
    </w:pPr>
  </w:style>
  <w:style w:type="character" w:customStyle="1" w:styleId="aff0">
    <w:name w:val="Основной текст с отступом Знак"/>
    <w:basedOn w:val="a0"/>
    <w:link w:val="aff"/>
    <w:uiPriority w:val="99"/>
    <w:semiHidden/>
    <w:rsid w:val="005A275A"/>
  </w:style>
  <w:style w:type="paragraph" w:styleId="23">
    <w:name w:val="Body Text 2"/>
    <w:basedOn w:val="a"/>
    <w:link w:val="24"/>
    <w:uiPriority w:val="99"/>
    <w:semiHidden/>
    <w:unhideWhenUsed/>
    <w:rsid w:val="005A275A"/>
    <w:pPr>
      <w:spacing w:after="120" w:line="480" w:lineRule="auto"/>
    </w:pPr>
  </w:style>
  <w:style w:type="character" w:customStyle="1" w:styleId="24">
    <w:name w:val="Основной текст 2 Знак"/>
    <w:basedOn w:val="a0"/>
    <w:link w:val="23"/>
    <w:uiPriority w:val="99"/>
    <w:semiHidden/>
    <w:rsid w:val="005A275A"/>
  </w:style>
  <w:style w:type="paragraph" w:customStyle="1" w:styleId="230">
    <w:name w:val="Заголовок 23"/>
    <w:basedOn w:val="Standard"/>
    <w:next w:val="Textbody"/>
    <w:rsid w:val="001A16AC"/>
    <w:pPr>
      <w:keepNext/>
      <w:spacing w:before="240" w:after="60"/>
      <w:jc w:val="both"/>
      <w:outlineLvl w:val="1"/>
    </w:pPr>
    <w:rPr>
      <w:rFonts w:ascii="Cambria" w:eastAsia="Times New Roman" w:hAnsi="Cambria" w:cs="Calibri"/>
      <w:b/>
      <w:bCs/>
      <w:i/>
      <w:iCs/>
      <w:sz w:val="28"/>
      <w:szCs w:val="28"/>
      <w:lang w:eastAsia="ar-SA"/>
    </w:rPr>
  </w:style>
  <w:style w:type="numbering" w:customStyle="1" w:styleId="WWNum914">
    <w:name w:val="WWNum914"/>
    <w:basedOn w:val="a2"/>
    <w:rsid w:val="001A16AC"/>
  </w:style>
  <w:style w:type="character" w:styleId="aff1">
    <w:name w:val="Hyperlink"/>
    <w:basedOn w:val="a0"/>
    <w:uiPriority w:val="99"/>
    <w:semiHidden/>
    <w:unhideWhenUsed/>
    <w:rsid w:val="00DD7629"/>
    <w:rPr>
      <w:color w:val="0000FF"/>
      <w:u w:val="single"/>
    </w:rPr>
  </w:style>
  <w:style w:type="table" w:customStyle="1" w:styleId="TableNormal">
    <w:name w:val="Table Normal"/>
    <w:uiPriority w:val="2"/>
    <w:semiHidden/>
    <w:qFormat/>
    <w:rsid w:val="007248B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0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7ABCF3F04028D109116B219164329178341E1D5B35D2D7793F9240166B3B58381350D1A762D0F889KBoE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ru/db/mo/Data/d_09/m37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A38A3-2626-4618-AD9A-D05B4BF7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256</Pages>
  <Words>80173</Words>
  <Characters>456988</Characters>
  <Application>Microsoft Office Word</Application>
  <DocSecurity>0</DocSecurity>
  <Lines>3808</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Рудакова</cp:lastModifiedBy>
  <cp:revision>18</cp:revision>
  <cp:lastPrinted>2020-02-17T13:52:00Z</cp:lastPrinted>
  <dcterms:created xsi:type="dcterms:W3CDTF">2020-02-01T07:15:00Z</dcterms:created>
  <dcterms:modified xsi:type="dcterms:W3CDTF">2020-02-17T13:53:00Z</dcterms:modified>
</cp:coreProperties>
</file>